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3EE" w:rsidRDefault="008373EE" w:rsidP="00C4769B">
      <w:pPr>
        <w:pStyle w:val="11"/>
        <w:spacing w:before="72" w:after="4" w:line="240" w:lineRule="auto"/>
        <w:ind w:left="3958" w:right="4242"/>
      </w:pPr>
    </w:p>
    <w:p w:rsidR="00B27A6A" w:rsidRDefault="00B27A6A" w:rsidP="00B27A6A">
      <w:pPr>
        <w:pStyle w:val="11"/>
        <w:spacing w:before="72" w:after="4" w:line="240" w:lineRule="auto"/>
        <w:ind w:left="3958" w:right="4242"/>
      </w:pPr>
      <w:r w:rsidRPr="00B27A6A">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61.5pt;height:489.75pt" o:ole="">
            <v:imagedata r:id="rId9" o:title=""/>
          </v:shape>
          <o:OLEObject Type="Embed" ProgID="FoxitReader.Document" ShapeID="_x0000_i1028" DrawAspect="Content" ObjectID="_1790504187" r:id="rId10"/>
        </w:object>
      </w: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tbl>
      <w:tblPr>
        <w:tblpPr w:leftFromText="180" w:rightFromText="180" w:vertAnchor="page" w:horzAnchor="margin" w:tblpXSpec="center" w:tblpY="10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7249"/>
        <w:gridCol w:w="1260"/>
      </w:tblGrid>
      <w:tr w:rsidR="00B27A6A" w:rsidTr="00B27A6A">
        <w:trPr>
          <w:trHeight w:val="352"/>
        </w:trPr>
        <w:tc>
          <w:tcPr>
            <w:tcW w:w="847" w:type="dxa"/>
          </w:tcPr>
          <w:p w:rsidR="00B27A6A" w:rsidRDefault="00B27A6A" w:rsidP="00B27A6A">
            <w:pPr>
              <w:pStyle w:val="TableParagraph"/>
              <w:ind w:left="0"/>
              <w:rPr>
                <w:sz w:val="26"/>
              </w:rPr>
            </w:pPr>
          </w:p>
          <w:p w:rsidR="00B27A6A" w:rsidRDefault="00B27A6A" w:rsidP="00B27A6A">
            <w:pPr>
              <w:pStyle w:val="TableParagraph"/>
              <w:ind w:left="0"/>
              <w:rPr>
                <w:sz w:val="26"/>
              </w:rPr>
            </w:pPr>
            <w:bookmarkStart w:id="0" w:name="_GoBack"/>
            <w:bookmarkEnd w:id="0"/>
          </w:p>
        </w:tc>
        <w:tc>
          <w:tcPr>
            <w:tcW w:w="7249" w:type="dxa"/>
          </w:tcPr>
          <w:p w:rsidR="00B27A6A" w:rsidRDefault="00B27A6A" w:rsidP="00B27A6A">
            <w:pPr>
              <w:pStyle w:val="TableParagraph"/>
              <w:spacing w:line="315" w:lineRule="exact"/>
              <w:ind w:left="105"/>
              <w:rPr>
                <w:sz w:val="28"/>
              </w:rPr>
            </w:pPr>
            <w:r>
              <w:rPr>
                <w:sz w:val="28"/>
              </w:rPr>
              <w:t>СОДЕРЖАНИЕ</w:t>
            </w:r>
          </w:p>
        </w:tc>
        <w:tc>
          <w:tcPr>
            <w:tcW w:w="1260" w:type="dxa"/>
          </w:tcPr>
          <w:p w:rsidR="00B27A6A" w:rsidRDefault="00B27A6A" w:rsidP="00B27A6A">
            <w:pPr>
              <w:pStyle w:val="TableParagraph"/>
              <w:spacing w:line="315" w:lineRule="exact"/>
              <w:ind w:left="108"/>
              <w:rPr>
                <w:sz w:val="28"/>
              </w:rPr>
            </w:pPr>
            <w:r>
              <w:rPr>
                <w:sz w:val="28"/>
              </w:rPr>
              <w:t>2</w:t>
            </w:r>
          </w:p>
        </w:tc>
      </w:tr>
      <w:tr w:rsidR="00B27A6A" w:rsidTr="00B27A6A">
        <w:trPr>
          <w:trHeight w:val="414"/>
        </w:trPr>
        <w:tc>
          <w:tcPr>
            <w:tcW w:w="847" w:type="dxa"/>
          </w:tcPr>
          <w:p w:rsidR="00B27A6A" w:rsidRDefault="00B27A6A" w:rsidP="00B27A6A">
            <w:pPr>
              <w:pStyle w:val="TableParagraph"/>
              <w:spacing w:line="315" w:lineRule="exact"/>
              <w:rPr>
                <w:sz w:val="28"/>
              </w:rPr>
            </w:pPr>
            <w:r>
              <w:rPr>
                <w:sz w:val="28"/>
              </w:rPr>
              <w:t>I</w:t>
            </w:r>
          </w:p>
        </w:tc>
        <w:tc>
          <w:tcPr>
            <w:tcW w:w="7249" w:type="dxa"/>
          </w:tcPr>
          <w:p w:rsidR="00B27A6A" w:rsidRDefault="00B27A6A" w:rsidP="00B27A6A">
            <w:pPr>
              <w:pStyle w:val="TableParagraph"/>
              <w:spacing w:line="315" w:lineRule="exact"/>
              <w:ind w:left="105"/>
              <w:rPr>
                <w:sz w:val="28"/>
              </w:rPr>
            </w:pPr>
            <w:r>
              <w:rPr>
                <w:sz w:val="28"/>
              </w:rPr>
              <w:t>ЦЕЛЕВОЙ РАЗДЕЛ</w:t>
            </w:r>
          </w:p>
        </w:tc>
        <w:tc>
          <w:tcPr>
            <w:tcW w:w="1260" w:type="dxa"/>
          </w:tcPr>
          <w:p w:rsidR="00B27A6A" w:rsidRDefault="00B27A6A" w:rsidP="00B27A6A">
            <w:pPr>
              <w:pStyle w:val="TableParagraph"/>
              <w:spacing w:line="315" w:lineRule="exact"/>
              <w:ind w:left="108"/>
              <w:rPr>
                <w:sz w:val="28"/>
              </w:rPr>
            </w:pPr>
            <w:r>
              <w:rPr>
                <w:sz w:val="28"/>
              </w:rPr>
              <w:t>3</w:t>
            </w:r>
          </w:p>
        </w:tc>
      </w:tr>
      <w:tr w:rsidR="00B27A6A" w:rsidTr="00B27A6A">
        <w:trPr>
          <w:trHeight w:val="323"/>
        </w:trPr>
        <w:tc>
          <w:tcPr>
            <w:tcW w:w="847" w:type="dxa"/>
          </w:tcPr>
          <w:p w:rsidR="00B27A6A" w:rsidRDefault="00B27A6A" w:rsidP="00B27A6A">
            <w:pPr>
              <w:pStyle w:val="TableParagraph"/>
              <w:spacing w:line="304" w:lineRule="exact"/>
              <w:rPr>
                <w:sz w:val="28"/>
              </w:rPr>
            </w:pPr>
            <w:r>
              <w:rPr>
                <w:sz w:val="28"/>
              </w:rPr>
              <w:t>1.1</w:t>
            </w:r>
          </w:p>
        </w:tc>
        <w:tc>
          <w:tcPr>
            <w:tcW w:w="7249" w:type="dxa"/>
          </w:tcPr>
          <w:p w:rsidR="00B27A6A" w:rsidRDefault="00B27A6A" w:rsidP="00B27A6A">
            <w:pPr>
              <w:pStyle w:val="TableParagraph"/>
              <w:spacing w:line="304" w:lineRule="exact"/>
              <w:ind w:left="105"/>
              <w:rPr>
                <w:sz w:val="28"/>
              </w:rPr>
            </w:pPr>
            <w:r>
              <w:rPr>
                <w:sz w:val="28"/>
              </w:rPr>
              <w:t>Пояснительная записка</w:t>
            </w:r>
          </w:p>
        </w:tc>
        <w:tc>
          <w:tcPr>
            <w:tcW w:w="1260" w:type="dxa"/>
          </w:tcPr>
          <w:p w:rsidR="00B27A6A" w:rsidRDefault="00B27A6A" w:rsidP="00B27A6A">
            <w:pPr>
              <w:pStyle w:val="TableParagraph"/>
              <w:spacing w:line="304" w:lineRule="exact"/>
              <w:ind w:left="108"/>
              <w:rPr>
                <w:sz w:val="28"/>
              </w:rPr>
            </w:pPr>
            <w:r>
              <w:rPr>
                <w:sz w:val="28"/>
              </w:rPr>
              <w:t>3</w:t>
            </w:r>
          </w:p>
        </w:tc>
      </w:tr>
      <w:tr w:rsidR="00B27A6A" w:rsidTr="00B27A6A">
        <w:trPr>
          <w:trHeight w:val="321"/>
        </w:trPr>
        <w:tc>
          <w:tcPr>
            <w:tcW w:w="847" w:type="dxa"/>
          </w:tcPr>
          <w:p w:rsidR="00B27A6A" w:rsidRDefault="00B27A6A" w:rsidP="00B27A6A">
            <w:pPr>
              <w:pStyle w:val="TableParagraph"/>
              <w:spacing w:line="301" w:lineRule="exact"/>
              <w:rPr>
                <w:sz w:val="28"/>
              </w:rPr>
            </w:pPr>
            <w:r>
              <w:rPr>
                <w:sz w:val="28"/>
              </w:rPr>
              <w:t>1.1.1</w:t>
            </w:r>
          </w:p>
        </w:tc>
        <w:tc>
          <w:tcPr>
            <w:tcW w:w="7249" w:type="dxa"/>
          </w:tcPr>
          <w:p w:rsidR="00B27A6A" w:rsidRDefault="00B27A6A" w:rsidP="00B27A6A">
            <w:pPr>
              <w:pStyle w:val="TableParagraph"/>
              <w:spacing w:line="301" w:lineRule="exact"/>
              <w:ind w:left="105"/>
              <w:rPr>
                <w:sz w:val="28"/>
              </w:rPr>
            </w:pPr>
            <w:r>
              <w:rPr>
                <w:sz w:val="28"/>
              </w:rPr>
              <w:t>Цели и задачи реализации Программы</w:t>
            </w:r>
          </w:p>
        </w:tc>
        <w:tc>
          <w:tcPr>
            <w:tcW w:w="1260" w:type="dxa"/>
          </w:tcPr>
          <w:p w:rsidR="00B27A6A" w:rsidRDefault="00B27A6A" w:rsidP="00B27A6A">
            <w:pPr>
              <w:pStyle w:val="TableParagraph"/>
              <w:spacing w:line="301" w:lineRule="exact"/>
              <w:ind w:left="108"/>
              <w:rPr>
                <w:sz w:val="28"/>
              </w:rPr>
            </w:pPr>
            <w:r>
              <w:rPr>
                <w:sz w:val="28"/>
              </w:rPr>
              <w:t>4</w:t>
            </w:r>
          </w:p>
        </w:tc>
      </w:tr>
      <w:tr w:rsidR="00B27A6A" w:rsidTr="00B27A6A">
        <w:trPr>
          <w:trHeight w:val="321"/>
        </w:trPr>
        <w:tc>
          <w:tcPr>
            <w:tcW w:w="847" w:type="dxa"/>
          </w:tcPr>
          <w:p w:rsidR="00B27A6A" w:rsidRDefault="00B27A6A" w:rsidP="00B27A6A">
            <w:pPr>
              <w:pStyle w:val="TableParagraph"/>
              <w:spacing w:line="301" w:lineRule="exact"/>
              <w:rPr>
                <w:sz w:val="28"/>
              </w:rPr>
            </w:pPr>
            <w:r>
              <w:rPr>
                <w:sz w:val="28"/>
              </w:rPr>
              <w:t>1.1.2</w:t>
            </w:r>
          </w:p>
        </w:tc>
        <w:tc>
          <w:tcPr>
            <w:tcW w:w="7249" w:type="dxa"/>
          </w:tcPr>
          <w:p w:rsidR="00B27A6A" w:rsidRDefault="00B27A6A" w:rsidP="00B27A6A">
            <w:pPr>
              <w:pStyle w:val="TableParagraph"/>
              <w:spacing w:line="301" w:lineRule="exact"/>
              <w:ind w:left="105"/>
              <w:rPr>
                <w:sz w:val="28"/>
              </w:rPr>
            </w:pPr>
            <w:r>
              <w:rPr>
                <w:sz w:val="28"/>
              </w:rPr>
              <w:t>Принципы и подходы формирования программы</w:t>
            </w:r>
          </w:p>
        </w:tc>
        <w:tc>
          <w:tcPr>
            <w:tcW w:w="1260" w:type="dxa"/>
          </w:tcPr>
          <w:p w:rsidR="00B27A6A" w:rsidRDefault="00B27A6A" w:rsidP="00B27A6A">
            <w:pPr>
              <w:pStyle w:val="TableParagraph"/>
              <w:spacing w:line="301" w:lineRule="exact"/>
              <w:ind w:left="108"/>
              <w:rPr>
                <w:sz w:val="28"/>
              </w:rPr>
            </w:pPr>
            <w:r>
              <w:rPr>
                <w:sz w:val="28"/>
              </w:rPr>
              <w:t>6</w:t>
            </w:r>
          </w:p>
        </w:tc>
      </w:tr>
      <w:tr w:rsidR="00B27A6A" w:rsidTr="00B27A6A">
        <w:trPr>
          <w:trHeight w:val="966"/>
        </w:trPr>
        <w:tc>
          <w:tcPr>
            <w:tcW w:w="847" w:type="dxa"/>
          </w:tcPr>
          <w:p w:rsidR="00B27A6A" w:rsidRDefault="00B27A6A" w:rsidP="00B27A6A">
            <w:pPr>
              <w:pStyle w:val="TableParagraph"/>
              <w:spacing w:line="317" w:lineRule="exact"/>
              <w:rPr>
                <w:sz w:val="28"/>
              </w:rPr>
            </w:pPr>
            <w:r>
              <w:rPr>
                <w:sz w:val="28"/>
              </w:rPr>
              <w:t>1.1.3</w:t>
            </w:r>
          </w:p>
        </w:tc>
        <w:tc>
          <w:tcPr>
            <w:tcW w:w="7249" w:type="dxa"/>
          </w:tcPr>
          <w:p w:rsidR="00B27A6A" w:rsidRDefault="00B27A6A" w:rsidP="00B27A6A">
            <w:pPr>
              <w:pStyle w:val="TableParagraph"/>
              <w:ind w:left="105" w:right="129"/>
              <w:rPr>
                <w:sz w:val="28"/>
              </w:rPr>
            </w:pPr>
            <w:r>
              <w:rPr>
                <w:sz w:val="28"/>
              </w:rPr>
              <w:t>Значимые для разработки программы характеристики, в т. ч. характеристики особенностей развития детей</w:t>
            </w:r>
          </w:p>
          <w:p w:rsidR="00B27A6A" w:rsidRDefault="00B27A6A" w:rsidP="00B27A6A">
            <w:pPr>
              <w:pStyle w:val="TableParagraph"/>
              <w:spacing w:line="308" w:lineRule="exact"/>
              <w:ind w:left="105"/>
              <w:rPr>
                <w:sz w:val="28"/>
              </w:rPr>
            </w:pPr>
            <w:r>
              <w:rPr>
                <w:sz w:val="28"/>
              </w:rPr>
              <w:t>дошкольного возраста .</w:t>
            </w:r>
          </w:p>
        </w:tc>
        <w:tc>
          <w:tcPr>
            <w:tcW w:w="1260" w:type="dxa"/>
          </w:tcPr>
          <w:p w:rsidR="00B27A6A" w:rsidRDefault="00B27A6A" w:rsidP="00B27A6A">
            <w:pPr>
              <w:pStyle w:val="TableParagraph"/>
              <w:spacing w:line="317" w:lineRule="exact"/>
              <w:ind w:left="108"/>
              <w:rPr>
                <w:sz w:val="28"/>
              </w:rPr>
            </w:pPr>
            <w:r>
              <w:rPr>
                <w:sz w:val="28"/>
              </w:rPr>
              <w:t>7</w:t>
            </w:r>
          </w:p>
        </w:tc>
      </w:tr>
      <w:tr w:rsidR="00B27A6A" w:rsidTr="00B27A6A">
        <w:trPr>
          <w:trHeight w:val="643"/>
        </w:trPr>
        <w:tc>
          <w:tcPr>
            <w:tcW w:w="847" w:type="dxa"/>
          </w:tcPr>
          <w:p w:rsidR="00B27A6A" w:rsidRDefault="00B27A6A" w:rsidP="00B27A6A">
            <w:pPr>
              <w:pStyle w:val="TableParagraph"/>
              <w:spacing w:line="315" w:lineRule="exact"/>
              <w:rPr>
                <w:sz w:val="28"/>
              </w:rPr>
            </w:pPr>
            <w:r>
              <w:rPr>
                <w:sz w:val="28"/>
              </w:rPr>
              <w:t>1.2</w:t>
            </w:r>
          </w:p>
        </w:tc>
        <w:tc>
          <w:tcPr>
            <w:tcW w:w="7249" w:type="dxa"/>
          </w:tcPr>
          <w:p w:rsidR="00B27A6A" w:rsidRDefault="00B27A6A" w:rsidP="00B27A6A">
            <w:pPr>
              <w:pStyle w:val="TableParagraph"/>
              <w:spacing w:line="315" w:lineRule="exact"/>
              <w:ind w:left="105"/>
              <w:rPr>
                <w:sz w:val="28"/>
              </w:rPr>
            </w:pPr>
            <w:r>
              <w:rPr>
                <w:sz w:val="28"/>
              </w:rPr>
              <w:t>Планируемые результаты (целевые ориентиры) освоения</w:t>
            </w:r>
          </w:p>
          <w:p w:rsidR="00B27A6A" w:rsidRDefault="00B27A6A" w:rsidP="00B27A6A">
            <w:pPr>
              <w:pStyle w:val="TableParagraph"/>
              <w:spacing w:line="308" w:lineRule="exact"/>
              <w:ind w:left="105"/>
              <w:rPr>
                <w:sz w:val="28"/>
              </w:rPr>
            </w:pPr>
            <w:r>
              <w:rPr>
                <w:sz w:val="28"/>
              </w:rPr>
              <w:t>Программы</w:t>
            </w:r>
          </w:p>
        </w:tc>
        <w:tc>
          <w:tcPr>
            <w:tcW w:w="1260" w:type="dxa"/>
          </w:tcPr>
          <w:p w:rsidR="00B27A6A" w:rsidRDefault="00B27A6A" w:rsidP="00B27A6A">
            <w:pPr>
              <w:pStyle w:val="TableParagraph"/>
              <w:spacing w:line="315" w:lineRule="exact"/>
              <w:ind w:left="108"/>
              <w:rPr>
                <w:sz w:val="28"/>
              </w:rPr>
            </w:pPr>
            <w:r>
              <w:rPr>
                <w:sz w:val="28"/>
              </w:rPr>
              <w:t>7</w:t>
            </w:r>
          </w:p>
        </w:tc>
      </w:tr>
      <w:tr w:rsidR="00B27A6A" w:rsidTr="00B27A6A">
        <w:trPr>
          <w:trHeight w:val="645"/>
        </w:trPr>
        <w:tc>
          <w:tcPr>
            <w:tcW w:w="847" w:type="dxa"/>
          </w:tcPr>
          <w:p w:rsidR="00B27A6A" w:rsidRDefault="00B27A6A" w:rsidP="00B27A6A">
            <w:pPr>
              <w:pStyle w:val="TableParagraph"/>
              <w:spacing w:line="317" w:lineRule="exact"/>
              <w:rPr>
                <w:sz w:val="28"/>
              </w:rPr>
            </w:pPr>
            <w:r>
              <w:rPr>
                <w:sz w:val="28"/>
              </w:rPr>
              <w:t>1.2.1.</w:t>
            </w:r>
          </w:p>
        </w:tc>
        <w:tc>
          <w:tcPr>
            <w:tcW w:w="7249" w:type="dxa"/>
          </w:tcPr>
          <w:p w:rsidR="00B27A6A" w:rsidRDefault="00B27A6A" w:rsidP="00B27A6A">
            <w:pPr>
              <w:pStyle w:val="TableParagraph"/>
              <w:spacing w:line="317" w:lineRule="exact"/>
              <w:ind w:left="105"/>
              <w:rPr>
                <w:sz w:val="28"/>
              </w:rPr>
            </w:pPr>
            <w:r>
              <w:rPr>
                <w:sz w:val="28"/>
              </w:rPr>
              <w:t>Целевые ориентиры уровня дошкольного образования.</w:t>
            </w:r>
          </w:p>
          <w:p w:rsidR="00B27A6A" w:rsidRDefault="00B27A6A" w:rsidP="00B27A6A">
            <w:pPr>
              <w:pStyle w:val="TableParagraph"/>
              <w:spacing w:line="308" w:lineRule="exact"/>
              <w:ind w:left="105"/>
              <w:rPr>
                <w:sz w:val="28"/>
              </w:rPr>
            </w:pPr>
            <w:r>
              <w:rPr>
                <w:sz w:val="28"/>
              </w:rPr>
              <w:t>Планируемые результаты освоения программы</w:t>
            </w:r>
          </w:p>
        </w:tc>
        <w:tc>
          <w:tcPr>
            <w:tcW w:w="1260" w:type="dxa"/>
          </w:tcPr>
          <w:p w:rsidR="00B27A6A" w:rsidRDefault="00B27A6A" w:rsidP="00B27A6A">
            <w:pPr>
              <w:pStyle w:val="TableParagraph"/>
              <w:spacing w:line="317" w:lineRule="exact"/>
              <w:ind w:left="108"/>
              <w:rPr>
                <w:sz w:val="28"/>
              </w:rPr>
            </w:pPr>
            <w:r>
              <w:rPr>
                <w:sz w:val="28"/>
              </w:rPr>
              <w:t>7</w:t>
            </w:r>
          </w:p>
        </w:tc>
      </w:tr>
      <w:tr w:rsidR="00B27A6A" w:rsidTr="00B27A6A">
        <w:trPr>
          <w:trHeight w:val="642"/>
        </w:trPr>
        <w:tc>
          <w:tcPr>
            <w:tcW w:w="847" w:type="dxa"/>
          </w:tcPr>
          <w:p w:rsidR="00B27A6A" w:rsidRDefault="00B27A6A" w:rsidP="00B27A6A">
            <w:pPr>
              <w:pStyle w:val="TableParagraph"/>
              <w:spacing w:line="315" w:lineRule="exact"/>
              <w:rPr>
                <w:sz w:val="28"/>
              </w:rPr>
            </w:pPr>
            <w:r>
              <w:rPr>
                <w:sz w:val="28"/>
              </w:rPr>
              <w:t>1.2.2.</w:t>
            </w:r>
          </w:p>
        </w:tc>
        <w:tc>
          <w:tcPr>
            <w:tcW w:w="7249" w:type="dxa"/>
          </w:tcPr>
          <w:p w:rsidR="00B27A6A" w:rsidRDefault="00B27A6A" w:rsidP="00B27A6A">
            <w:pPr>
              <w:pStyle w:val="TableParagraph"/>
              <w:spacing w:line="315" w:lineRule="exact"/>
              <w:ind w:left="105"/>
              <w:rPr>
                <w:sz w:val="28"/>
              </w:rPr>
            </w:pPr>
            <w:r>
              <w:rPr>
                <w:sz w:val="28"/>
              </w:rPr>
              <w:t>Технология педагогической диагностики (мониторинга)</w:t>
            </w:r>
          </w:p>
          <w:p w:rsidR="00B27A6A" w:rsidRDefault="00B27A6A" w:rsidP="00B27A6A">
            <w:pPr>
              <w:pStyle w:val="TableParagraph"/>
              <w:spacing w:line="308" w:lineRule="exact"/>
              <w:ind w:left="105"/>
              <w:rPr>
                <w:sz w:val="28"/>
              </w:rPr>
            </w:pPr>
            <w:r>
              <w:rPr>
                <w:sz w:val="28"/>
              </w:rPr>
              <w:t>индивидуального развития детей</w:t>
            </w:r>
          </w:p>
        </w:tc>
        <w:tc>
          <w:tcPr>
            <w:tcW w:w="1260" w:type="dxa"/>
          </w:tcPr>
          <w:p w:rsidR="00B27A6A" w:rsidRDefault="00B27A6A" w:rsidP="00B27A6A">
            <w:pPr>
              <w:pStyle w:val="TableParagraph"/>
              <w:spacing w:line="315" w:lineRule="exact"/>
              <w:ind w:left="108"/>
              <w:rPr>
                <w:sz w:val="28"/>
              </w:rPr>
            </w:pPr>
            <w:r>
              <w:rPr>
                <w:sz w:val="28"/>
              </w:rPr>
              <w:t>9</w:t>
            </w:r>
          </w:p>
        </w:tc>
      </w:tr>
      <w:tr w:rsidR="00B27A6A" w:rsidTr="00B27A6A">
        <w:trPr>
          <w:trHeight w:val="393"/>
        </w:trPr>
        <w:tc>
          <w:tcPr>
            <w:tcW w:w="847" w:type="dxa"/>
          </w:tcPr>
          <w:p w:rsidR="00B27A6A" w:rsidRDefault="00B27A6A" w:rsidP="00B27A6A">
            <w:pPr>
              <w:pStyle w:val="TableParagraph"/>
              <w:spacing w:line="317" w:lineRule="exact"/>
              <w:rPr>
                <w:sz w:val="28"/>
              </w:rPr>
            </w:pPr>
            <w:r>
              <w:rPr>
                <w:sz w:val="28"/>
              </w:rPr>
              <w:t>II.</w:t>
            </w:r>
          </w:p>
        </w:tc>
        <w:tc>
          <w:tcPr>
            <w:tcW w:w="7249" w:type="dxa"/>
          </w:tcPr>
          <w:p w:rsidR="00B27A6A" w:rsidRDefault="00B27A6A" w:rsidP="00B27A6A">
            <w:pPr>
              <w:pStyle w:val="TableParagraph"/>
              <w:spacing w:line="317" w:lineRule="exact"/>
              <w:ind w:left="105"/>
              <w:rPr>
                <w:sz w:val="28"/>
              </w:rPr>
            </w:pPr>
            <w:r>
              <w:rPr>
                <w:sz w:val="28"/>
              </w:rPr>
              <w:t>СОДЕРЖАТЕЛЬНЫЙ РАЗДЕЛ</w:t>
            </w:r>
          </w:p>
        </w:tc>
        <w:tc>
          <w:tcPr>
            <w:tcW w:w="1260" w:type="dxa"/>
          </w:tcPr>
          <w:p w:rsidR="00B27A6A" w:rsidRDefault="00B27A6A" w:rsidP="00B27A6A">
            <w:pPr>
              <w:pStyle w:val="TableParagraph"/>
              <w:spacing w:line="317" w:lineRule="exact"/>
              <w:ind w:left="108"/>
              <w:rPr>
                <w:sz w:val="28"/>
              </w:rPr>
            </w:pPr>
            <w:r>
              <w:rPr>
                <w:sz w:val="28"/>
              </w:rPr>
              <w:t>10</w:t>
            </w:r>
          </w:p>
        </w:tc>
      </w:tr>
      <w:tr w:rsidR="00B27A6A" w:rsidTr="00B27A6A">
        <w:trPr>
          <w:trHeight w:val="964"/>
        </w:trPr>
        <w:tc>
          <w:tcPr>
            <w:tcW w:w="847" w:type="dxa"/>
          </w:tcPr>
          <w:p w:rsidR="00B27A6A" w:rsidRDefault="00B27A6A" w:rsidP="00B27A6A">
            <w:pPr>
              <w:pStyle w:val="TableParagraph"/>
              <w:spacing w:line="315" w:lineRule="exact"/>
              <w:rPr>
                <w:sz w:val="28"/>
              </w:rPr>
            </w:pPr>
            <w:r>
              <w:rPr>
                <w:sz w:val="28"/>
              </w:rPr>
              <w:t>2.1</w:t>
            </w:r>
          </w:p>
        </w:tc>
        <w:tc>
          <w:tcPr>
            <w:tcW w:w="7249" w:type="dxa"/>
          </w:tcPr>
          <w:p w:rsidR="00B27A6A" w:rsidRDefault="00B27A6A" w:rsidP="00B27A6A">
            <w:pPr>
              <w:pStyle w:val="TableParagraph"/>
              <w:ind w:left="105" w:right="145"/>
              <w:rPr>
                <w:sz w:val="28"/>
              </w:rPr>
            </w:pPr>
            <w:r>
              <w:rPr>
                <w:sz w:val="28"/>
              </w:rPr>
              <w:t>Описание образовательной деятельности в соответствии с направлениями развития ребенка, представленными в</w:t>
            </w:r>
          </w:p>
          <w:p w:rsidR="00B27A6A" w:rsidRDefault="00B27A6A" w:rsidP="00B27A6A">
            <w:pPr>
              <w:pStyle w:val="TableParagraph"/>
              <w:spacing w:line="308" w:lineRule="exact"/>
              <w:ind w:left="105"/>
              <w:rPr>
                <w:sz w:val="28"/>
              </w:rPr>
            </w:pPr>
            <w:r>
              <w:rPr>
                <w:sz w:val="28"/>
              </w:rPr>
              <w:t>пяти образовательных областях.</w:t>
            </w:r>
          </w:p>
        </w:tc>
        <w:tc>
          <w:tcPr>
            <w:tcW w:w="1260" w:type="dxa"/>
          </w:tcPr>
          <w:p w:rsidR="00B27A6A" w:rsidRDefault="00B27A6A" w:rsidP="00B27A6A">
            <w:pPr>
              <w:pStyle w:val="TableParagraph"/>
              <w:spacing w:line="315" w:lineRule="exact"/>
              <w:ind w:left="108"/>
              <w:rPr>
                <w:sz w:val="28"/>
              </w:rPr>
            </w:pPr>
            <w:r>
              <w:rPr>
                <w:sz w:val="28"/>
              </w:rPr>
              <w:t>10</w:t>
            </w:r>
          </w:p>
        </w:tc>
      </w:tr>
      <w:tr w:rsidR="00B27A6A" w:rsidTr="00B27A6A">
        <w:trPr>
          <w:trHeight w:val="1288"/>
        </w:trPr>
        <w:tc>
          <w:tcPr>
            <w:tcW w:w="847" w:type="dxa"/>
          </w:tcPr>
          <w:p w:rsidR="00B27A6A" w:rsidRDefault="00B27A6A" w:rsidP="00B27A6A">
            <w:pPr>
              <w:pStyle w:val="TableParagraph"/>
              <w:spacing w:line="315" w:lineRule="exact"/>
              <w:rPr>
                <w:sz w:val="28"/>
              </w:rPr>
            </w:pPr>
            <w:r>
              <w:rPr>
                <w:sz w:val="28"/>
              </w:rPr>
              <w:t>2.2.</w:t>
            </w:r>
          </w:p>
        </w:tc>
        <w:tc>
          <w:tcPr>
            <w:tcW w:w="7249" w:type="dxa"/>
          </w:tcPr>
          <w:p w:rsidR="00B27A6A" w:rsidRDefault="00B27A6A" w:rsidP="00B27A6A">
            <w:pPr>
              <w:pStyle w:val="TableParagraph"/>
              <w:ind w:left="105" w:right="1074"/>
              <w:rPr>
                <w:sz w:val="28"/>
              </w:rPr>
            </w:pPr>
            <w:r>
              <w:rPr>
                <w:sz w:val="28"/>
              </w:rPr>
              <w:t>Содержание психолого-педагогической работы по освоению детьми образовательной области</w:t>
            </w:r>
          </w:p>
          <w:p w:rsidR="00B27A6A" w:rsidRDefault="00B27A6A" w:rsidP="00B27A6A">
            <w:pPr>
              <w:pStyle w:val="TableParagraph"/>
              <w:spacing w:line="322" w:lineRule="exact"/>
              <w:ind w:left="105"/>
              <w:rPr>
                <w:sz w:val="28"/>
              </w:rPr>
            </w:pPr>
            <w:r>
              <w:rPr>
                <w:sz w:val="28"/>
              </w:rPr>
              <w:t>«Художественно-эстетическое развитие» (раздел</w:t>
            </w:r>
          </w:p>
          <w:p w:rsidR="00B27A6A" w:rsidRDefault="00B27A6A" w:rsidP="00B27A6A">
            <w:pPr>
              <w:pStyle w:val="TableParagraph"/>
              <w:spacing w:line="308" w:lineRule="exact"/>
              <w:ind w:left="105"/>
              <w:rPr>
                <w:sz w:val="28"/>
              </w:rPr>
            </w:pPr>
            <w:r>
              <w:rPr>
                <w:sz w:val="28"/>
              </w:rPr>
              <w:t>«Музыкальная деятельность»)</w:t>
            </w:r>
          </w:p>
        </w:tc>
        <w:tc>
          <w:tcPr>
            <w:tcW w:w="1260" w:type="dxa"/>
          </w:tcPr>
          <w:p w:rsidR="00B27A6A" w:rsidRDefault="00B27A6A" w:rsidP="00B27A6A">
            <w:pPr>
              <w:pStyle w:val="TableParagraph"/>
              <w:spacing w:line="315" w:lineRule="exact"/>
              <w:ind w:left="108"/>
              <w:rPr>
                <w:sz w:val="28"/>
              </w:rPr>
            </w:pPr>
            <w:r>
              <w:rPr>
                <w:sz w:val="28"/>
              </w:rPr>
              <w:t>11</w:t>
            </w:r>
          </w:p>
        </w:tc>
      </w:tr>
      <w:tr w:rsidR="00B27A6A" w:rsidTr="00B27A6A">
        <w:trPr>
          <w:trHeight w:val="321"/>
        </w:trPr>
        <w:tc>
          <w:tcPr>
            <w:tcW w:w="847" w:type="dxa"/>
          </w:tcPr>
          <w:p w:rsidR="00B27A6A" w:rsidRDefault="00B27A6A" w:rsidP="00B27A6A">
            <w:pPr>
              <w:pStyle w:val="TableParagraph"/>
              <w:spacing w:line="301" w:lineRule="exact"/>
              <w:rPr>
                <w:sz w:val="28"/>
              </w:rPr>
            </w:pPr>
            <w:r>
              <w:rPr>
                <w:sz w:val="28"/>
              </w:rPr>
              <w:t>2.2.1</w:t>
            </w:r>
          </w:p>
        </w:tc>
        <w:tc>
          <w:tcPr>
            <w:tcW w:w="7249" w:type="dxa"/>
          </w:tcPr>
          <w:p w:rsidR="00B27A6A" w:rsidRDefault="00B27A6A" w:rsidP="00B27A6A">
            <w:pPr>
              <w:pStyle w:val="TableParagraph"/>
              <w:spacing w:line="301" w:lineRule="exact"/>
              <w:ind w:left="105"/>
              <w:rPr>
                <w:sz w:val="28"/>
              </w:rPr>
            </w:pPr>
            <w:r>
              <w:rPr>
                <w:sz w:val="28"/>
              </w:rPr>
              <w:t>Календарно-тематическое планирование НОД</w:t>
            </w:r>
          </w:p>
        </w:tc>
        <w:tc>
          <w:tcPr>
            <w:tcW w:w="1260" w:type="dxa"/>
          </w:tcPr>
          <w:p w:rsidR="00B27A6A" w:rsidRDefault="00B27A6A" w:rsidP="00B27A6A">
            <w:pPr>
              <w:pStyle w:val="TableParagraph"/>
              <w:spacing w:line="301" w:lineRule="exact"/>
              <w:ind w:left="108"/>
              <w:rPr>
                <w:sz w:val="28"/>
              </w:rPr>
            </w:pPr>
            <w:r>
              <w:rPr>
                <w:sz w:val="28"/>
              </w:rPr>
              <w:t>12</w:t>
            </w:r>
          </w:p>
        </w:tc>
      </w:tr>
      <w:tr w:rsidR="00B27A6A" w:rsidTr="00B27A6A">
        <w:trPr>
          <w:trHeight w:val="645"/>
        </w:trPr>
        <w:tc>
          <w:tcPr>
            <w:tcW w:w="847" w:type="dxa"/>
          </w:tcPr>
          <w:p w:rsidR="00B27A6A" w:rsidRDefault="00B27A6A" w:rsidP="00B27A6A">
            <w:pPr>
              <w:pStyle w:val="TableParagraph"/>
              <w:spacing w:line="315" w:lineRule="exact"/>
              <w:rPr>
                <w:sz w:val="28"/>
              </w:rPr>
            </w:pPr>
            <w:r>
              <w:rPr>
                <w:sz w:val="28"/>
              </w:rPr>
              <w:t>2.2.2.</w:t>
            </w:r>
          </w:p>
        </w:tc>
        <w:tc>
          <w:tcPr>
            <w:tcW w:w="7249" w:type="dxa"/>
          </w:tcPr>
          <w:p w:rsidR="00B27A6A" w:rsidRDefault="00B27A6A" w:rsidP="00B27A6A">
            <w:pPr>
              <w:pStyle w:val="TableParagraph"/>
              <w:spacing w:line="315" w:lineRule="exact"/>
              <w:ind w:left="105"/>
              <w:rPr>
                <w:sz w:val="28"/>
              </w:rPr>
            </w:pPr>
            <w:r>
              <w:rPr>
                <w:sz w:val="28"/>
              </w:rPr>
              <w:t>Описание вариативных, способов, методов и средств</w:t>
            </w:r>
          </w:p>
          <w:p w:rsidR="00B27A6A" w:rsidRDefault="00B27A6A" w:rsidP="00B27A6A">
            <w:pPr>
              <w:pStyle w:val="TableParagraph"/>
              <w:spacing w:before="2" w:line="308" w:lineRule="exact"/>
              <w:ind w:left="105"/>
              <w:rPr>
                <w:sz w:val="28"/>
              </w:rPr>
            </w:pPr>
            <w:r>
              <w:rPr>
                <w:sz w:val="28"/>
              </w:rPr>
              <w:t>реализации программы</w:t>
            </w:r>
          </w:p>
        </w:tc>
        <w:tc>
          <w:tcPr>
            <w:tcW w:w="1260" w:type="dxa"/>
          </w:tcPr>
          <w:p w:rsidR="00B27A6A" w:rsidRDefault="00B27A6A" w:rsidP="00B27A6A">
            <w:pPr>
              <w:pStyle w:val="TableParagraph"/>
              <w:spacing w:line="315" w:lineRule="exact"/>
              <w:ind w:left="0"/>
              <w:rPr>
                <w:sz w:val="28"/>
              </w:rPr>
            </w:pPr>
            <w:r>
              <w:rPr>
                <w:sz w:val="28"/>
              </w:rPr>
              <w:t xml:space="preserve">  31</w:t>
            </w:r>
          </w:p>
        </w:tc>
      </w:tr>
      <w:tr w:rsidR="00B27A6A" w:rsidTr="00B27A6A">
        <w:trPr>
          <w:trHeight w:val="321"/>
        </w:trPr>
        <w:tc>
          <w:tcPr>
            <w:tcW w:w="847" w:type="dxa"/>
          </w:tcPr>
          <w:p w:rsidR="00B27A6A" w:rsidRDefault="00B27A6A" w:rsidP="00B27A6A">
            <w:pPr>
              <w:pStyle w:val="TableParagraph"/>
              <w:spacing w:line="301" w:lineRule="exact"/>
              <w:ind w:left="177"/>
              <w:rPr>
                <w:sz w:val="28"/>
              </w:rPr>
            </w:pPr>
            <w:r>
              <w:rPr>
                <w:sz w:val="28"/>
              </w:rPr>
              <w:t>2.3</w:t>
            </w:r>
          </w:p>
        </w:tc>
        <w:tc>
          <w:tcPr>
            <w:tcW w:w="7249" w:type="dxa"/>
          </w:tcPr>
          <w:p w:rsidR="00B27A6A" w:rsidRDefault="00B27A6A" w:rsidP="00B27A6A">
            <w:pPr>
              <w:pStyle w:val="TableParagraph"/>
              <w:spacing w:line="301" w:lineRule="exact"/>
              <w:ind w:left="105"/>
              <w:rPr>
                <w:sz w:val="28"/>
              </w:rPr>
            </w:pPr>
            <w:r>
              <w:rPr>
                <w:sz w:val="28"/>
              </w:rPr>
              <w:t>Способы и направления поддержки детской инициативы</w:t>
            </w:r>
          </w:p>
        </w:tc>
        <w:tc>
          <w:tcPr>
            <w:tcW w:w="1260" w:type="dxa"/>
          </w:tcPr>
          <w:p w:rsidR="00B27A6A" w:rsidRDefault="00B27A6A" w:rsidP="00B27A6A">
            <w:pPr>
              <w:pStyle w:val="TableParagraph"/>
              <w:spacing w:line="301" w:lineRule="exact"/>
              <w:ind w:left="108"/>
              <w:rPr>
                <w:sz w:val="28"/>
              </w:rPr>
            </w:pPr>
            <w:r>
              <w:rPr>
                <w:sz w:val="28"/>
              </w:rPr>
              <w:t>34</w:t>
            </w:r>
          </w:p>
        </w:tc>
      </w:tr>
      <w:tr w:rsidR="00B27A6A" w:rsidTr="00B27A6A">
        <w:trPr>
          <w:trHeight w:val="645"/>
        </w:trPr>
        <w:tc>
          <w:tcPr>
            <w:tcW w:w="847" w:type="dxa"/>
          </w:tcPr>
          <w:p w:rsidR="00B27A6A" w:rsidRDefault="00B27A6A" w:rsidP="00B27A6A">
            <w:pPr>
              <w:pStyle w:val="TableParagraph"/>
              <w:spacing w:line="315" w:lineRule="exact"/>
              <w:rPr>
                <w:sz w:val="28"/>
              </w:rPr>
            </w:pPr>
            <w:r>
              <w:rPr>
                <w:sz w:val="28"/>
              </w:rPr>
              <w:t>2.4</w:t>
            </w:r>
          </w:p>
        </w:tc>
        <w:tc>
          <w:tcPr>
            <w:tcW w:w="7249" w:type="dxa"/>
          </w:tcPr>
          <w:p w:rsidR="00B27A6A" w:rsidRDefault="00B27A6A" w:rsidP="00B27A6A">
            <w:pPr>
              <w:pStyle w:val="TableParagraph"/>
              <w:spacing w:line="315" w:lineRule="exact"/>
              <w:ind w:left="105"/>
              <w:rPr>
                <w:sz w:val="28"/>
              </w:rPr>
            </w:pPr>
            <w:r>
              <w:rPr>
                <w:sz w:val="28"/>
              </w:rPr>
              <w:t>Особенности взаимодействия педагогического коллектива</w:t>
            </w:r>
          </w:p>
          <w:p w:rsidR="00B27A6A" w:rsidRDefault="00B27A6A" w:rsidP="00B27A6A">
            <w:pPr>
              <w:pStyle w:val="TableParagraph"/>
              <w:spacing w:line="311" w:lineRule="exact"/>
              <w:ind w:left="105"/>
              <w:rPr>
                <w:sz w:val="28"/>
              </w:rPr>
            </w:pPr>
            <w:r>
              <w:rPr>
                <w:sz w:val="28"/>
              </w:rPr>
              <w:t>с семьями воспитанников</w:t>
            </w:r>
          </w:p>
        </w:tc>
        <w:tc>
          <w:tcPr>
            <w:tcW w:w="1260" w:type="dxa"/>
          </w:tcPr>
          <w:p w:rsidR="00B27A6A" w:rsidRDefault="00B27A6A" w:rsidP="00B27A6A">
            <w:pPr>
              <w:pStyle w:val="TableParagraph"/>
              <w:spacing w:line="315" w:lineRule="exact"/>
              <w:ind w:left="0"/>
              <w:rPr>
                <w:sz w:val="28"/>
              </w:rPr>
            </w:pPr>
            <w:r>
              <w:rPr>
                <w:sz w:val="28"/>
              </w:rPr>
              <w:t>36</w:t>
            </w:r>
          </w:p>
        </w:tc>
      </w:tr>
      <w:tr w:rsidR="00B27A6A" w:rsidTr="00B27A6A">
        <w:trPr>
          <w:trHeight w:val="321"/>
        </w:trPr>
        <w:tc>
          <w:tcPr>
            <w:tcW w:w="847" w:type="dxa"/>
          </w:tcPr>
          <w:p w:rsidR="00B27A6A" w:rsidRDefault="00B27A6A" w:rsidP="00B27A6A">
            <w:pPr>
              <w:pStyle w:val="TableParagraph"/>
              <w:spacing w:line="302" w:lineRule="exact"/>
              <w:rPr>
                <w:sz w:val="28"/>
              </w:rPr>
            </w:pPr>
            <w:r>
              <w:rPr>
                <w:sz w:val="28"/>
              </w:rPr>
              <w:t>III.</w:t>
            </w:r>
          </w:p>
        </w:tc>
        <w:tc>
          <w:tcPr>
            <w:tcW w:w="7249" w:type="dxa"/>
          </w:tcPr>
          <w:p w:rsidR="00B27A6A" w:rsidRDefault="00B27A6A" w:rsidP="00B27A6A">
            <w:pPr>
              <w:pStyle w:val="TableParagraph"/>
              <w:spacing w:line="302" w:lineRule="exact"/>
              <w:ind w:left="105"/>
              <w:rPr>
                <w:sz w:val="28"/>
              </w:rPr>
            </w:pPr>
            <w:r>
              <w:rPr>
                <w:sz w:val="28"/>
              </w:rPr>
              <w:t>ОРГАНИЗАЦИОННЫЙ РАЗДЕЛ</w:t>
            </w:r>
          </w:p>
        </w:tc>
        <w:tc>
          <w:tcPr>
            <w:tcW w:w="1260" w:type="dxa"/>
          </w:tcPr>
          <w:p w:rsidR="00B27A6A" w:rsidRDefault="00B27A6A" w:rsidP="00B27A6A">
            <w:pPr>
              <w:pStyle w:val="TableParagraph"/>
              <w:spacing w:line="302" w:lineRule="exact"/>
              <w:rPr>
                <w:sz w:val="28"/>
              </w:rPr>
            </w:pPr>
            <w:r>
              <w:rPr>
                <w:sz w:val="28"/>
              </w:rPr>
              <w:t>37</w:t>
            </w:r>
          </w:p>
        </w:tc>
      </w:tr>
      <w:tr w:rsidR="00B27A6A" w:rsidTr="00B27A6A">
        <w:trPr>
          <w:trHeight w:val="964"/>
        </w:trPr>
        <w:tc>
          <w:tcPr>
            <w:tcW w:w="847" w:type="dxa"/>
          </w:tcPr>
          <w:p w:rsidR="00B27A6A" w:rsidRDefault="00B27A6A" w:rsidP="00B27A6A">
            <w:pPr>
              <w:pStyle w:val="TableParagraph"/>
              <w:spacing w:line="315" w:lineRule="exact"/>
              <w:rPr>
                <w:sz w:val="28"/>
              </w:rPr>
            </w:pPr>
            <w:r>
              <w:rPr>
                <w:sz w:val="28"/>
              </w:rPr>
              <w:t>3.1.</w:t>
            </w:r>
          </w:p>
        </w:tc>
        <w:tc>
          <w:tcPr>
            <w:tcW w:w="7249" w:type="dxa"/>
          </w:tcPr>
          <w:p w:rsidR="00B27A6A" w:rsidRDefault="00B27A6A" w:rsidP="00B27A6A">
            <w:pPr>
              <w:pStyle w:val="TableParagraph"/>
              <w:spacing w:line="315" w:lineRule="exact"/>
              <w:ind w:left="105"/>
              <w:rPr>
                <w:sz w:val="28"/>
              </w:rPr>
            </w:pPr>
            <w:r>
              <w:rPr>
                <w:sz w:val="28"/>
              </w:rPr>
              <w:t>Описание материально-технического обеспечения</w:t>
            </w:r>
          </w:p>
          <w:p w:rsidR="00B27A6A" w:rsidRDefault="00B27A6A" w:rsidP="00B27A6A">
            <w:pPr>
              <w:pStyle w:val="TableParagraph"/>
              <w:spacing w:before="3" w:line="322" w:lineRule="exact"/>
              <w:ind w:left="105" w:right="164"/>
              <w:rPr>
                <w:sz w:val="28"/>
              </w:rPr>
            </w:pPr>
            <w:r>
              <w:rPr>
                <w:sz w:val="28"/>
              </w:rPr>
              <w:t>программы, обеспеченности методическими материалами и средствами обучения и воспитания:</w:t>
            </w:r>
          </w:p>
        </w:tc>
        <w:tc>
          <w:tcPr>
            <w:tcW w:w="1260" w:type="dxa"/>
          </w:tcPr>
          <w:p w:rsidR="00B27A6A" w:rsidRDefault="00B27A6A" w:rsidP="00B27A6A">
            <w:pPr>
              <w:pStyle w:val="TableParagraph"/>
              <w:spacing w:line="315" w:lineRule="exact"/>
              <w:ind w:left="108"/>
              <w:rPr>
                <w:sz w:val="28"/>
              </w:rPr>
            </w:pPr>
            <w:r>
              <w:rPr>
                <w:sz w:val="28"/>
              </w:rPr>
              <w:t>37</w:t>
            </w:r>
          </w:p>
        </w:tc>
      </w:tr>
      <w:tr w:rsidR="00B27A6A" w:rsidTr="00B27A6A">
        <w:trPr>
          <w:trHeight w:val="323"/>
        </w:trPr>
        <w:tc>
          <w:tcPr>
            <w:tcW w:w="847" w:type="dxa"/>
          </w:tcPr>
          <w:p w:rsidR="00B27A6A" w:rsidRDefault="00B27A6A" w:rsidP="00B27A6A">
            <w:pPr>
              <w:pStyle w:val="TableParagraph"/>
              <w:spacing w:line="304" w:lineRule="exact"/>
              <w:rPr>
                <w:sz w:val="28"/>
              </w:rPr>
            </w:pPr>
            <w:r>
              <w:rPr>
                <w:sz w:val="28"/>
              </w:rPr>
              <w:t>3.1.1</w:t>
            </w:r>
          </w:p>
        </w:tc>
        <w:tc>
          <w:tcPr>
            <w:tcW w:w="7249" w:type="dxa"/>
          </w:tcPr>
          <w:p w:rsidR="00B27A6A" w:rsidRDefault="00B27A6A" w:rsidP="00B27A6A">
            <w:pPr>
              <w:pStyle w:val="TableParagraph"/>
              <w:spacing w:line="304" w:lineRule="exact"/>
              <w:ind w:left="105"/>
              <w:rPr>
                <w:sz w:val="28"/>
              </w:rPr>
            </w:pPr>
            <w:r>
              <w:rPr>
                <w:sz w:val="28"/>
              </w:rPr>
              <w:t>Материально-техническое обеспечение</w:t>
            </w:r>
          </w:p>
        </w:tc>
        <w:tc>
          <w:tcPr>
            <w:tcW w:w="1260" w:type="dxa"/>
          </w:tcPr>
          <w:p w:rsidR="00B27A6A" w:rsidRDefault="00B27A6A" w:rsidP="00B27A6A">
            <w:pPr>
              <w:pStyle w:val="TableParagraph"/>
              <w:spacing w:line="304" w:lineRule="exact"/>
              <w:ind w:left="108"/>
              <w:rPr>
                <w:sz w:val="28"/>
              </w:rPr>
            </w:pPr>
            <w:r>
              <w:rPr>
                <w:sz w:val="28"/>
              </w:rPr>
              <w:t>37</w:t>
            </w:r>
          </w:p>
        </w:tc>
      </w:tr>
      <w:tr w:rsidR="00B27A6A" w:rsidTr="00B27A6A">
        <w:trPr>
          <w:trHeight w:val="321"/>
        </w:trPr>
        <w:tc>
          <w:tcPr>
            <w:tcW w:w="847" w:type="dxa"/>
          </w:tcPr>
          <w:p w:rsidR="00B27A6A" w:rsidRDefault="00B27A6A" w:rsidP="00B27A6A">
            <w:pPr>
              <w:pStyle w:val="TableParagraph"/>
              <w:spacing w:line="301" w:lineRule="exact"/>
              <w:rPr>
                <w:sz w:val="28"/>
              </w:rPr>
            </w:pPr>
            <w:r>
              <w:rPr>
                <w:sz w:val="28"/>
              </w:rPr>
              <w:t>3.1.2.</w:t>
            </w:r>
          </w:p>
        </w:tc>
        <w:tc>
          <w:tcPr>
            <w:tcW w:w="7249" w:type="dxa"/>
          </w:tcPr>
          <w:p w:rsidR="00B27A6A" w:rsidRDefault="00B27A6A" w:rsidP="00B27A6A">
            <w:pPr>
              <w:pStyle w:val="TableParagraph"/>
              <w:spacing w:line="301" w:lineRule="exact"/>
              <w:ind w:left="105"/>
              <w:rPr>
                <w:sz w:val="28"/>
              </w:rPr>
            </w:pPr>
            <w:r>
              <w:rPr>
                <w:sz w:val="28"/>
              </w:rPr>
              <w:t>Обеспечение методическими материалами</w:t>
            </w:r>
          </w:p>
        </w:tc>
        <w:tc>
          <w:tcPr>
            <w:tcW w:w="1260" w:type="dxa"/>
          </w:tcPr>
          <w:p w:rsidR="00B27A6A" w:rsidRDefault="00B27A6A" w:rsidP="00B27A6A">
            <w:pPr>
              <w:pStyle w:val="TableParagraph"/>
              <w:spacing w:line="301" w:lineRule="exact"/>
              <w:ind w:left="108"/>
              <w:rPr>
                <w:sz w:val="28"/>
              </w:rPr>
            </w:pPr>
            <w:r>
              <w:rPr>
                <w:sz w:val="28"/>
              </w:rPr>
              <w:t>37</w:t>
            </w:r>
          </w:p>
        </w:tc>
      </w:tr>
      <w:tr w:rsidR="00B27A6A" w:rsidTr="00B27A6A">
        <w:trPr>
          <w:trHeight w:val="321"/>
        </w:trPr>
        <w:tc>
          <w:tcPr>
            <w:tcW w:w="847" w:type="dxa"/>
          </w:tcPr>
          <w:p w:rsidR="00B27A6A" w:rsidRDefault="00B27A6A" w:rsidP="00B27A6A">
            <w:pPr>
              <w:pStyle w:val="TableParagraph"/>
              <w:spacing w:line="301" w:lineRule="exact"/>
              <w:rPr>
                <w:sz w:val="28"/>
              </w:rPr>
            </w:pPr>
            <w:r>
              <w:rPr>
                <w:sz w:val="28"/>
              </w:rPr>
              <w:t>3.1.3</w:t>
            </w:r>
          </w:p>
        </w:tc>
        <w:tc>
          <w:tcPr>
            <w:tcW w:w="7249" w:type="dxa"/>
          </w:tcPr>
          <w:p w:rsidR="00B27A6A" w:rsidRDefault="00B27A6A" w:rsidP="00B27A6A">
            <w:pPr>
              <w:pStyle w:val="TableParagraph"/>
              <w:spacing w:line="301" w:lineRule="exact"/>
              <w:ind w:left="105"/>
              <w:rPr>
                <w:sz w:val="28"/>
              </w:rPr>
            </w:pPr>
            <w:r>
              <w:rPr>
                <w:sz w:val="28"/>
              </w:rPr>
              <w:t>Обеспечение средствами обучения и воспитания</w:t>
            </w:r>
          </w:p>
        </w:tc>
        <w:tc>
          <w:tcPr>
            <w:tcW w:w="1260" w:type="dxa"/>
          </w:tcPr>
          <w:p w:rsidR="00B27A6A" w:rsidRDefault="00B27A6A" w:rsidP="00B27A6A">
            <w:pPr>
              <w:pStyle w:val="TableParagraph"/>
              <w:spacing w:line="301" w:lineRule="exact"/>
              <w:ind w:left="108"/>
              <w:rPr>
                <w:sz w:val="28"/>
              </w:rPr>
            </w:pPr>
            <w:r>
              <w:rPr>
                <w:sz w:val="28"/>
              </w:rPr>
              <w:t>37</w:t>
            </w:r>
          </w:p>
        </w:tc>
      </w:tr>
      <w:tr w:rsidR="00B27A6A" w:rsidTr="00B27A6A">
        <w:trPr>
          <w:trHeight w:val="324"/>
        </w:trPr>
        <w:tc>
          <w:tcPr>
            <w:tcW w:w="847" w:type="dxa"/>
          </w:tcPr>
          <w:p w:rsidR="00B27A6A" w:rsidRDefault="00B27A6A" w:rsidP="00B27A6A">
            <w:pPr>
              <w:pStyle w:val="TableParagraph"/>
              <w:spacing w:line="304" w:lineRule="exact"/>
              <w:rPr>
                <w:sz w:val="28"/>
              </w:rPr>
            </w:pPr>
            <w:r>
              <w:rPr>
                <w:sz w:val="28"/>
              </w:rPr>
              <w:t>3.2.</w:t>
            </w:r>
          </w:p>
        </w:tc>
        <w:tc>
          <w:tcPr>
            <w:tcW w:w="7249" w:type="dxa"/>
          </w:tcPr>
          <w:p w:rsidR="00B27A6A" w:rsidRDefault="00B27A6A" w:rsidP="00B27A6A">
            <w:pPr>
              <w:pStyle w:val="TableParagraph"/>
              <w:spacing w:line="304" w:lineRule="exact"/>
              <w:ind w:left="105"/>
              <w:rPr>
                <w:sz w:val="28"/>
              </w:rPr>
            </w:pPr>
            <w:r>
              <w:rPr>
                <w:sz w:val="28"/>
              </w:rPr>
              <w:t>Распорядок (режим дня)</w:t>
            </w:r>
          </w:p>
        </w:tc>
        <w:tc>
          <w:tcPr>
            <w:tcW w:w="1260" w:type="dxa"/>
          </w:tcPr>
          <w:p w:rsidR="00B27A6A" w:rsidRDefault="00B27A6A" w:rsidP="00B27A6A">
            <w:pPr>
              <w:pStyle w:val="TableParagraph"/>
              <w:spacing w:line="304" w:lineRule="exact"/>
              <w:ind w:left="108"/>
              <w:rPr>
                <w:sz w:val="28"/>
              </w:rPr>
            </w:pPr>
            <w:r>
              <w:rPr>
                <w:sz w:val="28"/>
              </w:rPr>
              <w:t>37</w:t>
            </w:r>
          </w:p>
        </w:tc>
      </w:tr>
      <w:tr w:rsidR="00B27A6A" w:rsidTr="00B27A6A">
        <w:trPr>
          <w:trHeight w:val="642"/>
        </w:trPr>
        <w:tc>
          <w:tcPr>
            <w:tcW w:w="847" w:type="dxa"/>
          </w:tcPr>
          <w:p w:rsidR="00B27A6A" w:rsidRDefault="00B27A6A" w:rsidP="00B27A6A">
            <w:pPr>
              <w:pStyle w:val="TableParagraph"/>
              <w:spacing w:line="315" w:lineRule="exact"/>
              <w:rPr>
                <w:sz w:val="28"/>
              </w:rPr>
            </w:pPr>
            <w:r>
              <w:rPr>
                <w:sz w:val="28"/>
              </w:rPr>
              <w:t>3.3.</w:t>
            </w:r>
          </w:p>
        </w:tc>
        <w:tc>
          <w:tcPr>
            <w:tcW w:w="7249" w:type="dxa"/>
          </w:tcPr>
          <w:p w:rsidR="00B27A6A" w:rsidRDefault="00B27A6A" w:rsidP="00B27A6A">
            <w:pPr>
              <w:pStyle w:val="TableParagraph"/>
              <w:spacing w:line="315" w:lineRule="exact"/>
              <w:ind w:left="105"/>
              <w:rPr>
                <w:sz w:val="28"/>
              </w:rPr>
            </w:pPr>
            <w:r>
              <w:rPr>
                <w:sz w:val="28"/>
              </w:rPr>
              <w:t>Особенности организации развивающей предметно</w:t>
            </w:r>
          </w:p>
          <w:p w:rsidR="00B27A6A" w:rsidRDefault="00B27A6A" w:rsidP="00B27A6A">
            <w:pPr>
              <w:pStyle w:val="TableParagraph"/>
              <w:spacing w:line="308" w:lineRule="exact"/>
              <w:ind w:left="105"/>
              <w:rPr>
                <w:sz w:val="28"/>
              </w:rPr>
            </w:pPr>
            <w:r>
              <w:rPr>
                <w:sz w:val="28"/>
              </w:rPr>
              <w:t>пространственной среды</w:t>
            </w:r>
          </w:p>
        </w:tc>
        <w:tc>
          <w:tcPr>
            <w:tcW w:w="1260" w:type="dxa"/>
          </w:tcPr>
          <w:p w:rsidR="00B27A6A" w:rsidRDefault="00B27A6A" w:rsidP="00B27A6A">
            <w:pPr>
              <w:pStyle w:val="TableParagraph"/>
              <w:spacing w:line="315" w:lineRule="exact"/>
              <w:ind w:left="108"/>
              <w:rPr>
                <w:sz w:val="28"/>
              </w:rPr>
            </w:pPr>
            <w:r>
              <w:rPr>
                <w:sz w:val="28"/>
              </w:rPr>
              <w:t xml:space="preserve"> 38</w:t>
            </w:r>
          </w:p>
        </w:tc>
      </w:tr>
    </w:tbl>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B27A6A" w:rsidRDefault="00B27A6A" w:rsidP="00B27A6A">
      <w:pPr>
        <w:pStyle w:val="11"/>
        <w:spacing w:before="72" w:after="4" w:line="240" w:lineRule="auto"/>
        <w:ind w:left="3958" w:right="4242"/>
      </w:pPr>
    </w:p>
    <w:p w:rsidR="008373EE" w:rsidRDefault="00B27A6A" w:rsidP="008373EE">
      <w:pPr>
        <w:spacing w:line="315" w:lineRule="exact"/>
        <w:rPr>
          <w:sz w:val="28"/>
        </w:rPr>
      </w:pPr>
      <w:r w:rsidRPr="00B27A6A">
        <w:rPr>
          <w:sz w:val="28"/>
        </w:rPr>
        <w:object w:dxaOrig="4320" w:dyaOrig="4320">
          <v:shape id="_x0000_i1027" type="#_x0000_t75" style="width:3in;height:3in" o:ole="">
            <v:imagedata r:id="rId9" o:title=""/>
          </v:shape>
          <o:OLEObject Type="Embed" ProgID="FoxitReader.Document" ShapeID="_x0000_i1027" DrawAspect="Content" ObjectID="_1790504188" r:id="rId11"/>
        </w:object>
      </w:r>
    </w:p>
    <w:p w:rsidR="00C4769B" w:rsidRDefault="00B27A6A" w:rsidP="008373EE">
      <w:pPr>
        <w:spacing w:line="315" w:lineRule="exact"/>
        <w:rPr>
          <w:sz w:val="28"/>
        </w:rPr>
        <w:sectPr w:rsidR="00C4769B" w:rsidSect="00B27A6A">
          <w:footerReference w:type="default" r:id="rId12"/>
          <w:pgSz w:w="11910" w:h="16840" w:code="9"/>
          <w:pgMar w:top="1038" w:right="301" w:bottom="1123" w:left="170" w:header="0" w:footer="924" w:gutter="0"/>
          <w:pgNumType w:start="2"/>
          <w:cols w:space="720"/>
        </w:sectPr>
      </w:pPr>
      <w:r w:rsidRPr="00B27A6A">
        <w:rPr>
          <w:sz w:val="28"/>
        </w:rPr>
        <w:object w:dxaOrig="4320" w:dyaOrig="4320">
          <v:shape id="_x0000_i1025" type="#_x0000_t75" style="width:3in;height:3in" o:ole="">
            <v:imagedata r:id="rId9" o:title=""/>
          </v:shape>
          <o:OLEObject Type="Embed" ProgID="FoxitReader.Document" ShapeID="_x0000_i1025" DrawAspect="Content" ObjectID="_1790504189" r:id="rId13"/>
        </w:object>
      </w:r>
      <w:r w:rsidRPr="00B27A6A">
        <w:rPr>
          <w:sz w:val="28"/>
        </w:rPr>
        <w:object w:dxaOrig="4320" w:dyaOrig="4320">
          <v:shape id="_x0000_i1026" type="#_x0000_t75" style="width:3in;height:3in" o:ole="">
            <v:imagedata r:id="rId9" o:title=""/>
          </v:shape>
          <o:OLEObject Type="Embed" ProgID="FoxitReader.Document" ShapeID="_x0000_i1026" DrawAspect="Content" ObjectID="_1790504190" r:id="rId14"/>
        </w:object>
      </w:r>
    </w:p>
    <w:p w:rsidR="008373EE" w:rsidRDefault="008373EE" w:rsidP="008373EE">
      <w:pPr>
        <w:pStyle w:val="a5"/>
        <w:numPr>
          <w:ilvl w:val="0"/>
          <w:numId w:val="1"/>
        </w:numPr>
        <w:tabs>
          <w:tab w:val="left" w:pos="3765"/>
        </w:tabs>
        <w:spacing w:before="76"/>
        <w:ind w:hanging="251"/>
        <w:jc w:val="center"/>
        <w:rPr>
          <w:b/>
          <w:sz w:val="28"/>
        </w:rPr>
      </w:pPr>
      <w:r>
        <w:rPr>
          <w:noProof/>
          <w:lang w:bidi="ar-SA"/>
        </w:rPr>
        <w:lastRenderedPageBreak/>
        <w:drawing>
          <wp:anchor distT="0" distB="0" distL="0" distR="0" simplePos="0" relativeHeight="251659264" behindDoc="1" locked="0" layoutInCell="1" allowOverlap="1" wp14:anchorId="71F4A777" wp14:editId="51C96E00">
            <wp:simplePos x="0" y="0"/>
            <wp:positionH relativeFrom="page">
              <wp:posOffset>19050</wp:posOffset>
            </wp:positionH>
            <wp:positionV relativeFrom="page">
              <wp:posOffset>-18849975</wp:posOffset>
            </wp:positionV>
            <wp:extent cx="7541260" cy="10692130"/>
            <wp:effectExtent l="0" t="0" r="0" b="0"/>
            <wp:wrapNone/>
            <wp:docPr id="1028" name="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5" cstate="print"/>
                    <a:srcRect/>
                    <a:stretch/>
                  </pic:blipFill>
                  <pic:spPr>
                    <a:xfrm>
                      <a:off x="0" y="0"/>
                      <a:ext cx="7541260" cy="10692130"/>
                    </a:xfrm>
                    <a:prstGeom prst="rect">
                      <a:avLst/>
                    </a:prstGeom>
                  </pic:spPr>
                </pic:pic>
              </a:graphicData>
            </a:graphic>
          </wp:anchor>
        </w:drawing>
      </w:r>
      <w:r>
        <w:rPr>
          <w:b/>
          <w:sz w:val="28"/>
        </w:rPr>
        <w:t>ЦЕЛЕВОЙРАЗДЕЛ</w:t>
      </w:r>
    </w:p>
    <w:p w:rsidR="008373EE" w:rsidRDefault="008373EE" w:rsidP="008373EE">
      <w:pPr>
        <w:pStyle w:val="a3"/>
        <w:spacing w:before="11"/>
        <w:ind w:left="0" w:firstLine="0"/>
        <w:jc w:val="left"/>
        <w:rPr>
          <w:b/>
          <w:sz w:val="27"/>
        </w:rPr>
      </w:pPr>
    </w:p>
    <w:p w:rsidR="008373EE" w:rsidRPr="00401463" w:rsidRDefault="008373EE" w:rsidP="008373EE">
      <w:pPr>
        <w:pStyle w:val="a5"/>
        <w:numPr>
          <w:ilvl w:val="1"/>
          <w:numId w:val="7"/>
        </w:numPr>
        <w:tabs>
          <w:tab w:val="left" w:pos="1462"/>
        </w:tabs>
        <w:spacing w:line="319" w:lineRule="exact"/>
        <w:rPr>
          <w:b/>
          <w:sz w:val="24"/>
          <w:szCs w:val="24"/>
        </w:rPr>
      </w:pPr>
      <w:r w:rsidRPr="00401463">
        <w:rPr>
          <w:b/>
          <w:sz w:val="24"/>
          <w:szCs w:val="24"/>
        </w:rPr>
        <w:t>Пояснительная записка</w:t>
      </w:r>
    </w:p>
    <w:p w:rsidR="008373EE" w:rsidRPr="00401463" w:rsidRDefault="008373EE" w:rsidP="008373EE">
      <w:pPr>
        <w:pStyle w:val="a3"/>
        <w:ind w:right="264"/>
        <w:rPr>
          <w:sz w:val="24"/>
          <w:szCs w:val="24"/>
        </w:rPr>
      </w:pPr>
      <w:r w:rsidRPr="00401463">
        <w:rPr>
          <w:sz w:val="24"/>
          <w:szCs w:val="24"/>
        </w:rPr>
        <w:t>Рабочая программа – это нормативный документ, характеризующий содержание и систему организации образовательной деятельности по художественно – эстетическому направлению развития детей, с учетом особенностей воспитательно-образовательного процесса и контингента воспитанников в текущем учебном году.</w:t>
      </w:r>
    </w:p>
    <w:p w:rsidR="008373EE" w:rsidRPr="00401463" w:rsidRDefault="008373EE" w:rsidP="008373EE">
      <w:pPr>
        <w:pStyle w:val="a3"/>
        <w:ind w:right="261"/>
        <w:rPr>
          <w:sz w:val="24"/>
          <w:szCs w:val="24"/>
        </w:rPr>
      </w:pPr>
      <w:r w:rsidRPr="00401463">
        <w:rPr>
          <w:sz w:val="24"/>
          <w:szCs w:val="24"/>
        </w:rPr>
        <w:t>Ведущая цель Рабоче</w:t>
      </w:r>
      <w:r>
        <w:rPr>
          <w:sz w:val="24"/>
          <w:szCs w:val="24"/>
        </w:rPr>
        <w:t xml:space="preserve">й программы- </w:t>
      </w:r>
      <w:r w:rsidRPr="00401463">
        <w:rPr>
          <w:sz w:val="24"/>
          <w:szCs w:val="24"/>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8373EE" w:rsidRPr="00401463" w:rsidRDefault="008373EE" w:rsidP="008373EE">
      <w:pPr>
        <w:pStyle w:val="a3"/>
        <w:ind w:right="261"/>
        <w:rPr>
          <w:sz w:val="24"/>
          <w:szCs w:val="24"/>
        </w:rPr>
      </w:pPr>
      <w:r w:rsidRPr="00401463">
        <w:rPr>
          <w:sz w:val="24"/>
          <w:szCs w:val="24"/>
        </w:rPr>
        <w:t>Рабочая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Рабочая программа музыкального руководителя охватывает содержание образовательной области «Художественно – эстетическое развитие» раздела</w:t>
      </w:r>
    </w:p>
    <w:p w:rsidR="008373EE" w:rsidRPr="00401463" w:rsidRDefault="008373EE" w:rsidP="008373EE">
      <w:pPr>
        <w:pStyle w:val="a3"/>
        <w:ind w:firstLine="0"/>
        <w:rPr>
          <w:sz w:val="24"/>
          <w:szCs w:val="24"/>
        </w:rPr>
      </w:pPr>
      <w:r w:rsidRPr="00401463">
        <w:rPr>
          <w:sz w:val="24"/>
          <w:szCs w:val="24"/>
        </w:rPr>
        <w:t>«Музыка» в каждом возрастном периоде.</w:t>
      </w:r>
    </w:p>
    <w:p w:rsidR="008373EE" w:rsidRPr="00401463" w:rsidRDefault="008373EE" w:rsidP="008373EE">
      <w:pPr>
        <w:pStyle w:val="a3"/>
        <w:ind w:right="259"/>
        <w:rPr>
          <w:sz w:val="24"/>
          <w:szCs w:val="24"/>
        </w:rPr>
      </w:pPr>
      <w:r w:rsidRPr="00401463">
        <w:rPr>
          <w:sz w:val="24"/>
          <w:szCs w:val="24"/>
        </w:rPr>
        <w:t>Рабочая программа музыкального руководителя разработана на основе Обр</w:t>
      </w:r>
      <w:r>
        <w:rPr>
          <w:sz w:val="24"/>
          <w:szCs w:val="24"/>
        </w:rPr>
        <w:t>азовательной программы Детского сада «Ласточка», структурного подразделения МБОУ «Линёвская СОШ»</w:t>
      </w:r>
      <w:r w:rsidRPr="00401463">
        <w:rPr>
          <w:sz w:val="24"/>
          <w:szCs w:val="24"/>
        </w:rPr>
        <w:t xml:space="preserve"> с учётом основной образовательной программы дошкольного образования  «От рождения до школы</w:t>
      </w:r>
      <w:r>
        <w:rPr>
          <w:sz w:val="24"/>
          <w:szCs w:val="24"/>
        </w:rPr>
        <w:t xml:space="preserve"> п</w:t>
      </w:r>
      <w:r w:rsidRPr="00401463">
        <w:rPr>
          <w:sz w:val="24"/>
          <w:szCs w:val="24"/>
        </w:rPr>
        <w:t>од ред.Н.Е. Вераксы, Т.С.Комаровой, М.А. Васильевой.- 4-е изд., перераб.- М.: МОЗАИКА – СИНТЕЗ, 2016. – 352 с.</w:t>
      </w:r>
    </w:p>
    <w:p w:rsidR="008373EE" w:rsidRPr="00401463" w:rsidRDefault="008373EE" w:rsidP="008373EE">
      <w:pPr>
        <w:pStyle w:val="a3"/>
        <w:spacing w:line="322" w:lineRule="exact"/>
        <w:ind w:left="1039" w:firstLine="0"/>
        <w:jc w:val="left"/>
        <w:rPr>
          <w:sz w:val="24"/>
          <w:szCs w:val="24"/>
        </w:rPr>
      </w:pPr>
      <w:r w:rsidRPr="00401463">
        <w:rPr>
          <w:sz w:val="24"/>
          <w:szCs w:val="24"/>
        </w:rPr>
        <w:t>Настоящая Рабочая программа разработана в соответствии со следующими нормативно – правовыми документами:</w:t>
      </w:r>
    </w:p>
    <w:p w:rsidR="008373EE" w:rsidRPr="00401463" w:rsidRDefault="008373EE" w:rsidP="008373EE">
      <w:pPr>
        <w:pStyle w:val="a3"/>
        <w:spacing w:line="322" w:lineRule="exact"/>
        <w:ind w:left="970" w:firstLine="0"/>
        <w:jc w:val="left"/>
        <w:rPr>
          <w:sz w:val="24"/>
          <w:szCs w:val="24"/>
        </w:rPr>
      </w:pPr>
      <w:r w:rsidRPr="00401463">
        <w:rPr>
          <w:sz w:val="24"/>
          <w:szCs w:val="24"/>
        </w:rPr>
        <w:t>-Федеральным Законом «Об образовании в РФ» от 29 декабря 2012 года</w:t>
      </w:r>
    </w:p>
    <w:p w:rsidR="008373EE" w:rsidRPr="00401463" w:rsidRDefault="008373EE" w:rsidP="008373EE">
      <w:pPr>
        <w:pStyle w:val="a3"/>
        <w:ind w:firstLine="0"/>
        <w:jc w:val="left"/>
        <w:rPr>
          <w:sz w:val="24"/>
          <w:szCs w:val="24"/>
        </w:rPr>
      </w:pPr>
      <w:r w:rsidRPr="00401463">
        <w:rPr>
          <w:sz w:val="24"/>
          <w:szCs w:val="24"/>
        </w:rPr>
        <w:t>№273-ФЗ;</w:t>
      </w:r>
    </w:p>
    <w:p w:rsidR="008373EE" w:rsidRPr="00401463" w:rsidRDefault="008373EE" w:rsidP="008373EE">
      <w:pPr>
        <w:pStyle w:val="a3"/>
        <w:ind w:right="264"/>
        <w:rPr>
          <w:sz w:val="24"/>
          <w:szCs w:val="24"/>
        </w:rPr>
      </w:pPr>
      <w:r w:rsidRPr="00401463">
        <w:rPr>
          <w:sz w:val="24"/>
          <w:szCs w:val="24"/>
        </w:rPr>
        <w:t>-СанПиН 2.4.1.3049-13 «Санитарно-эпидемиологические требованиями к устройству, содержанию и организации режима работы в дошкольных организациях», утвержденных постановлением Главного государственного санитарного врача РФ от 15.05.2013 № 26;</w:t>
      </w:r>
    </w:p>
    <w:p w:rsidR="008373EE" w:rsidRPr="00401463" w:rsidRDefault="008373EE" w:rsidP="008373EE">
      <w:pPr>
        <w:pStyle w:val="a3"/>
        <w:ind w:right="264"/>
        <w:rPr>
          <w:sz w:val="24"/>
          <w:szCs w:val="24"/>
        </w:rPr>
      </w:pPr>
      <w:r w:rsidRPr="00401463">
        <w:rPr>
          <w:sz w:val="24"/>
          <w:szCs w:val="24"/>
        </w:rPr>
        <w:t>-Приказом Министерства образования и науки Российской Федерации от 17 октября 2013 № 1155 «Об утверждении Федерального государственного образовательного стандарта дошкольного образования»;</w:t>
      </w:r>
    </w:p>
    <w:p w:rsidR="008373EE" w:rsidRPr="00401463" w:rsidRDefault="008373EE" w:rsidP="008373EE">
      <w:pPr>
        <w:pStyle w:val="a3"/>
        <w:ind w:right="260"/>
        <w:rPr>
          <w:sz w:val="24"/>
          <w:szCs w:val="24"/>
        </w:rPr>
      </w:pPr>
      <w:r w:rsidRPr="00401463">
        <w:rPr>
          <w:sz w:val="24"/>
          <w:szCs w:val="24"/>
        </w:rPr>
        <w:t>-Приказом Минобрнауки РФ от 30.08.2013 №  1014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373EE" w:rsidRPr="00401463" w:rsidRDefault="008373EE" w:rsidP="008373EE">
      <w:pPr>
        <w:pStyle w:val="a3"/>
        <w:ind w:right="265"/>
        <w:rPr>
          <w:sz w:val="24"/>
          <w:szCs w:val="24"/>
        </w:rPr>
      </w:pPr>
      <w:r w:rsidRPr="00401463">
        <w:rPr>
          <w:sz w:val="24"/>
          <w:szCs w:val="24"/>
        </w:rPr>
        <w:t>-</w:t>
      </w:r>
      <w:r>
        <w:rPr>
          <w:sz w:val="24"/>
          <w:szCs w:val="24"/>
        </w:rPr>
        <w:t xml:space="preserve">Уставом </w:t>
      </w:r>
      <w:r w:rsidRPr="00401463">
        <w:rPr>
          <w:sz w:val="24"/>
          <w:szCs w:val="24"/>
        </w:rPr>
        <w:t>МБОУ «Линёвской СОШ</w:t>
      </w:r>
      <w:r>
        <w:rPr>
          <w:sz w:val="24"/>
          <w:szCs w:val="24"/>
        </w:rPr>
        <w:t>»</w:t>
      </w:r>
      <w:r w:rsidRPr="00401463">
        <w:rPr>
          <w:sz w:val="24"/>
          <w:szCs w:val="24"/>
        </w:rPr>
        <w:t xml:space="preserve"> и локальными актами.</w:t>
      </w:r>
    </w:p>
    <w:p w:rsidR="008373EE" w:rsidRPr="00401463" w:rsidRDefault="008373EE" w:rsidP="008373EE">
      <w:pPr>
        <w:pStyle w:val="a3"/>
        <w:ind w:right="265"/>
        <w:rPr>
          <w:sz w:val="24"/>
          <w:szCs w:val="24"/>
        </w:rPr>
      </w:pPr>
      <w:r w:rsidRPr="00401463">
        <w:rPr>
          <w:sz w:val="24"/>
          <w:szCs w:val="24"/>
        </w:rPr>
        <w:t>Во ФГОС ДО подчеркивается необходимость воспитания ценностно- смыслового восприятия и понимания музыкального искусства, что является главным ориентиром в развитии природных способностей средствами разных видов музыкальной деятельности, включая игру на детских музыкальных инструментах.</w:t>
      </w:r>
    </w:p>
    <w:p w:rsidR="008373EE" w:rsidRPr="00401463" w:rsidRDefault="008373EE" w:rsidP="008373EE">
      <w:pPr>
        <w:pStyle w:val="a3"/>
        <w:ind w:right="267"/>
        <w:rPr>
          <w:sz w:val="24"/>
          <w:szCs w:val="24"/>
        </w:rPr>
      </w:pPr>
      <w:r w:rsidRPr="00401463">
        <w:rPr>
          <w:sz w:val="24"/>
          <w:szCs w:val="24"/>
        </w:rPr>
        <w:t>В научных педагогических работах и обобщениях практиков высказывается мнение, что культурная потребность является основой музыкального развития и проявляется в осознанном желании слушать, понимать музыку, что определяет ее характер и способы удовлетворения интереса. В отечественной педагогике задача воспитания интереса к музыке является одной из значимых, так как современная ситуация в обществе, состояние культуры и науки обусловливает важность освоения детьми обще человеческой культуры.</w:t>
      </w:r>
    </w:p>
    <w:p w:rsidR="008373EE" w:rsidRPr="00401463" w:rsidRDefault="008373EE" w:rsidP="008373EE">
      <w:pPr>
        <w:pStyle w:val="a3"/>
        <w:ind w:right="261"/>
        <w:rPr>
          <w:sz w:val="24"/>
          <w:szCs w:val="24"/>
        </w:rPr>
      </w:pPr>
      <w:r w:rsidRPr="00401463">
        <w:rPr>
          <w:sz w:val="24"/>
          <w:szCs w:val="24"/>
        </w:rPr>
        <w:t>Задачи художественно – эстетического воспитания дошкольников решаются путем интеграции образовательной деятельности и демократизации педагогического процесса при совмещении всех видов искусств. Главным является развитие у дошкольников эмоциональной отзывчивости на все доброе и прекрасное, с чем они встречаются сейчас и будут встречаться во взрослой жизни.</w:t>
      </w:r>
    </w:p>
    <w:p w:rsidR="008373EE" w:rsidRPr="00401463" w:rsidRDefault="008373EE" w:rsidP="008373EE">
      <w:pPr>
        <w:pStyle w:val="11"/>
        <w:numPr>
          <w:ilvl w:val="1"/>
          <w:numId w:val="8"/>
        </w:numPr>
        <w:spacing w:line="321" w:lineRule="exact"/>
        <w:rPr>
          <w:sz w:val="24"/>
          <w:szCs w:val="24"/>
        </w:rPr>
      </w:pPr>
      <w:r w:rsidRPr="00401463">
        <w:rPr>
          <w:sz w:val="24"/>
          <w:szCs w:val="24"/>
        </w:rPr>
        <w:lastRenderedPageBreak/>
        <w:t xml:space="preserve">    1 Цели и задачи  реализации Программы:</w:t>
      </w:r>
    </w:p>
    <w:p w:rsidR="008373EE" w:rsidRPr="00401463" w:rsidRDefault="008373EE" w:rsidP="008373EE">
      <w:pPr>
        <w:pStyle w:val="a3"/>
        <w:ind w:right="262"/>
        <w:rPr>
          <w:sz w:val="24"/>
          <w:szCs w:val="24"/>
        </w:rPr>
      </w:pPr>
      <w:r w:rsidRPr="00401463">
        <w:rPr>
          <w:b/>
          <w:sz w:val="24"/>
          <w:szCs w:val="24"/>
        </w:rPr>
        <w:t xml:space="preserve">Цель: </w:t>
      </w:r>
      <w:r w:rsidRPr="00401463">
        <w:rPr>
          <w:sz w:val="24"/>
          <w:szCs w:val="24"/>
        </w:rPr>
        <w:t>Создать условия для развития музыкальных способностей каждого ребенка, открывающие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соответствующих возрасту видов деятельности; на создание развивающей  образовательной среды, способствующей музыкальному развитию, которая представляет собой систему условий социализации и индивидуализации детей.</w:t>
      </w:r>
    </w:p>
    <w:p w:rsidR="008373EE" w:rsidRPr="00401463" w:rsidRDefault="008373EE" w:rsidP="008373EE">
      <w:pPr>
        <w:pStyle w:val="11"/>
        <w:rPr>
          <w:sz w:val="24"/>
          <w:szCs w:val="24"/>
        </w:rPr>
      </w:pPr>
      <w:r w:rsidRPr="00401463">
        <w:rPr>
          <w:sz w:val="24"/>
          <w:szCs w:val="24"/>
        </w:rPr>
        <w:t>Задачи музыкального развития и воспитания дошкольников:</w:t>
      </w:r>
    </w:p>
    <w:p w:rsidR="008373EE" w:rsidRPr="00401463" w:rsidRDefault="008373EE" w:rsidP="008373EE">
      <w:pPr>
        <w:pStyle w:val="a3"/>
        <w:ind w:right="268"/>
        <w:rPr>
          <w:sz w:val="24"/>
          <w:szCs w:val="24"/>
        </w:rPr>
      </w:pPr>
      <w:r w:rsidRPr="00401463">
        <w:rPr>
          <w:sz w:val="24"/>
          <w:szCs w:val="24"/>
        </w:rPr>
        <w:t>Приобщение к музыкальному искусству; развитие предпосылок ценностно-смыслового восприятия и понимания музыкального искусства;</w:t>
      </w:r>
    </w:p>
    <w:p w:rsidR="008373EE" w:rsidRPr="00401463" w:rsidRDefault="008373EE" w:rsidP="008373EE">
      <w:pPr>
        <w:pStyle w:val="a3"/>
        <w:ind w:right="267"/>
        <w:rPr>
          <w:sz w:val="24"/>
          <w:szCs w:val="24"/>
        </w:rPr>
      </w:pPr>
      <w:r w:rsidRPr="00401463">
        <w:rPr>
          <w:sz w:val="24"/>
          <w:szCs w:val="24"/>
        </w:rPr>
        <w:t>формирование основ музыкальной культуры, ознакомление с элементарными музыкальными понятиями, жанрами;</w:t>
      </w:r>
    </w:p>
    <w:p w:rsidR="008373EE" w:rsidRPr="00401463" w:rsidRDefault="008373EE" w:rsidP="008373EE">
      <w:pPr>
        <w:pStyle w:val="a3"/>
        <w:spacing w:line="242" w:lineRule="auto"/>
        <w:ind w:right="269"/>
        <w:rPr>
          <w:sz w:val="24"/>
          <w:szCs w:val="24"/>
        </w:rPr>
      </w:pPr>
      <w:r w:rsidRPr="00401463">
        <w:rPr>
          <w:sz w:val="24"/>
          <w:szCs w:val="24"/>
        </w:rPr>
        <w:t>воспитание эмоциональной отзывчивости при восприятии музыкальных произведений;</w:t>
      </w:r>
    </w:p>
    <w:p w:rsidR="008373EE" w:rsidRPr="00401463" w:rsidRDefault="008373EE" w:rsidP="008373EE">
      <w:pPr>
        <w:pStyle w:val="a3"/>
        <w:ind w:right="262"/>
        <w:rPr>
          <w:sz w:val="24"/>
          <w:szCs w:val="24"/>
        </w:rPr>
      </w:pPr>
      <w:r w:rsidRPr="00401463">
        <w:rPr>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8373EE" w:rsidRPr="00401463" w:rsidRDefault="008373EE" w:rsidP="008373EE">
      <w:pPr>
        <w:pStyle w:val="a3"/>
        <w:ind w:right="261"/>
        <w:rPr>
          <w:sz w:val="24"/>
          <w:szCs w:val="24"/>
        </w:rPr>
      </w:pPr>
      <w:r w:rsidRPr="00401463">
        <w:rPr>
          <w:sz w:val="24"/>
          <w:szCs w:val="24"/>
        </w:rPr>
        <w:t>воспитание интереса к музыкально-художественной деятельности, совершенствование умений в этом виде деятельности;</w:t>
      </w:r>
    </w:p>
    <w:p w:rsidR="008373EE" w:rsidRPr="00401463" w:rsidRDefault="008373EE" w:rsidP="008373EE">
      <w:pPr>
        <w:pStyle w:val="a3"/>
        <w:ind w:right="261"/>
        <w:rPr>
          <w:sz w:val="24"/>
          <w:szCs w:val="24"/>
        </w:rPr>
      </w:pPr>
      <w:r w:rsidRPr="00401463">
        <w:rPr>
          <w:sz w:val="24"/>
          <w:szCs w:val="24"/>
        </w:rPr>
        <w:t>развитие детского музыкально-художественного творчества, реализация самостоятельной творческой деятельности детей;</w:t>
      </w:r>
    </w:p>
    <w:p w:rsidR="008373EE" w:rsidRPr="00401463" w:rsidRDefault="008373EE" w:rsidP="008373EE">
      <w:pPr>
        <w:pStyle w:val="a3"/>
        <w:spacing w:line="322" w:lineRule="exact"/>
        <w:ind w:left="970" w:firstLine="0"/>
        <w:rPr>
          <w:sz w:val="24"/>
          <w:szCs w:val="24"/>
        </w:rPr>
      </w:pPr>
      <w:r w:rsidRPr="00401463">
        <w:rPr>
          <w:sz w:val="24"/>
          <w:szCs w:val="24"/>
        </w:rPr>
        <w:t>удовлетворение потребности в самовыражении.</w:t>
      </w:r>
    </w:p>
    <w:p w:rsidR="008373EE" w:rsidRPr="00401463" w:rsidRDefault="008373EE" w:rsidP="008373EE">
      <w:pPr>
        <w:pStyle w:val="11"/>
        <w:spacing w:line="240" w:lineRule="auto"/>
        <w:rPr>
          <w:sz w:val="24"/>
          <w:szCs w:val="24"/>
        </w:rPr>
      </w:pPr>
      <w:r w:rsidRPr="00401463">
        <w:rPr>
          <w:sz w:val="24"/>
          <w:szCs w:val="24"/>
        </w:rPr>
        <w:t xml:space="preserve">Развитие игровой деятельности (театрализованные игры) </w:t>
      </w:r>
    </w:p>
    <w:p w:rsidR="008373EE" w:rsidRPr="00401463" w:rsidRDefault="008373EE" w:rsidP="008373EE">
      <w:pPr>
        <w:pStyle w:val="11"/>
        <w:spacing w:line="240" w:lineRule="auto"/>
        <w:rPr>
          <w:sz w:val="24"/>
          <w:szCs w:val="24"/>
        </w:rPr>
      </w:pPr>
      <w:r w:rsidRPr="00401463">
        <w:rPr>
          <w:sz w:val="24"/>
          <w:szCs w:val="24"/>
        </w:rPr>
        <w:t>Формировать интерес к театральному искусству, воспитывать навыки театральной культуры.</w:t>
      </w:r>
    </w:p>
    <w:p w:rsidR="008373EE" w:rsidRPr="00401463" w:rsidRDefault="008373EE" w:rsidP="008373EE">
      <w:pPr>
        <w:pStyle w:val="a3"/>
        <w:ind w:right="267"/>
        <w:rPr>
          <w:sz w:val="24"/>
          <w:szCs w:val="24"/>
        </w:rPr>
      </w:pPr>
      <w:r w:rsidRPr="00401463">
        <w:rPr>
          <w:sz w:val="24"/>
          <w:szCs w:val="24"/>
        </w:rPr>
        <w:t>Раскрывать творческий потенциал детей. Развивать артистические качества.</w:t>
      </w:r>
    </w:p>
    <w:p w:rsidR="008373EE" w:rsidRPr="00401463" w:rsidRDefault="008373EE" w:rsidP="008373EE">
      <w:pPr>
        <w:pStyle w:val="a3"/>
        <w:ind w:right="266"/>
        <w:rPr>
          <w:sz w:val="24"/>
          <w:szCs w:val="24"/>
        </w:rPr>
      </w:pPr>
      <w:r w:rsidRPr="00401463">
        <w:rPr>
          <w:sz w:val="24"/>
          <w:szCs w:val="24"/>
        </w:rPr>
        <w:t>Развивать творческую самостоятельность, эстетический вкус, умение передавать образ средствами театральной выразительности.</w:t>
      </w:r>
    </w:p>
    <w:p w:rsidR="008373EE" w:rsidRPr="00401463" w:rsidRDefault="008373EE" w:rsidP="008373EE">
      <w:pPr>
        <w:pStyle w:val="11"/>
        <w:rPr>
          <w:sz w:val="24"/>
          <w:szCs w:val="24"/>
        </w:rPr>
      </w:pPr>
      <w:r w:rsidRPr="00401463">
        <w:rPr>
          <w:sz w:val="24"/>
          <w:szCs w:val="24"/>
        </w:rPr>
        <w:t>Цели и задачи: Старшая группа (от 5 до 6 лет)</w:t>
      </w:r>
    </w:p>
    <w:p w:rsidR="008373EE" w:rsidRPr="00401463" w:rsidRDefault="008373EE" w:rsidP="008373EE">
      <w:pPr>
        <w:pStyle w:val="a3"/>
        <w:ind w:right="264"/>
        <w:rPr>
          <w:sz w:val="24"/>
          <w:szCs w:val="24"/>
        </w:rPr>
      </w:pPr>
      <w:r w:rsidRPr="00401463">
        <w:rPr>
          <w:sz w:val="24"/>
          <w:szCs w:val="24"/>
        </w:rPr>
        <w:t>Продолжать развивать эстетическое восприятие, интерес, любовь к музыке, формировать музыкальную культуру на основе знакомства с композиторами,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эмоциональную отзывчивость и творческую активность.</w:t>
      </w:r>
    </w:p>
    <w:p w:rsidR="008373EE" w:rsidRPr="00401463" w:rsidRDefault="008373EE" w:rsidP="008373EE">
      <w:pPr>
        <w:pStyle w:val="a3"/>
        <w:ind w:right="268"/>
        <w:rPr>
          <w:sz w:val="24"/>
          <w:szCs w:val="24"/>
        </w:rPr>
      </w:pPr>
      <w:r w:rsidRPr="00401463">
        <w:rPr>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w:t>
      </w:r>
    </w:p>
    <w:p w:rsidR="008373EE" w:rsidRPr="00401463" w:rsidRDefault="008373EE" w:rsidP="008373EE">
      <w:pPr>
        <w:pStyle w:val="11"/>
        <w:jc w:val="left"/>
        <w:rPr>
          <w:sz w:val="24"/>
          <w:szCs w:val="24"/>
        </w:rPr>
      </w:pPr>
      <w:r w:rsidRPr="00401463">
        <w:rPr>
          <w:sz w:val="24"/>
          <w:szCs w:val="24"/>
        </w:rPr>
        <w:t>Слушание</w:t>
      </w:r>
    </w:p>
    <w:p w:rsidR="008373EE" w:rsidRPr="00401463" w:rsidRDefault="008373EE" w:rsidP="008373EE">
      <w:pPr>
        <w:pStyle w:val="a3"/>
        <w:ind w:right="263"/>
        <w:rPr>
          <w:sz w:val="24"/>
          <w:szCs w:val="24"/>
        </w:rPr>
      </w:pPr>
      <w:r w:rsidRPr="00401463">
        <w:rPr>
          <w:sz w:val="24"/>
          <w:szCs w:val="24"/>
        </w:rPr>
        <w:t>Учить различать жанры музыкальных произведений (марш, танец, песня). Совершенствовать музыкальную память через 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Обучать детей умению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w:t>
      </w:r>
    </w:p>
    <w:p w:rsidR="008373EE" w:rsidRPr="00401463" w:rsidRDefault="008373EE" w:rsidP="008373EE">
      <w:pPr>
        <w:pStyle w:val="11"/>
        <w:rPr>
          <w:sz w:val="24"/>
          <w:szCs w:val="24"/>
        </w:rPr>
      </w:pPr>
      <w:r w:rsidRPr="00401463">
        <w:rPr>
          <w:sz w:val="24"/>
          <w:szCs w:val="24"/>
        </w:rPr>
        <w:t>Развитие танцевально-игрового творчества</w:t>
      </w:r>
    </w:p>
    <w:p w:rsidR="008373EE" w:rsidRPr="00401463" w:rsidRDefault="008373EE" w:rsidP="008373EE">
      <w:pPr>
        <w:pStyle w:val="a3"/>
        <w:ind w:right="260"/>
        <w:rPr>
          <w:sz w:val="24"/>
          <w:szCs w:val="24"/>
        </w:rPr>
      </w:pPr>
      <w:r w:rsidRPr="00401463">
        <w:rPr>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гордый петушок, хлопотливая курица). Обучать инсценированию песен, музыкальных игр и постановке небольших музыкальных спектаклей.</w:t>
      </w:r>
    </w:p>
    <w:p w:rsidR="008373EE" w:rsidRPr="00401463" w:rsidRDefault="008373EE" w:rsidP="008373EE">
      <w:pPr>
        <w:pStyle w:val="a3"/>
        <w:ind w:right="264"/>
        <w:rPr>
          <w:sz w:val="24"/>
          <w:szCs w:val="24"/>
        </w:rPr>
      </w:pPr>
      <w:r w:rsidRPr="00401463">
        <w:rPr>
          <w:sz w:val="24"/>
          <w:szCs w:val="24"/>
        </w:rPr>
        <w:t xml:space="preserve">Узнавание мелодий по отдельным фрагментам произведения (вступление, </w:t>
      </w:r>
      <w:r w:rsidRPr="00401463">
        <w:rPr>
          <w:sz w:val="24"/>
          <w:szCs w:val="24"/>
        </w:rPr>
        <w:lastRenderedPageBreak/>
        <w:t>заключение, музыкальная фраза). Совершенствовать навык различения звуков по высоте в пределах квинты, звучания музыкального инструмента (клавишно-ударные и струнные: фортепиано, скрипка, виолончель, балалайка).</w:t>
      </w:r>
    </w:p>
    <w:p w:rsidR="008373EE" w:rsidRPr="00401463" w:rsidRDefault="008373EE" w:rsidP="008373EE">
      <w:pPr>
        <w:pStyle w:val="11"/>
        <w:jc w:val="left"/>
        <w:rPr>
          <w:sz w:val="24"/>
          <w:szCs w:val="24"/>
        </w:rPr>
      </w:pPr>
      <w:r w:rsidRPr="00401463">
        <w:rPr>
          <w:sz w:val="24"/>
          <w:szCs w:val="24"/>
        </w:rPr>
        <w:t>Пение</w:t>
      </w:r>
    </w:p>
    <w:p w:rsidR="008373EE" w:rsidRPr="00401463" w:rsidRDefault="008373EE" w:rsidP="008373EE">
      <w:pPr>
        <w:pStyle w:val="a3"/>
        <w:ind w:right="212"/>
        <w:jc w:val="left"/>
        <w:rPr>
          <w:sz w:val="24"/>
          <w:szCs w:val="24"/>
        </w:rPr>
      </w:pPr>
      <w:r w:rsidRPr="00401463">
        <w:rPr>
          <w:sz w:val="24"/>
          <w:szCs w:val="24"/>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Создавать фонд любимых песен, тем самым развивая песенный музыкальный вкус.</w:t>
      </w:r>
    </w:p>
    <w:p w:rsidR="008373EE" w:rsidRPr="00401463" w:rsidRDefault="008373EE" w:rsidP="008373EE">
      <w:pPr>
        <w:pStyle w:val="11"/>
        <w:rPr>
          <w:sz w:val="24"/>
          <w:szCs w:val="24"/>
        </w:rPr>
      </w:pPr>
      <w:r w:rsidRPr="00401463">
        <w:rPr>
          <w:sz w:val="24"/>
          <w:szCs w:val="24"/>
        </w:rPr>
        <w:t>Песенное творчество</w:t>
      </w:r>
    </w:p>
    <w:p w:rsidR="008373EE" w:rsidRPr="00401463" w:rsidRDefault="008373EE" w:rsidP="008373EE">
      <w:pPr>
        <w:pStyle w:val="a3"/>
        <w:ind w:right="268"/>
        <w:rPr>
          <w:sz w:val="24"/>
          <w:szCs w:val="24"/>
        </w:rPr>
      </w:pPr>
      <w:r w:rsidRPr="00401463">
        <w:rPr>
          <w:sz w:val="24"/>
          <w:szCs w:val="24"/>
        </w:rPr>
        <w:t>Учить импровизировать мелодию на заданный текст. Формировать умение сочинять мелодии различного характера: ласковую колыбельную, задорный или бодрый марш, плавный вальс, весёлую плясовую.</w:t>
      </w:r>
    </w:p>
    <w:p w:rsidR="008373EE" w:rsidRPr="00401463" w:rsidRDefault="008373EE" w:rsidP="008373EE">
      <w:pPr>
        <w:pStyle w:val="11"/>
        <w:rPr>
          <w:sz w:val="24"/>
          <w:szCs w:val="24"/>
        </w:rPr>
      </w:pPr>
      <w:r w:rsidRPr="00401463">
        <w:rPr>
          <w:sz w:val="24"/>
          <w:szCs w:val="24"/>
        </w:rPr>
        <w:t>Музыкально-ритмические движения</w:t>
      </w:r>
    </w:p>
    <w:p w:rsidR="008373EE" w:rsidRPr="00401463" w:rsidRDefault="008373EE" w:rsidP="008373EE">
      <w:pPr>
        <w:pStyle w:val="a3"/>
        <w:ind w:right="260"/>
        <w:rPr>
          <w:sz w:val="24"/>
          <w:szCs w:val="24"/>
        </w:rPr>
      </w:pPr>
      <w:r w:rsidRPr="00401463">
        <w:rPr>
          <w:sz w:val="24"/>
          <w:szCs w:val="24"/>
        </w:rPr>
        <w:t>Развивать чувство ритма, умение передавать через движения характер музыки, ее эмоционально-образное содержание,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Формировать танцевальное творчество.</w:t>
      </w:r>
    </w:p>
    <w:p w:rsidR="008373EE" w:rsidRPr="00401463" w:rsidRDefault="008373EE" w:rsidP="008373EE">
      <w:pPr>
        <w:pStyle w:val="a3"/>
        <w:ind w:right="265"/>
        <w:rPr>
          <w:sz w:val="24"/>
          <w:szCs w:val="24"/>
        </w:rPr>
      </w:pPr>
      <w:r w:rsidRPr="00401463">
        <w:rPr>
          <w:sz w:val="24"/>
          <w:szCs w:val="24"/>
        </w:rPr>
        <w:t>Продолжать развивать навыки инсценирования песен; учить импровизировать образы сказочных животных и птиц (лошадка, коза, лиса, медведь, заяц, журавль, ворон и т. д.) в разных игровых ситуациях. Познакомить с русским хороводом, пляской, с танцами других народов.</w:t>
      </w:r>
    </w:p>
    <w:p w:rsidR="008373EE" w:rsidRPr="00401463" w:rsidRDefault="008373EE" w:rsidP="008373EE">
      <w:pPr>
        <w:pStyle w:val="11"/>
        <w:spacing w:line="321" w:lineRule="exact"/>
        <w:rPr>
          <w:sz w:val="24"/>
          <w:szCs w:val="24"/>
        </w:rPr>
      </w:pPr>
      <w:r w:rsidRPr="00401463">
        <w:rPr>
          <w:sz w:val="24"/>
          <w:szCs w:val="24"/>
        </w:rPr>
        <w:t>Музыкально-игровое и танцевальное творчество</w:t>
      </w:r>
    </w:p>
    <w:p w:rsidR="008373EE" w:rsidRPr="00401463" w:rsidRDefault="008373EE" w:rsidP="008373EE">
      <w:pPr>
        <w:pStyle w:val="a3"/>
        <w:ind w:right="266"/>
        <w:rPr>
          <w:sz w:val="24"/>
          <w:szCs w:val="24"/>
        </w:rPr>
      </w:pPr>
      <w:r w:rsidRPr="00401463">
        <w:rPr>
          <w:sz w:val="24"/>
          <w:szCs w:val="24"/>
        </w:rPr>
        <w:t>Развивать танцевальное творчество; учить придумывать движения к пляскам, танцам, составлять композицию танца, проявляя оригинальность и самостоятельность в творчестве. Учить импровизировать движения разных персонажей под музыку соответствующего характера; самостоятельно придумывать движения, отражающие содержание песни; придумывать простейшие танцевальные движения. Побуждать к инсценированию содержания песен, хороводов.</w:t>
      </w:r>
    </w:p>
    <w:p w:rsidR="008373EE" w:rsidRPr="00401463" w:rsidRDefault="008373EE" w:rsidP="008373EE">
      <w:pPr>
        <w:pStyle w:val="11"/>
        <w:rPr>
          <w:sz w:val="24"/>
          <w:szCs w:val="24"/>
        </w:rPr>
      </w:pPr>
      <w:r w:rsidRPr="00401463">
        <w:rPr>
          <w:sz w:val="24"/>
          <w:szCs w:val="24"/>
        </w:rPr>
        <w:t>Игра на детских музыкальных инструментах</w:t>
      </w:r>
    </w:p>
    <w:p w:rsidR="008373EE" w:rsidRPr="00401463" w:rsidRDefault="008373EE" w:rsidP="008373EE">
      <w:pPr>
        <w:pStyle w:val="a3"/>
        <w:ind w:right="269"/>
        <w:rPr>
          <w:sz w:val="24"/>
          <w:szCs w:val="24"/>
        </w:rPr>
      </w:pPr>
      <w:r w:rsidRPr="00401463">
        <w:rPr>
          <w:sz w:val="24"/>
          <w:szCs w:val="24"/>
        </w:rPr>
        <w:t>Учить детей исполнять простейшие мелодии на детских музыкальных инструментах; исполнять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8373EE" w:rsidRPr="00401463" w:rsidRDefault="008373EE" w:rsidP="008373EE">
      <w:pPr>
        <w:pStyle w:val="11"/>
        <w:spacing w:line="321" w:lineRule="exact"/>
        <w:rPr>
          <w:sz w:val="24"/>
          <w:szCs w:val="24"/>
        </w:rPr>
      </w:pPr>
      <w:r w:rsidRPr="00401463">
        <w:rPr>
          <w:sz w:val="24"/>
          <w:szCs w:val="24"/>
        </w:rPr>
        <w:t>Цели и задачи: Подготовительная к школе группа (от 6 до 7 лет)</w:t>
      </w:r>
    </w:p>
    <w:p w:rsidR="008373EE" w:rsidRPr="00401463" w:rsidRDefault="008373EE" w:rsidP="008373EE">
      <w:pPr>
        <w:pStyle w:val="a3"/>
        <w:ind w:right="264"/>
        <w:rPr>
          <w:sz w:val="24"/>
          <w:szCs w:val="24"/>
        </w:rPr>
      </w:pPr>
      <w:r w:rsidRPr="00401463">
        <w:rPr>
          <w:sz w:val="24"/>
          <w:szCs w:val="24"/>
        </w:rPr>
        <w:t>Продолжать приобщать детей к музыкальной культуре. Воспитывать художественный вкус, сознательное отношение к отечественному музыкальному наследию и современной музыке. Совершенствовать звуковысотный, ритмический, тембровый и динамический слух. Продолжать обогащать музыкальные впечатления детей, вызывать яркий эмоциональный отклик при восприятии музыки разного характера.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w:t>
      </w:r>
    </w:p>
    <w:p w:rsidR="008373EE" w:rsidRPr="00401463" w:rsidRDefault="008373EE" w:rsidP="008373EE">
      <w:pPr>
        <w:pStyle w:val="11"/>
        <w:jc w:val="left"/>
        <w:rPr>
          <w:sz w:val="24"/>
          <w:szCs w:val="24"/>
        </w:rPr>
      </w:pPr>
      <w:r w:rsidRPr="00401463">
        <w:rPr>
          <w:sz w:val="24"/>
          <w:szCs w:val="24"/>
        </w:rPr>
        <w:t>Слушание</w:t>
      </w:r>
    </w:p>
    <w:p w:rsidR="008373EE" w:rsidRPr="00401463" w:rsidRDefault="008373EE" w:rsidP="008373EE">
      <w:pPr>
        <w:pStyle w:val="a3"/>
        <w:ind w:right="263"/>
        <w:rPr>
          <w:sz w:val="24"/>
          <w:szCs w:val="24"/>
        </w:rPr>
      </w:pPr>
      <w:r w:rsidRPr="00401463">
        <w:rPr>
          <w:sz w:val="24"/>
          <w:szCs w:val="24"/>
        </w:rPr>
        <w:t xml:space="preserve">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При анализе музыкальных произведений учить ясно излагать свои чувства, мысли, эмоциональное восприятие и ощущения. Способствовать развитию </w:t>
      </w:r>
      <w:r w:rsidRPr="00401463">
        <w:rPr>
          <w:sz w:val="24"/>
          <w:szCs w:val="24"/>
        </w:rPr>
        <w:lastRenderedPageBreak/>
        <w:t>мышления, фантазии, памяти, слуха. Развивать словарный запас для определения характера музыкального произведения. Знакомить с элементарными музыкальными понятиями (регистр, динамика, длительность, темп, ритм; вокальная, инструментальная и оркестровая музыка; исполнитель; жанры: балет, опера, симфония, концерт), творчеством композиторов: И. С. Баха, В.А. Моцарта, М. Глинки, Н. Римского-Корсакова, П. Чайковского, С. Прокофьева, Д. Кабалевского и др. Познакомить детей с Государственным гимном Российской Федерации.</w:t>
      </w:r>
    </w:p>
    <w:p w:rsidR="008373EE" w:rsidRPr="00401463" w:rsidRDefault="008373EE" w:rsidP="008373EE">
      <w:pPr>
        <w:pStyle w:val="11"/>
        <w:jc w:val="left"/>
        <w:rPr>
          <w:sz w:val="24"/>
          <w:szCs w:val="24"/>
        </w:rPr>
      </w:pPr>
      <w:r w:rsidRPr="00401463">
        <w:rPr>
          <w:sz w:val="24"/>
          <w:szCs w:val="24"/>
        </w:rPr>
        <w:t>Пение</w:t>
      </w:r>
    </w:p>
    <w:p w:rsidR="008373EE" w:rsidRPr="00401463" w:rsidRDefault="008373EE" w:rsidP="008373EE">
      <w:pPr>
        <w:pStyle w:val="a3"/>
        <w:ind w:right="263"/>
        <w:rPr>
          <w:sz w:val="24"/>
          <w:szCs w:val="24"/>
        </w:rPr>
      </w:pPr>
      <w:r w:rsidRPr="00401463">
        <w:rPr>
          <w:sz w:val="24"/>
          <w:szCs w:val="24"/>
        </w:rPr>
        <w:t>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w:t>
      </w:r>
    </w:p>
    <w:p w:rsidR="008373EE" w:rsidRPr="00401463" w:rsidRDefault="008373EE" w:rsidP="008373EE">
      <w:pPr>
        <w:pStyle w:val="11"/>
        <w:rPr>
          <w:sz w:val="24"/>
          <w:szCs w:val="24"/>
        </w:rPr>
      </w:pPr>
      <w:r w:rsidRPr="00401463">
        <w:rPr>
          <w:sz w:val="24"/>
          <w:szCs w:val="24"/>
        </w:rPr>
        <w:t>Песенное творчество</w:t>
      </w:r>
    </w:p>
    <w:p w:rsidR="008373EE" w:rsidRPr="00401463" w:rsidRDefault="008373EE" w:rsidP="008373EE">
      <w:pPr>
        <w:pStyle w:val="a3"/>
        <w:ind w:right="265"/>
        <w:rPr>
          <w:sz w:val="24"/>
          <w:szCs w:val="24"/>
        </w:rPr>
      </w:pPr>
      <w:r w:rsidRPr="00401463">
        <w:rPr>
          <w:sz w:val="24"/>
          <w:szCs w:val="24"/>
        </w:rPr>
        <w:t>Учить самостоятельно придумывать мелодии, используя в качестве образца русские народные песни и танцы; самостоятельно импровизировать мелодии на заданную тему по образцу и без него, используя для этого знакомые песни, пьесы и танцы.</w:t>
      </w:r>
    </w:p>
    <w:p w:rsidR="008373EE" w:rsidRPr="00401463" w:rsidRDefault="008373EE" w:rsidP="008373EE">
      <w:pPr>
        <w:pStyle w:val="11"/>
        <w:spacing w:line="320" w:lineRule="exact"/>
        <w:rPr>
          <w:sz w:val="24"/>
          <w:szCs w:val="24"/>
        </w:rPr>
      </w:pPr>
      <w:r w:rsidRPr="00401463">
        <w:rPr>
          <w:sz w:val="24"/>
          <w:szCs w:val="24"/>
        </w:rPr>
        <w:t>Музыкально-ритмические движения</w:t>
      </w:r>
    </w:p>
    <w:p w:rsidR="008373EE" w:rsidRPr="00401463" w:rsidRDefault="008373EE" w:rsidP="008373EE">
      <w:pPr>
        <w:pStyle w:val="a3"/>
        <w:ind w:right="260"/>
        <w:rPr>
          <w:sz w:val="24"/>
          <w:szCs w:val="24"/>
        </w:rPr>
      </w:pPr>
      <w:r w:rsidRPr="00401463">
        <w:rPr>
          <w:sz w:val="24"/>
          <w:szCs w:val="24"/>
        </w:rPr>
        <w:t>Способствовать дальнейшему развитию навыков танцевальных движений, умения выразительно передавать в танце эмоционально-образное содержание. Знакомить с особенностями национальных плясок (русские, белорусские, украинские и т.д.) и бальных танцев. Развивать танцевально-игровое творчество; формировать навыки художественного исполнения различных образов при инсценировании песен, танцев, театральных постановок.</w:t>
      </w:r>
    </w:p>
    <w:p w:rsidR="008373EE" w:rsidRPr="00401463" w:rsidRDefault="008373EE" w:rsidP="008373EE">
      <w:pPr>
        <w:pStyle w:val="11"/>
        <w:rPr>
          <w:sz w:val="24"/>
          <w:szCs w:val="24"/>
        </w:rPr>
      </w:pPr>
      <w:r w:rsidRPr="00401463">
        <w:rPr>
          <w:sz w:val="24"/>
          <w:szCs w:val="24"/>
        </w:rPr>
        <w:t>Музыкально-игровое и танцевальное творчество</w:t>
      </w:r>
    </w:p>
    <w:p w:rsidR="008373EE" w:rsidRPr="00401463" w:rsidRDefault="008373EE" w:rsidP="008373EE">
      <w:pPr>
        <w:pStyle w:val="a3"/>
        <w:ind w:right="265"/>
        <w:rPr>
          <w:sz w:val="24"/>
          <w:szCs w:val="24"/>
        </w:rPr>
      </w:pPr>
      <w:r w:rsidRPr="00401463">
        <w:rPr>
          <w:sz w:val="24"/>
          <w:szCs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детей импровизировать под музыку соответствующего характера движения людей (лыжник, конькобежец, наездник, рыбак и т. п.), образы животных (лукавый котик и сердитый козлик); характерные движения русских танцев. Учить самостоятельно придумывать движения, отражающие содержание песни, вариации элементов плясовых движений; выразительно действовать с воображаемыми предметами, самостоятельно искать способ передачи в движениях музыкальных образов. Стимулировать формирование музыкальных способностей, мышления, фантазии, воображения; содействовать проявлению активности и самостоятельности.</w:t>
      </w:r>
    </w:p>
    <w:p w:rsidR="008373EE" w:rsidRPr="00401463" w:rsidRDefault="008373EE" w:rsidP="008373EE">
      <w:pPr>
        <w:pStyle w:val="11"/>
        <w:spacing w:line="321" w:lineRule="exact"/>
        <w:rPr>
          <w:sz w:val="24"/>
          <w:szCs w:val="24"/>
        </w:rPr>
      </w:pPr>
      <w:r w:rsidRPr="00401463">
        <w:rPr>
          <w:sz w:val="24"/>
          <w:szCs w:val="24"/>
        </w:rPr>
        <w:t>Игра на детских музыкальных инструментах</w:t>
      </w:r>
    </w:p>
    <w:p w:rsidR="008373EE" w:rsidRPr="00401463" w:rsidRDefault="008373EE" w:rsidP="008373EE">
      <w:pPr>
        <w:pStyle w:val="a3"/>
        <w:ind w:right="261"/>
        <w:rPr>
          <w:sz w:val="24"/>
          <w:szCs w:val="24"/>
        </w:rPr>
      </w:pPr>
      <w:r w:rsidRPr="00401463">
        <w:rPr>
          <w:sz w:val="24"/>
          <w:szCs w:val="24"/>
        </w:rPr>
        <w:t xml:space="preserve">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ансамблх. </w:t>
      </w:r>
    </w:p>
    <w:p w:rsidR="008373EE" w:rsidRPr="00401463" w:rsidRDefault="008373EE" w:rsidP="008373EE">
      <w:pPr>
        <w:pStyle w:val="a3"/>
        <w:ind w:right="261"/>
        <w:rPr>
          <w:sz w:val="24"/>
          <w:szCs w:val="24"/>
        </w:rPr>
      </w:pPr>
    </w:p>
    <w:p w:rsidR="008373EE" w:rsidRPr="00401463" w:rsidRDefault="008373EE" w:rsidP="008373EE">
      <w:pPr>
        <w:pStyle w:val="a3"/>
        <w:ind w:left="0" w:right="261" w:firstLine="0"/>
        <w:rPr>
          <w:sz w:val="24"/>
          <w:szCs w:val="24"/>
        </w:rPr>
      </w:pPr>
    </w:p>
    <w:p w:rsidR="008373EE" w:rsidRDefault="008373EE" w:rsidP="008373EE">
      <w:pPr>
        <w:pStyle w:val="a3"/>
        <w:ind w:left="0" w:right="261" w:firstLine="0"/>
        <w:rPr>
          <w:sz w:val="24"/>
          <w:szCs w:val="24"/>
        </w:rPr>
      </w:pPr>
    </w:p>
    <w:p w:rsidR="008373EE" w:rsidRPr="00401463" w:rsidRDefault="008373EE" w:rsidP="008373EE">
      <w:pPr>
        <w:pStyle w:val="a3"/>
        <w:ind w:left="0" w:right="261" w:firstLine="0"/>
        <w:rPr>
          <w:sz w:val="24"/>
          <w:szCs w:val="24"/>
        </w:rPr>
      </w:pPr>
    </w:p>
    <w:p w:rsidR="008373EE" w:rsidRPr="00401463" w:rsidRDefault="008373EE" w:rsidP="008373EE">
      <w:pPr>
        <w:pStyle w:val="a3"/>
        <w:ind w:left="0" w:right="261" w:firstLine="0"/>
        <w:rPr>
          <w:b/>
          <w:sz w:val="24"/>
          <w:szCs w:val="24"/>
        </w:rPr>
      </w:pPr>
      <w:r w:rsidRPr="00401463">
        <w:rPr>
          <w:sz w:val="24"/>
          <w:szCs w:val="24"/>
        </w:rPr>
        <w:t xml:space="preserve">    </w:t>
      </w:r>
      <w:r w:rsidRPr="00401463">
        <w:rPr>
          <w:b/>
          <w:sz w:val="24"/>
          <w:szCs w:val="24"/>
        </w:rPr>
        <w:t>1.1.2 Принципы и подходы формирования программы</w:t>
      </w:r>
    </w:p>
    <w:p w:rsidR="008373EE" w:rsidRPr="00401463" w:rsidRDefault="008373EE" w:rsidP="008373EE">
      <w:pPr>
        <w:pStyle w:val="a3"/>
        <w:spacing w:line="320" w:lineRule="exact"/>
        <w:ind w:left="970" w:firstLine="0"/>
        <w:rPr>
          <w:sz w:val="24"/>
          <w:szCs w:val="24"/>
        </w:rPr>
      </w:pPr>
      <w:r w:rsidRPr="00401463">
        <w:rPr>
          <w:sz w:val="24"/>
          <w:szCs w:val="24"/>
        </w:rPr>
        <w:t>В основу Рабочей программы заложены следующие основные принципы:</w:t>
      </w:r>
    </w:p>
    <w:p w:rsidR="008373EE" w:rsidRPr="00401463" w:rsidRDefault="008373EE" w:rsidP="008373EE">
      <w:pPr>
        <w:pStyle w:val="a5"/>
        <w:numPr>
          <w:ilvl w:val="0"/>
          <w:numId w:val="6"/>
        </w:numPr>
        <w:tabs>
          <w:tab w:val="left" w:pos="1349"/>
        </w:tabs>
        <w:ind w:right="264" w:firstLine="707"/>
        <w:rPr>
          <w:sz w:val="24"/>
          <w:szCs w:val="24"/>
        </w:rPr>
      </w:pPr>
      <w:r w:rsidRPr="00401463">
        <w:rPr>
          <w:sz w:val="24"/>
          <w:szCs w:val="24"/>
        </w:rPr>
        <w:t>полноценное проживание ребенком всех этапов детства (раннего и дошкольного возраста), обогащение (амплификация) детского развития;</w:t>
      </w:r>
    </w:p>
    <w:p w:rsidR="008373EE" w:rsidRPr="00401463" w:rsidRDefault="008373EE" w:rsidP="008373EE">
      <w:pPr>
        <w:pStyle w:val="a5"/>
        <w:numPr>
          <w:ilvl w:val="0"/>
          <w:numId w:val="6"/>
        </w:numPr>
        <w:tabs>
          <w:tab w:val="left" w:pos="1584"/>
        </w:tabs>
        <w:ind w:right="265" w:firstLine="707"/>
        <w:rPr>
          <w:sz w:val="24"/>
          <w:szCs w:val="24"/>
        </w:rPr>
      </w:pPr>
      <w:r w:rsidRPr="00401463">
        <w:rPr>
          <w:sz w:val="24"/>
          <w:szCs w:val="24"/>
        </w:rPr>
        <w:t>комплексно-тематическое построение образовательного процесса, интеграция образовательных областей в соответствии с их спецификой и возможностями, с возрастными возможностями и особенностями детей;</w:t>
      </w:r>
    </w:p>
    <w:p w:rsidR="008373EE" w:rsidRPr="00401463" w:rsidRDefault="008373EE" w:rsidP="008373EE">
      <w:pPr>
        <w:pStyle w:val="a5"/>
        <w:numPr>
          <w:ilvl w:val="0"/>
          <w:numId w:val="6"/>
        </w:numPr>
        <w:tabs>
          <w:tab w:val="left" w:pos="1308"/>
        </w:tabs>
        <w:ind w:right="267" w:firstLine="707"/>
        <w:rPr>
          <w:sz w:val="24"/>
          <w:szCs w:val="24"/>
        </w:rPr>
      </w:pPr>
      <w:r w:rsidRPr="00401463">
        <w:rPr>
          <w:sz w:val="24"/>
          <w:szCs w:val="24"/>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w:t>
      </w:r>
      <w:r w:rsidRPr="00401463">
        <w:rPr>
          <w:sz w:val="24"/>
          <w:szCs w:val="24"/>
        </w:rPr>
        <w:lastRenderedPageBreak/>
        <w:t>индивидуализация дошкольного образования);</w:t>
      </w:r>
    </w:p>
    <w:p w:rsidR="008373EE" w:rsidRPr="00401463" w:rsidRDefault="008373EE" w:rsidP="008373EE">
      <w:pPr>
        <w:pStyle w:val="a5"/>
        <w:numPr>
          <w:ilvl w:val="0"/>
          <w:numId w:val="6"/>
        </w:numPr>
        <w:tabs>
          <w:tab w:val="left" w:pos="1459"/>
        </w:tabs>
        <w:ind w:right="267" w:firstLine="707"/>
        <w:rPr>
          <w:sz w:val="24"/>
          <w:szCs w:val="24"/>
        </w:rPr>
      </w:pPr>
      <w:r w:rsidRPr="00401463">
        <w:rPr>
          <w:sz w:val="24"/>
          <w:szCs w:val="24"/>
        </w:rPr>
        <w:t>содействие и сотрудничество детей и взрослых, поддержка инициативы детей в различных видах деятельности;</w:t>
      </w:r>
    </w:p>
    <w:p w:rsidR="008373EE" w:rsidRPr="00401463" w:rsidRDefault="008373EE" w:rsidP="008373EE">
      <w:pPr>
        <w:pStyle w:val="a5"/>
        <w:numPr>
          <w:ilvl w:val="0"/>
          <w:numId w:val="6"/>
        </w:numPr>
        <w:tabs>
          <w:tab w:val="left" w:pos="1275"/>
        </w:tabs>
        <w:spacing w:line="321" w:lineRule="exact"/>
        <w:ind w:left="1274" w:hanging="305"/>
        <w:rPr>
          <w:sz w:val="24"/>
          <w:szCs w:val="24"/>
        </w:rPr>
      </w:pPr>
      <w:r w:rsidRPr="00401463">
        <w:rPr>
          <w:sz w:val="24"/>
          <w:szCs w:val="24"/>
        </w:rPr>
        <w:t>сотрудничество учреждения с семьей;</w:t>
      </w:r>
    </w:p>
    <w:p w:rsidR="008373EE" w:rsidRPr="00401463" w:rsidRDefault="008373EE" w:rsidP="008373EE">
      <w:pPr>
        <w:pStyle w:val="a5"/>
        <w:numPr>
          <w:ilvl w:val="0"/>
          <w:numId w:val="6"/>
        </w:numPr>
        <w:tabs>
          <w:tab w:val="left" w:pos="1378"/>
        </w:tabs>
        <w:ind w:right="268" w:firstLine="707"/>
        <w:rPr>
          <w:sz w:val="24"/>
          <w:szCs w:val="24"/>
        </w:rPr>
      </w:pPr>
      <w:r w:rsidRPr="00401463">
        <w:rPr>
          <w:sz w:val="24"/>
          <w:szCs w:val="24"/>
        </w:rPr>
        <w:t>приобщение детей к социокультурным нормам, традициям семьи, общества и государства;</w:t>
      </w:r>
    </w:p>
    <w:p w:rsidR="008373EE" w:rsidRPr="00401463" w:rsidRDefault="008373EE" w:rsidP="008373EE">
      <w:pPr>
        <w:pStyle w:val="a5"/>
        <w:numPr>
          <w:ilvl w:val="0"/>
          <w:numId w:val="6"/>
        </w:numPr>
        <w:tabs>
          <w:tab w:val="left" w:pos="1313"/>
        </w:tabs>
        <w:ind w:right="270" w:firstLine="707"/>
        <w:rPr>
          <w:sz w:val="24"/>
          <w:szCs w:val="24"/>
        </w:rPr>
      </w:pPr>
      <w:r w:rsidRPr="00401463">
        <w:rPr>
          <w:sz w:val="24"/>
          <w:szCs w:val="24"/>
        </w:rPr>
        <w:t>формирование познавательных интересов и познавательных действий ребенка в  различных видах деятельности;</w:t>
      </w:r>
    </w:p>
    <w:p w:rsidR="008373EE" w:rsidRPr="00401463" w:rsidRDefault="008373EE" w:rsidP="008373EE">
      <w:pPr>
        <w:pStyle w:val="a5"/>
        <w:numPr>
          <w:ilvl w:val="0"/>
          <w:numId w:val="6"/>
        </w:numPr>
        <w:tabs>
          <w:tab w:val="left" w:pos="1425"/>
          <w:tab w:val="left" w:pos="1426"/>
          <w:tab w:val="left" w:pos="2944"/>
          <w:tab w:val="left" w:pos="4734"/>
          <w:tab w:val="left" w:pos="6542"/>
          <w:tab w:val="left" w:pos="8243"/>
        </w:tabs>
        <w:ind w:right="265" w:firstLine="707"/>
        <w:rPr>
          <w:sz w:val="24"/>
          <w:szCs w:val="24"/>
        </w:rPr>
      </w:pPr>
      <w:r w:rsidRPr="00401463">
        <w:rPr>
          <w:sz w:val="24"/>
          <w:szCs w:val="24"/>
        </w:rPr>
        <w:t>возрастная</w:t>
      </w:r>
      <w:r w:rsidRPr="00401463">
        <w:rPr>
          <w:sz w:val="24"/>
          <w:szCs w:val="24"/>
        </w:rPr>
        <w:tab/>
        <w:t xml:space="preserve"> адекватность дошкольного образования</w:t>
      </w:r>
      <w:r w:rsidRPr="00401463">
        <w:rPr>
          <w:sz w:val="24"/>
          <w:szCs w:val="24"/>
        </w:rPr>
        <w:tab/>
      </w:r>
      <w:r w:rsidRPr="00401463">
        <w:rPr>
          <w:spacing w:val="-3"/>
          <w:sz w:val="24"/>
          <w:szCs w:val="24"/>
        </w:rPr>
        <w:t xml:space="preserve">(соответствие </w:t>
      </w:r>
      <w:r w:rsidRPr="00401463">
        <w:rPr>
          <w:sz w:val="24"/>
          <w:szCs w:val="24"/>
        </w:rPr>
        <w:t>условий, требований, методов возрасту и особенностям развития);</w:t>
      </w:r>
    </w:p>
    <w:p w:rsidR="008373EE" w:rsidRPr="00401463" w:rsidRDefault="008373EE" w:rsidP="008373EE">
      <w:pPr>
        <w:pStyle w:val="a5"/>
        <w:numPr>
          <w:ilvl w:val="0"/>
          <w:numId w:val="6"/>
        </w:numPr>
        <w:tabs>
          <w:tab w:val="left" w:pos="1275"/>
        </w:tabs>
        <w:spacing w:line="321" w:lineRule="exact"/>
        <w:ind w:left="1274" w:hanging="305"/>
        <w:rPr>
          <w:sz w:val="24"/>
          <w:szCs w:val="24"/>
        </w:rPr>
      </w:pPr>
      <w:r w:rsidRPr="00401463">
        <w:rPr>
          <w:sz w:val="24"/>
          <w:szCs w:val="24"/>
        </w:rPr>
        <w:t>учет этнокультурной ситуации развития детей.</w:t>
      </w:r>
    </w:p>
    <w:p w:rsidR="008373EE" w:rsidRPr="00401463" w:rsidRDefault="008373EE" w:rsidP="008373EE">
      <w:pPr>
        <w:pStyle w:val="11"/>
        <w:jc w:val="left"/>
        <w:rPr>
          <w:sz w:val="24"/>
          <w:szCs w:val="24"/>
        </w:rPr>
      </w:pPr>
      <w:r w:rsidRPr="00401463">
        <w:rPr>
          <w:sz w:val="24"/>
          <w:szCs w:val="24"/>
        </w:rPr>
        <w:t>Подходы к формированию</w:t>
      </w:r>
      <w:r w:rsidRPr="00401463">
        <w:rPr>
          <w:sz w:val="24"/>
          <w:szCs w:val="24"/>
          <w:lang w:val="en-US"/>
        </w:rPr>
        <w:t xml:space="preserve"> </w:t>
      </w:r>
      <w:r w:rsidRPr="00401463">
        <w:rPr>
          <w:sz w:val="24"/>
          <w:szCs w:val="24"/>
        </w:rPr>
        <w:t>программы</w:t>
      </w:r>
    </w:p>
    <w:p w:rsidR="008373EE" w:rsidRPr="00401463" w:rsidRDefault="008373EE" w:rsidP="008373EE">
      <w:pPr>
        <w:pStyle w:val="a5"/>
        <w:numPr>
          <w:ilvl w:val="0"/>
          <w:numId w:val="5"/>
        </w:numPr>
        <w:tabs>
          <w:tab w:val="left" w:pos="1678"/>
        </w:tabs>
        <w:ind w:right="268" w:firstLine="707"/>
        <w:rPr>
          <w:sz w:val="24"/>
          <w:szCs w:val="24"/>
        </w:rPr>
      </w:pPr>
      <w:r w:rsidRPr="00401463">
        <w:rPr>
          <w:sz w:val="24"/>
          <w:szCs w:val="24"/>
        </w:rPr>
        <w:t>поддержка разнообразия детства; сохранение уникальности и самоценности детства как важного этапа в общем развитии человека;</w:t>
      </w:r>
    </w:p>
    <w:p w:rsidR="008373EE" w:rsidRPr="00401463" w:rsidRDefault="008373EE" w:rsidP="008373EE">
      <w:pPr>
        <w:pStyle w:val="a5"/>
        <w:numPr>
          <w:ilvl w:val="0"/>
          <w:numId w:val="5"/>
        </w:numPr>
        <w:tabs>
          <w:tab w:val="left" w:pos="1678"/>
        </w:tabs>
        <w:ind w:right="265" w:firstLine="707"/>
        <w:rPr>
          <w:sz w:val="24"/>
          <w:szCs w:val="24"/>
        </w:rPr>
      </w:pPr>
      <w:r w:rsidRPr="00401463">
        <w:rPr>
          <w:sz w:val="24"/>
          <w:szCs w:val="24"/>
        </w:rPr>
        <w:t>личностно-развивающий и гуманистический характер взаимодействия социально значимых взрослых и детей;</w:t>
      </w:r>
    </w:p>
    <w:p w:rsidR="008373EE" w:rsidRPr="00401463" w:rsidRDefault="008373EE" w:rsidP="008373EE">
      <w:pPr>
        <w:pStyle w:val="a5"/>
        <w:numPr>
          <w:ilvl w:val="0"/>
          <w:numId w:val="5"/>
        </w:numPr>
        <w:tabs>
          <w:tab w:val="left" w:pos="1678"/>
        </w:tabs>
        <w:spacing w:line="242" w:lineRule="auto"/>
        <w:ind w:right="267" w:firstLine="707"/>
        <w:rPr>
          <w:sz w:val="24"/>
          <w:szCs w:val="24"/>
        </w:rPr>
      </w:pPr>
      <w:r w:rsidRPr="00401463">
        <w:rPr>
          <w:sz w:val="24"/>
          <w:szCs w:val="24"/>
        </w:rPr>
        <w:t>понимание детства как периода жизни значимого самого по себе, без всяких условий; значимого тем, что происходит с ребенком здесь и сейчас;</w:t>
      </w:r>
    </w:p>
    <w:p w:rsidR="008373EE" w:rsidRPr="00401463" w:rsidRDefault="008373EE" w:rsidP="008373EE">
      <w:pPr>
        <w:pStyle w:val="a5"/>
        <w:numPr>
          <w:ilvl w:val="0"/>
          <w:numId w:val="5"/>
        </w:numPr>
        <w:tabs>
          <w:tab w:val="left" w:pos="1678"/>
        </w:tabs>
        <w:spacing w:line="317" w:lineRule="exact"/>
        <w:ind w:left="1678"/>
        <w:rPr>
          <w:sz w:val="24"/>
          <w:szCs w:val="24"/>
        </w:rPr>
      </w:pPr>
      <w:r w:rsidRPr="00401463">
        <w:rPr>
          <w:sz w:val="24"/>
          <w:szCs w:val="24"/>
        </w:rPr>
        <w:t>уважение личности</w:t>
      </w:r>
      <w:r w:rsidRPr="00401463">
        <w:rPr>
          <w:sz w:val="24"/>
          <w:szCs w:val="24"/>
          <w:lang w:val="en-US"/>
        </w:rPr>
        <w:t xml:space="preserve"> </w:t>
      </w:r>
      <w:r w:rsidRPr="00401463">
        <w:rPr>
          <w:sz w:val="24"/>
          <w:szCs w:val="24"/>
        </w:rPr>
        <w:t>ребенка;</w:t>
      </w:r>
    </w:p>
    <w:p w:rsidR="008373EE" w:rsidRPr="00401463" w:rsidRDefault="008373EE" w:rsidP="008373EE">
      <w:pPr>
        <w:pStyle w:val="a5"/>
        <w:numPr>
          <w:ilvl w:val="0"/>
          <w:numId w:val="5"/>
        </w:numPr>
        <w:tabs>
          <w:tab w:val="left" w:pos="1678"/>
        </w:tabs>
        <w:ind w:right="265" w:firstLine="707"/>
        <w:rPr>
          <w:sz w:val="24"/>
          <w:szCs w:val="24"/>
        </w:rPr>
      </w:pPr>
      <w:r w:rsidRPr="00401463">
        <w:rPr>
          <w:sz w:val="24"/>
          <w:szCs w:val="24"/>
        </w:rPr>
        <w:t xml:space="preserve">реализация Рабочей программы в формах, специфических для детей данной возрастной группы, прежде всего в форме игры, познавательной и исследовательской деятельности, общении со сверстниками в специально организованной развивающей предметно - пространственной среде, самопознании, разных видах культурной деятельности, обеспечивающее художественно- эстетическое развитие ребёнка. </w:t>
      </w:r>
    </w:p>
    <w:p w:rsidR="008373EE" w:rsidRPr="00401463" w:rsidRDefault="008373EE" w:rsidP="008373EE">
      <w:pPr>
        <w:pStyle w:val="11"/>
        <w:spacing w:line="240" w:lineRule="auto"/>
        <w:ind w:left="0" w:right="262"/>
        <w:rPr>
          <w:sz w:val="24"/>
          <w:szCs w:val="24"/>
        </w:rPr>
      </w:pPr>
    </w:p>
    <w:p w:rsidR="008373EE" w:rsidRPr="00401463" w:rsidRDefault="008373EE" w:rsidP="008373EE">
      <w:pPr>
        <w:pStyle w:val="11"/>
        <w:spacing w:line="240" w:lineRule="auto"/>
        <w:ind w:left="262" w:right="262" w:firstLine="707"/>
        <w:rPr>
          <w:sz w:val="24"/>
          <w:szCs w:val="24"/>
        </w:rPr>
      </w:pPr>
      <w:r w:rsidRPr="00401463">
        <w:rPr>
          <w:sz w:val="24"/>
          <w:szCs w:val="24"/>
        </w:rPr>
        <w:t>1.1.3. Значимые для разработки программы характеристики, в т. ч. характеристики особенностей развития детей дошкольного возраста</w:t>
      </w:r>
    </w:p>
    <w:p w:rsidR="008373EE" w:rsidRPr="00401463" w:rsidRDefault="008373EE" w:rsidP="008373EE">
      <w:pPr>
        <w:pStyle w:val="a3"/>
        <w:ind w:right="259"/>
        <w:rPr>
          <w:sz w:val="24"/>
          <w:szCs w:val="24"/>
        </w:rPr>
      </w:pPr>
      <w:r w:rsidRPr="00401463">
        <w:rPr>
          <w:sz w:val="24"/>
          <w:szCs w:val="24"/>
        </w:rPr>
        <w:t xml:space="preserve">Возрастные потребности детей </w:t>
      </w:r>
      <w:r>
        <w:rPr>
          <w:sz w:val="24"/>
          <w:szCs w:val="24"/>
        </w:rPr>
        <w:t>дошкольного возраста (</w:t>
      </w:r>
      <w:r w:rsidRPr="00401463">
        <w:rPr>
          <w:sz w:val="24"/>
          <w:szCs w:val="24"/>
        </w:rPr>
        <w:t xml:space="preserve"> </w:t>
      </w:r>
      <w:r>
        <w:rPr>
          <w:sz w:val="24"/>
          <w:szCs w:val="24"/>
        </w:rPr>
        <w:t>5-</w:t>
      </w:r>
      <w:r w:rsidRPr="00401463">
        <w:rPr>
          <w:sz w:val="24"/>
          <w:szCs w:val="24"/>
        </w:rPr>
        <w:t>7 лет) активно проявляются и реализуются в игровой деятельности (сюжетно- ролевые, игры с правилами и др.); коммуникативной (общение и взаимодействие со взрослыми и сверстниками), познавательно- исследовательской, средствами восприятия художественной литературы и фольклора, самообслуживании и элементарный бытовой деятельности, конструировании, изобразительном и музыкальном творчестве, овладении основными движениями.</w:t>
      </w:r>
    </w:p>
    <w:p w:rsidR="008373EE" w:rsidRPr="00401463" w:rsidRDefault="008373EE" w:rsidP="008373EE">
      <w:pPr>
        <w:pStyle w:val="a3"/>
        <w:ind w:right="259"/>
        <w:rPr>
          <w:sz w:val="24"/>
          <w:szCs w:val="24"/>
        </w:rPr>
      </w:pPr>
      <w:r w:rsidRPr="00401463">
        <w:rPr>
          <w:sz w:val="24"/>
          <w:szCs w:val="24"/>
        </w:rPr>
        <w:t>Конкретное содержание возрастных особенностей развития детей определяется основной общеобразовательной программой дошкольного образования «От рождения до школы» под редакцией Н.Е. Вераксы, Т.С. Комаровой, М.А. Васильевой – 4-е изд., перераб. - М.: МОЗАИКА-СИНТЕЗ, 2016. – 352с. - раздел «Возрастные особенности развития детей», стр. 238 - 254</w:t>
      </w:r>
    </w:p>
    <w:p w:rsidR="008373EE" w:rsidRPr="00401463" w:rsidRDefault="008373EE" w:rsidP="008373EE">
      <w:pPr>
        <w:pStyle w:val="a3"/>
        <w:ind w:left="0" w:firstLine="0"/>
        <w:jc w:val="left"/>
        <w:rPr>
          <w:sz w:val="24"/>
          <w:szCs w:val="24"/>
        </w:rPr>
      </w:pPr>
    </w:p>
    <w:p w:rsidR="008373EE" w:rsidRPr="00401463" w:rsidRDefault="008373EE" w:rsidP="008373EE">
      <w:pPr>
        <w:pStyle w:val="11"/>
        <w:numPr>
          <w:ilvl w:val="1"/>
          <w:numId w:val="7"/>
        </w:numPr>
        <w:tabs>
          <w:tab w:val="left" w:pos="1611"/>
        </w:tabs>
        <w:spacing w:line="240" w:lineRule="auto"/>
        <w:ind w:left="262" w:right="259" w:firstLine="707"/>
        <w:rPr>
          <w:sz w:val="24"/>
          <w:szCs w:val="24"/>
        </w:rPr>
      </w:pPr>
      <w:r w:rsidRPr="00401463">
        <w:rPr>
          <w:sz w:val="24"/>
          <w:szCs w:val="24"/>
        </w:rPr>
        <w:t>Планируемые результаты (Целевые ориентиры) освоения Программы</w:t>
      </w:r>
    </w:p>
    <w:p w:rsidR="008373EE" w:rsidRPr="00401463" w:rsidRDefault="008373EE" w:rsidP="008373EE">
      <w:pPr>
        <w:pStyle w:val="a5"/>
        <w:numPr>
          <w:ilvl w:val="2"/>
          <w:numId w:val="7"/>
        </w:numPr>
        <w:tabs>
          <w:tab w:val="left" w:pos="1848"/>
        </w:tabs>
        <w:ind w:right="265" w:firstLine="707"/>
        <w:rPr>
          <w:b/>
          <w:sz w:val="24"/>
          <w:szCs w:val="24"/>
        </w:rPr>
      </w:pPr>
      <w:r w:rsidRPr="00401463">
        <w:rPr>
          <w:b/>
          <w:sz w:val="24"/>
          <w:szCs w:val="24"/>
        </w:rPr>
        <w:t>Целевые ориентиры уровня дошкольного образования. Планируемые результаты освоения</w:t>
      </w:r>
      <w:r w:rsidRPr="00401463">
        <w:rPr>
          <w:b/>
          <w:sz w:val="24"/>
          <w:szCs w:val="24"/>
          <w:lang w:val="en-US"/>
        </w:rPr>
        <w:t xml:space="preserve"> </w:t>
      </w:r>
      <w:r w:rsidRPr="00401463">
        <w:rPr>
          <w:b/>
          <w:sz w:val="24"/>
          <w:szCs w:val="24"/>
        </w:rPr>
        <w:t>программы</w:t>
      </w:r>
    </w:p>
    <w:p w:rsidR="008373EE" w:rsidRPr="00401463" w:rsidRDefault="008373EE" w:rsidP="008373EE">
      <w:pPr>
        <w:pStyle w:val="a3"/>
        <w:ind w:right="266"/>
        <w:rPr>
          <w:sz w:val="24"/>
          <w:szCs w:val="24"/>
        </w:rPr>
      </w:pPr>
      <w:r w:rsidRPr="00401463">
        <w:rPr>
          <w:sz w:val="24"/>
          <w:szCs w:val="24"/>
        </w:rPr>
        <w:t>Результаты освоения Рабочей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8373EE" w:rsidRPr="00401463" w:rsidRDefault="008373EE" w:rsidP="008373EE">
      <w:pPr>
        <w:pStyle w:val="a3"/>
        <w:ind w:right="260"/>
        <w:rPr>
          <w:sz w:val="24"/>
          <w:szCs w:val="24"/>
        </w:rPr>
      </w:pPr>
      <w:r w:rsidRPr="00401463">
        <w:rPr>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8373EE" w:rsidRPr="00401463" w:rsidRDefault="008373EE" w:rsidP="008373EE">
      <w:pPr>
        <w:pStyle w:val="a3"/>
        <w:ind w:right="260"/>
        <w:rPr>
          <w:sz w:val="24"/>
          <w:szCs w:val="24"/>
        </w:rPr>
      </w:pPr>
      <w:r w:rsidRPr="00401463">
        <w:rPr>
          <w:sz w:val="24"/>
          <w:szCs w:val="24"/>
        </w:rPr>
        <w:t>способен выбирать себе род занятий, участников по совместной деятельности;</w:t>
      </w:r>
    </w:p>
    <w:p w:rsidR="008373EE" w:rsidRPr="00401463" w:rsidRDefault="008373EE" w:rsidP="008373EE">
      <w:pPr>
        <w:pStyle w:val="a5"/>
        <w:numPr>
          <w:ilvl w:val="0"/>
          <w:numId w:val="4"/>
        </w:numPr>
        <w:tabs>
          <w:tab w:val="left" w:pos="1218"/>
        </w:tabs>
        <w:ind w:right="261" w:firstLine="707"/>
        <w:rPr>
          <w:sz w:val="24"/>
          <w:szCs w:val="24"/>
        </w:rPr>
      </w:pPr>
      <w:r w:rsidRPr="00401463">
        <w:rPr>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w:t>
      </w:r>
      <w:r w:rsidRPr="00401463">
        <w:rPr>
          <w:sz w:val="24"/>
          <w:szCs w:val="24"/>
        </w:rPr>
        <w:lastRenderedPageBreak/>
        <w:t>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373EE" w:rsidRPr="00401463" w:rsidRDefault="008373EE" w:rsidP="008373EE">
      <w:pPr>
        <w:pStyle w:val="a5"/>
        <w:numPr>
          <w:ilvl w:val="0"/>
          <w:numId w:val="4"/>
        </w:numPr>
        <w:tabs>
          <w:tab w:val="left" w:pos="1258"/>
        </w:tabs>
        <w:ind w:right="261" w:firstLine="707"/>
        <w:rPr>
          <w:sz w:val="24"/>
          <w:szCs w:val="24"/>
        </w:rPr>
      </w:pPr>
      <w:r w:rsidRPr="00401463">
        <w:rPr>
          <w:sz w:val="24"/>
          <w:szCs w:val="24"/>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w:t>
      </w:r>
      <w:r>
        <w:rPr>
          <w:sz w:val="24"/>
          <w:szCs w:val="24"/>
        </w:rPr>
        <w:t>разным правилам и с</w:t>
      </w:r>
      <w:r w:rsidR="009106A5">
        <w:rPr>
          <w:sz w:val="24"/>
          <w:szCs w:val="24"/>
        </w:rPr>
        <w:t>оц</w:t>
      </w:r>
      <w:r w:rsidRPr="00401463">
        <w:rPr>
          <w:sz w:val="24"/>
          <w:szCs w:val="24"/>
        </w:rPr>
        <w:t>иальным нормам;</w:t>
      </w:r>
    </w:p>
    <w:p w:rsidR="008373EE" w:rsidRDefault="008373EE" w:rsidP="008373EE">
      <w:pPr>
        <w:tabs>
          <w:tab w:val="left" w:pos="1258"/>
        </w:tabs>
        <w:ind w:right="261"/>
        <w:rPr>
          <w:sz w:val="24"/>
          <w:szCs w:val="24"/>
        </w:rPr>
      </w:pPr>
    </w:p>
    <w:p w:rsidR="008373EE" w:rsidRPr="00401463" w:rsidRDefault="008373EE" w:rsidP="008373EE">
      <w:pPr>
        <w:tabs>
          <w:tab w:val="left" w:pos="1208"/>
        </w:tabs>
        <w:ind w:right="260"/>
        <w:rPr>
          <w:sz w:val="24"/>
          <w:szCs w:val="24"/>
        </w:rPr>
      </w:pPr>
      <w:r w:rsidRPr="00401463">
        <w:rPr>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373EE" w:rsidRPr="00401463" w:rsidRDefault="008373EE" w:rsidP="008373EE">
      <w:pPr>
        <w:pStyle w:val="a5"/>
        <w:numPr>
          <w:ilvl w:val="0"/>
          <w:numId w:val="4"/>
        </w:numPr>
        <w:tabs>
          <w:tab w:val="left" w:pos="1158"/>
        </w:tabs>
        <w:ind w:right="264" w:firstLine="707"/>
        <w:rPr>
          <w:sz w:val="24"/>
          <w:szCs w:val="24"/>
        </w:rPr>
      </w:pPr>
      <w:r w:rsidRPr="00401463">
        <w:rPr>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373EE" w:rsidRPr="00401463" w:rsidRDefault="008373EE" w:rsidP="008373EE">
      <w:pPr>
        <w:pStyle w:val="a5"/>
        <w:numPr>
          <w:ilvl w:val="0"/>
          <w:numId w:val="4"/>
        </w:numPr>
        <w:tabs>
          <w:tab w:val="left" w:pos="1206"/>
        </w:tabs>
        <w:ind w:right="266" w:firstLine="707"/>
        <w:rPr>
          <w:sz w:val="24"/>
          <w:szCs w:val="24"/>
        </w:rPr>
      </w:pPr>
      <w:r w:rsidRPr="00401463">
        <w:rPr>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373EE" w:rsidRPr="00401463" w:rsidRDefault="008373EE" w:rsidP="008373EE">
      <w:pPr>
        <w:pStyle w:val="a5"/>
        <w:numPr>
          <w:ilvl w:val="0"/>
          <w:numId w:val="4"/>
        </w:numPr>
        <w:tabs>
          <w:tab w:val="left" w:pos="1256"/>
        </w:tabs>
        <w:ind w:right="261" w:firstLine="707"/>
        <w:rPr>
          <w:sz w:val="24"/>
          <w:szCs w:val="24"/>
        </w:rPr>
      </w:pPr>
      <w:r w:rsidRPr="00401463">
        <w:rP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373EE" w:rsidRPr="00401463" w:rsidRDefault="008373EE" w:rsidP="008373EE">
      <w:pPr>
        <w:pStyle w:val="11"/>
        <w:spacing w:line="240" w:lineRule="auto"/>
        <w:ind w:left="1255" w:right="1773" w:hanging="286"/>
        <w:rPr>
          <w:sz w:val="24"/>
          <w:szCs w:val="24"/>
        </w:rPr>
      </w:pPr>
      <w:r w:rsidRPr="00401463">
        <w:rPr>
          <w:sz w:val="24"/>
          <w:szCs w:val="24"/>
        </w:rPr>
        <w:t>Планируемые результаты образовательной деятельности</w:t>
      </w:r>
    </w:p>
    <w:p w:rsidR="008373EE" w:rsidRPr="00401463" w:rsidRDefault="008373EE" w:rsidP="008373EE">
      <w:pPr>
        <w:pStyle w:val="11"/>
        <w:jc w:val="left"/>
        <w:rPr>
          <w:sz w:val="24"/>
          <w:szCs w:val="24"/>
        </w:rPr>
      </w:pPr>
      <w:r w:rsidRPr="00401463">
        <w:rPr>
          <w:sz w:val="24"/>
          <w:szCs w:val="24"/>
        </w:rPr>
        <w:t>К концу года дети старшей группы (от пяти до шести) могут</w:t>
      </w:r>
    </w:p>
    <w:p w:rsidR="008373EE" w:rsidRPr="00401463" w:rsidRDefault="008373EE" w:rsidP="008373EE">
      <w:pPr>
        <w:pStyle w:val="a5"/>
        <w:numPr>
          <w:ilvl w:val="0"/>
          <w:numId w:val="2"/>
        </w:numPr>
        <w:tabs>
          <w:tab w:val="left" w:pos="1678"/>
        </w:tabs>
        <w:ind w:right="266" w:firstLine="707"/>
        <w:rPr>
          <w:sz w:val="24"/>
          <w:szCs w:val="24"/>
        </w:rPr>
      </w:pPr>
      <w:r w:rsidRPr="00401463">
        <w:rPr>
          <w:sz w:val="24"/>
          <w:szCs w:val="24"/>
        </w:rPr>
        <w:t>Различать жанры музыкальных произведений (марш, танец, песня); звучание музыкльных инструментов (фортепиано, скрипка); произведения по мелодии, вступлению.</w:t>
      </w:r>
    </w:p>
    <w:p w:rsidR="008373EE" w:rsidRPr="00401463" w:rsidRDefault="008373EE" w:rsidP="008373EE">
      <w:pPr>
        <w:pStyle w:val="a5"/>
        <w:numPr>
          <w:ilvl w:val="0"/>
          <w:numId w:val="2"/>
        </w:numPr>
        <w:tabs>
          <w:tab w:val="left" w:pos="1678"/>
        </w:tabs>
        <w:spacing w:line="342" w:lineRule="exact"/>
        <w:ind w:left="1678"/>
        <w:jc w:val="center"/>
        <w:rPr>
          <w:sz w:val="24"/>
          <w:szCs w:val="24"/>
        </w:rPr>
      </w:pPr>
      <w:r w:rsidRPr="00401463">
        <w:rPr>
          <w:sz w:val="24"/>
          <w:szCs w:val="24"/>
        </w:rPr>
        <w:t>Различать высокие и низкие звуки (в пределах квинты).</w:t>
      </w:r>
    </w:p>
    <w:p w:rsidR="008373EE" w:rsidRPr="00401463" w:rsidRDefault="008373EE" w:rsidP="008373EE">
      <w:pPr>
        <w:pStyle w:val="a5"/>
        <w:numPr>
          <w:ilvl w:val="0"/>
          <w:numId w:val="2"/>
        </w:numPr>
        <w:tabs>
          <w:tab w:val="left" w:pos="1678"/>
        </w:tabs>
        <w:ind w:right="265" w:firstLine="707"/>
        <w:rPr>
          <w:sz w:val="24"/>
          <w:szCs w:val="24"/>
        </w:rPr>
      </w:pPr>
      <w:r w:rsidRPr="00401463">
        <w:rPr>
          <w:sz w:val="24"/>
          <w:szCs w:val="24"/>
        </w:rPr>
        <w:t>Петь без напряжения, плавно, легким звуком; произносить отчетливо слова, своевременно начинать и заканчивать песню; петь в сопровождении музыкального инструмента.</w:t>
      </w:r>
    </w:p>
    <w:p w:rsidR="008373EE" w:rsidRPr="00401463" w:rsidRDefault="008373EE" w:rsidP="008373EE">
      <w:pPr>
        <w:pStyle w:val="a5"/>
        <w:numPr>
          <w:ilvl w:val="0"/>
          <w:numId w:val="2"/>
        </w:numPr>
        <w:tabs>
          <w:tab w:val="left" w:pos="1678"/>
        </w:tabs>
        <w:ind w:right="268" w:firstLine="707"/>
        <w:rPr>
          <w:sz w:val="24"/>
          <w:szCs w:val="24"/>
        </w:rPr>
      </w:pPr>
      <w:r w:rsidRPr="00401463">
        <w:rPr>
          <w:sz w:val="24"/>
          <w:szCs w:val="24"/>
        </w:rPr>
        <w:t>Ритмично двигаться в соответствии с различным характером и динамикой музыки.</w:t>
      </w:r>
    </w:p>
    <w:p w:rsidR="008373EE" w:rsidRPr="00401463" w:rsidRDefault="008373EE" w:rsidP="008373EE">
      <w:pPr>
        <w:pStyle w:val="a5"/>
        <w:numPr>
          <w:ilvl w:val="0"/>
          <w:numId w:val="2"/>
        </w:numPr>
        <w:tabs>
          <w:tab w:val="left" w:pos="1678"/>
        </w:tabs>
        <w:ind w:right="267" w:firstLine="707"/>
        <w:rPr>
          <w:sz w:val="24"/>
          <w:szCs w:val="24"/>
        </w:rPr>
      </w:pPr>
      <w:r w:rsidRPr="00401463">
        <w:rPr>
          <w:sz w:val="24"/>
          <w:szCs w:val="24"/>
        </w:rPr>
        <w:t>Самостоятельно менять движения в соответствии с трехчастной формой музыкального произведения и музыкальными фразами.</w:t>
      </w:r>
    </w:p>
    <w:p w:rsidR="008373EE" w:rsidRPr="00401463" w:rsidRDefault="008373EE" w:rsidP="008373EE">
      <w:pPr>
        <w:pStyle w:val="a5"/>
        <w:numPr>
          <w:ilvl w:val="0"/>
          <w:numId w:val="2"/>
        </w:numPr>
        <w:tabs>
          <w:tab w:val="left" w:pos="1678"/>
        </w:tabs>
        <w:ind w:right="267" w:firstLine="707"/>
        <w:rPr>
          <w:sz w:val="24"/>
          <w:szCs w:val="24"/>
        </w:rPr>
      </w:pPr>
      <w:r w:rsidRPr="00401463">
        <w:rPr>
          <w:sz w:val="24"/>
          <w:szCs w:val="24"/>
        </w:rPr>
        <w:t>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8373EE" w:rsidRPr="00401463" w:rsidRDefault="008373EE" w:rsidP="008373EE">
      <w:pPr>
        <w:pStyle w:val="a5"/>
        <w:numPr>
          <w:ilvl w:val="0"/>
          <w:numId w:val="2"/>
        </w:numPr>
        <w:tabs>
          <w:tab w:val="left" w:pos="1678"/>
        </w:tabs>
        <w:ind w:right="261" w:firstLine="707"/>
        <w:rPr>
          <w:sz w:val="24"/>
          <w:szCs w:val="24"/>
        </w:rPr>
      </w:pPr>
      <w:r w:rsidRPr="00401463">
        <w:rPr>
          <w:sz w:val="24"/>
          <w:szCs w:val="24"/>
        </w:rPr>
        <w:t>Самостоятельно инсценировать содержание песен, хороводов, действовать, не подражая друг другу.</w:t>
      </w:r>
    </w:p>
    <w:p w:rsidR="008373EE" w:rsidRPr="00401463" w:rsidRDefault="008373EE" w:rsidP="008373EE">
      <w:pPr>
        <w:pStyle w:val="a5"/>
        <w:numPr>
          <w:ilvl w:val="0"/>
          <w:numId w:val="2"/>
        </w:numPr>
        <w:tabs>
          <w:tab w:val="left" w:pos="1678"/>
        </w:tabs>
        <w:ind w:right="268" w:firstLine="707"/>
        <w:rPr>
          <w:sz w:val="24"/>
          <w:szCs w:val="24"/>
        </w:rPr>
      </w:pPr>
      <w:r w:rsidRPr="00401463">
        <w:rPr>
          <w:sz w:val="24"/>
          <w:szCs w:val="24"/>
        </w:rPr>
        <w:t>Играть мелодии на металлофоне по одному и небольшими группами.</w:t>
      </w:r>
    </w:p>
    <w:p w:rsidR="008373EE" w:rsidRPr="00401463" w:rsidRDefault="008373EE" w:rsidP="008373EE">
      <w:pPr>
        <w:pStyle w:val="11"/>
        <w:rPr>
          <w:sz w:val="24"/>
          <w:szCs w:val="24"/>
        </w:rPr>
      </w:pPr>
      <w:r w:rsidRPr="00401463">
        <w:rPr>
          <w:sz w:val="24"/>
          <w:szCs w:val="24"/>
        </w:rPr>
        <w:t>К концу года дети от шести до семи лет могут</w:t>
      </w:r>
    </w:p>
    <w:p w:rsidR="008373EE" w:rsidRPr="00401463" w:rsidRDefault="008373EE" w:rsidP="008373EE">
      <w:pPr>
        <w:pStyle w:val="a5"/>
        <w:numPr>
          <w:ilvl w:val="0"/>
          <w:numId w:val="2"/>
        </w:numPr>
        <w:tabs>
          <w:tab w:val="left" w:pos="1678"/>
        </w:tabs>
        <w:spacing w:line="340" w:lineRule="exact"/>
        <w:ind w:left="1678"/>
        <w:rPr>
          <w:sz w:val="24"/>
          <w:szCs w:val="24"/>
        </w:rPr>
      </w:pPr>
      <w:r w:rsidRPr="00401463">
        <w:rPr>
          <w:sz w:val="24"/>
          <w:szCs w:val="24"/>
        </w:rPr>
        <w:t>Узнавать мелодию Государственного гимна</w:t>
      </w:r>
      <w:r>
        <w:rPr>
          <w:sz w:val="24"/>
          <w:szCs w:val="24"/>
        </w:rPr>
        <w:t xml:space="preserve"> </w:t>
      </w:r>
      <w:r w:rsidRPr="00401463">
        <w:rPr>
          <w:sz w:val="24"/>
          <w:szCs w:val="24"/>
        </w:rPr>
        <w:t>РФ.</w:t>
      </w:r>
    </w:p>
    <w:p w:rsidR="008373EE" w:rsidRPr="00401463" w:rsidRDefault="008373EE" w:rsidP="008373EE">
      <w:pPr>
        <w:pStyle w:val="a5"/>
        <w:numPr>
          <w:ilvl w:val="0"/>
          <w:numId w:val="2"/>
        </w:numPr>
        <w:tabs>
          <w:tab w:val="left" w:pos="1678"/>
        </w:tabs>
        <w:ind w:right="261" w:firstLine="707"/>
        <w:rPr>
          <w:sz w:val="24"/>
          <w:szCs w:val="24"/>
        </w:rPr>
      </w:pPr>
      <w:r w:rsidRPr="00401463">
        <w:rPr>
          <w:sz w:val="24"/>
          <w:szCs w:val="24"/>
        </w:rPr>
        <w:t>Определять, к какому жанру принадлежит прослушанное произведение (марш, песня, танец) и на каком из известных инструментов оно исполняется.</w:t>
      </w:r>
    </w:p>
    <w:p w:rsidR="008373EE" w:rsidRPr="00401463" w:rsidRDefault="008373EE" w:rsidP="008373EE">
      <w:pPr>
        <w:pStyle w:val="a5"/>
        <w:numPr>
          <w:ilvl w:val="0"/>
          <w:numId w:val="2"/>
        </w:numPr>
        <w:tabs>
          <w:tab w:val="left" w:pos="1678"/>
        </w:tabs>
        <w:ind w:right="264" w:firstLine="707"/>
        <w:rPr>
          <w:sz w:val="24"/>
          <w:szCs w:val="24"/>
        </w:rPr>
      </w:pPr>
      <w:r w:rsidRPr="00401463">
        <w:rPr>
          <w:sz w:val="24"/>
          <w:szCs w:val="24"/>
        </w:rPr>
        <w:t xml:space="preserve">Различать части произведения (вступление, заключение, запев, </w:t>
      </w:r>
      <w:r w:rsidRPr="00401463">
        <w:rPr>
          <w:sz w:val="24"/>
          <w:szCs w:val="24"/>
        </w:rPr>
        <w:lastRenderedPageBreak/>
        <w:t>припев).</w:t>
      </w:r>
    </w:p>
    <w:p w:rsidR="008373EE" w:rsidRPr="00401463" w:rsidRDefault="008373EE" w:rsidP="008373EE">
      <w:pPr>
        <w:pStyle w:val="a5"/>
        <w:numPr>
          <w:ilvl w:val="0"/>
          <w:numId w:val="2"/>
        </w:numPr>
        <w:tabs>
          <w:tab w:val="left" w:pos="1678"/>
        </w:tabs>
        <w:ind w:right="265" w:firstLine="707"/>
        <w:rPr>
          <w:sz w:val="24"/>
          <w:szCs w:val="24"/>
        </w:rPr>
      </w:pPr>
      <w:r w:rsidRPr="00401463">
        <w:rPr>
          <w:sz w:val="24"/>
          <w:szCs w:val="24"/>
        </w:rPr>
        <w:t>Внимательно слушать музыку, эмоционально откликаться на выраженные в ней чувства и настроения.</w:t>
      </w:r>
    </w:p>
    <w:p w:rsidR="008373EE" w:rsidRPr="00401463" w:rsidRDefault="008373EE" w:rsidP="008373EE">
      <w:pPr>
        <w:pStyle w:val="a5"/>
        <w:numPr>
          <w:ilvl w:val="0"/>
          <w:numId w:val="2"/>
        </w:numPr>
        <w:tabs>
          <w:tab w:val="left" w:pos="1678"/>
        </w:tabs>
        <w:ind w:right="260" w:firstLine="707"/>
        <w:rPr>
          <w:sz w:val="24"/>
          <w:szCs w:val="24"/>
        </w:rPr>
      </w:pPr>
      <w:r w:rsidRPr="00401463">
        <w:rPr>
          <w:sz w:val="24"/>
          <w:szCs w:val="24"/>
        </w:rPr>
        <w:t>Определять общее настроение, характер музыкального произведения в целом и его частей; выделять отдельные средства выразительности: темп, динамику, тембр; в отдельных случаях – интонационные мелодические особенности музыкальной пьесы.</w:t>
      </w:r>
    </w:p>
    <w:p w:rsidR="008373EE" w:rsidRPr="00401463" w:rsidRDefault="008373EE" w:rsidP="008373EE">
      <w:pPr>
        <w:pStyle w:val="a5"/>
        <w:numPr>
          <w:ilvl w:val="0"/>
          <w:numId w:val="2"/>
        </w:numPr>
        <w:tabs>
          <w:tab w:val="left" w:pos="1678"/>
        </w:tabs>
        <w:ind w:right="264" w:firstLine="707"/>
        <w:rPr>
          <w:sz w:val="24"/>
          <w:szCs w:val="24"/>
        </w:rPr>
      </w:pPr>
      <w:r w:rsidRPr="00401463">
        <w:rPr>
          <w:sz w:val="24"/>
          <w:szCs w:val="24"/>
        </w:rPr>
        <w:t>Слышать в музыке изобразительные моменты, соответствующие названию пьесы, узнавать характерные образы.</w:t>
      </w:r>
    </w:p>
    <w:p w:rsidR="008373EE" w:rsidRPr="00401463" w:rsidRDefault="008373EE" w:rsidP="008373EE">
      <w:pPr>
        <w:pStyle w:val="a5"/>
        <w:numPr>
          <w:ilvl w:val="0"/>
          <w:numId w:val="2"/>
        </w:numPr>
        <w:tabs>
          <w:tab w:val="left" w:pos="1678"/>
        </w:tabs>
        <w:spacing w:line="342" w:lineRule="exact"/>
        <w:ind w:left="1678"/>
        <w:rPr>
          <w:sz w:val="24"/>
          <w:szCs w:val="24"/>
        </w:rPr>
      </w:pPr>
      <w:r w:rsidRPr="00401463">
        <w:rPr>
          <w:sz w:val="24"/>
          <w:szCs w:val="24"/>
        </w:rPr>
        <w:t>Выражать свои впечатления от музыки в движениях или рисунках.</w:t>
      </w:r>
    </w:p>
    <w:p w:rsidR="008373EE" w:rsidRPr="00401463" w:rsidRDefault="008373EE" w:rsidP="008373EE">
      <w:pPr>
        <w:pStyle w:val="a5"/>
        <w:numPr>
          <w:ilvl w:val="0"/>
          <w:numId w:val="2"/>
        </w:numPr>
        <w:tabs>
          <w:tab w:val="left" w:pos="1678"/>
        </w:tabs>
        <w:ind w:right="260" w:firstLine="707"/>
        <w:rPr>
          <w:sz w:val="24"/>
          <w:szCs w:val="24"/>
        </w:rPr>
      </w:pPr>
      <w:r w:rsidRPr="00401463">
        <w:rPr>
          <w:sz w:val="24"/>
          <w:szCs w:val="24"/>
        </w:rPr>
        <w:t>Петь несложные песни в удобном диапазоне, исполняя их выразительно и музыкально, правильно передавая мелодию (ускоряя, замедляя, усиливая и ослабляя</w:t>
      </w:r>
      <w:r w:rsidRPr="00401463">
        <w:rPr>
          <w:sz w:val="24"/>
          <w:szCs w:val="24"/>
          <w:lang w:val="en-US"/>
        </w:rPr>
        <w:t xml:space="preserve"> </w:t>
      </w:r>
      <w:r w:rsidRPr="00401463">
        <w:rPr>
          <w:sz w:val="24"/>
          <w:szCs w:val="24"/>
        </w:rPr>
        <w:t>звучание).</w:t>
      </w:r>
    </w:p>
    <w:p w:rsidR="008373EE" w:rsidRDefault="008373EE" w:rsidP="008373EE">
      <w:pPr>
        <w:jc w:val="both"/>
        <w:rPr>
          <w:sz w:val="24"/>
          <w:szCs w:val="24"/>
        </w:rPr>
      </w:pPr>
    </w:p>
    <w:p w:rsidR="008373EE" w:rsidRPr="00401463" w:rsidRDefault="008373EE" w:rsidP="008373EE">
      <w:pPr>
        <w:pStyle w:val="a5"/>
        <w:numPr>
          <w:ilvl w:val="0"/>
          <w:numId w:val="2"/>
        </w:numPr>
        <w:tabs>
          <w:tab w:val="left" w:pos="1678"/>
        </w:tabs>
        <w:ind w:right="267" w:firstLine="707"/>
        <w:rPr>
          <w:sz w:val="24"/>
          <w:szCs w:val="24"/>
        </w:rPr>
      </w:pPr>
      <w:r w:rsidRPr="00401463">
        <w:rPr>
          <w:sz w:val="24"/>
          <w:szCs w:val="24"/>
        </w:rPr>
        <w:t>Воспроизводить и чисто петь общее направление мелодии и отдельные ее отрезки с аккомпанементом.</w:t>
      </w:r>
    </w:p>
    <w:p w:rsidR="008373EE" w:rsidRPr="00401463" w:rsidRDefault="008373EE" w:rsidP="008373EE">
      <w:pPr>
        <w:pStyle w:val="a5"/>
        <w:numPr>
          <w:ilvl w:val="0"/>
          <w:numId w:val="2"/>
        </w:numPr>
        <w:tabs>
          <w:tab w:val="left" w:pos="1678"/>
        </w:tabs>
        <w:ind w:right="270" w:firstLine="707"/>
        <w:rPr>
          <w:sz w:val="24"/>
          <w:szCs w:val="24"/>
        </w:rPr>
      </w:pPr>
      <w:r w:rsidRPr="00401463">
        <w:rPr>
          <w:sz w:val="24"/>
          <w:szCs w:val="24"/>
        </w:rPr>
        <w:t>Сохранять правильное положение корпуса при пении, относительно свободно артикулируя, правильно распределяя дыхание.</w:t>
      </w:r>
    </w:p>
    <w:p w:rsidR="008373EE" w:rsidRPr="00401463" w:rsidRDefault="008373EE" w:rsidP="008373EE">
      <w:pPr>
        <w:pStyle w:val="a5"/>
        <w:numPr>
          <w:ilvl w:val="0"/>
          <w:numId w:val="2"/>
        </w:numPr>
        <w:tabs>
          <w:tab w:val="left" w:pos="1678"/>
        </w:tabs>
        <w:spacing w:line="342" w:lineRule="exact"/>
        <w:ind w:left="1678"/>
        <w:rPr>
          <w:sz w:val="24"/>
          <w:szCs w:val="24"/>
        </w:rPr>
      </w:pPr>
      <w:r w:rsidRPr="00401463">
        <w:rPr>
          <w:sz w:val="24"/>
          <w:szCs w:val="24"/>
        </w:rPr>
        <w:t>Петь индивидуально и коллективно, с сопровождением и без него.</w:t>
      </w:r>
    </w:p>
    <w:p w:rsidR="008373EE" w:rsidRPr="00914251" w:rsidRDefault="008373EE" w:rsidP="008373EE">
      <w:pPr>
        <w:pStyle w:val="a5"/>
        <w:numPr>
          <w:ilvl w:val="0"/>
          <w:numId w:val="2"/>
        </w:numPr>
        <w:tabs>
          <w:tab w:val="left" w:pos="1678"/>
        </w:tabs>
        <w:ind w:right="266" w:firstLine="707"/>
        <w:rPr>
          <w:sz w:val="24"/>
          <w:szCs w:val="24"/>
        </w:rPr>
      </w:pPr>
      <w:r w:rsidRPr="00401463">
        <w:rPr>
          <w:sz w:val="24"/>
          <w:szCs w:val="24"/>
        </w:rPr>
        <w:t>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 самостоятельно начинать движение после музыкального вступления; активно участвовать в выполнении творческих заданий.</w:t>
      </w:r>
    </w:p>
    <w:p w:rsidR="008373EE" w:rsidRPr="00401463" w:rsidRDefault="008373EE" w:rsidP="008373EE">
      <w:pPr>
        <w:pStyle w:val="a5"/>
        <w:numPr>
          <w:ilvl w:val="0"/>
          <w:numId w:val="2"/>
        </w:numPr>
        <w:tabs>
          <w:tab w:val="left" w:pos="1678"/>
        </w:tabs>
        <w:ind w:right="263" w:firstLine="707"/>
        <w:rPr>
          <w:sz w:val="24"/>
          <w:szCs w:val="24"/>
        </w:rPr>
      </w:pPr>
      <w:r w:rsidRPr="00401463">
        <w:rPr>
          <w:sz w:val="24"/>
          <w:szCs w:val="24"/>
        </w:rPr>
        <w:t>Выполнять танцевальные движения: шаг с притопом, приставной шаг с приседанием, пружинящий шаг, боковой галоп, переменный шаг; выразительно и ритмично исполнять танцы, движения с предметами (шарами, oбручами, мячами,цветами).</w:t>
      </w:r>
    </w:p>
    <w:p w:rsidR="008373EE" w:rsidRPr="00401463" w:rsidRDefault="008373EE" w:rsidP="008373EE">
      <w:pPr>
        <w:pStyle w:val="a5"/>
        <w:numPr>
          <w:ilvl w:val="0"/>
          <w:numId w:val="2"/>
        </w:numPr>
        <w:tabs>
          <w:tab w:val="left" w:pos="1678"/>
        </w:tabs>
        <w:ind w:right="268" w:firstLine="707"/>
        <w:rPr>
          <w:sz w:val="24"/>
          <w:szCs w:val="24"/>
        </w:rPr>
      </w:pPr>
      <w:r w:rsidRPr="00401463">
        <w:rPr>
          <w:sz w:val="24"/>
          <w:szCs w:val="24"/>
        </w:rPr>
        <w:t>Инсценировать игровые песни, придумывать варианты образных движений в играх ихороводах.</w:t>
      </w:r>
    </w:p>
    <w:p w:rsidR="008373EE" w:rsidRPr="00401463" w:rsidRDefault="008373EE" w:rsidP="008373EE">
      <w:pPr>
        <w:pStyle w:val="a5"/>
        <w:numPr>
          <w:ilvl w:val="0"/>
          <w:numId w:val="2"/>
        </w:numPr>
        <w:tabs>
          <w:tab w:val="left" w:pos="1678"/>
        </w:tabs>
        <w:ind w:right="270" w:firstLine="707"/>
        <w:rPr>
          <w:sz w:val="24"/>
          <w:szCs w:val="24"/>
        </w:rPr>
      </w:pPr>
      <w:r w:rsidRPr="00401463">
        <w:rPr>
          <w:sz w:val="24"/>
          <w:szCs w:val="24"/>
        </w:rPr>
        <w:t>Исполнять сольно и в ансамбле на ударных и звуковысотных детских музыкальных инструментах несложные песни и мелодии.</w:t>
      </w:r>
    </w:p>
    <w:p w:rsidR="008373EE" w:rsidRPr="00401463" w:rsidRDefault="008373EE" w:rsidP="008373EE">
      <w:pPr>
        <w:pStyle w:val="a5"/>
        <w:numPr>
          <w:ilvl w:val="0"/>
          <w:numId w:val="2"/>
        </w:numPr>
        <w:tabs>
          <w:tab w:val="left" w:pos="1678"/>
        </w:tabs>
        <w:ind w:right="267" w:firstLine="707"/>
        <w:rPr>
          <w:sz w:val="24"/>
          <w:szCs w:val="24"/>
        </w:rPr>
      </w:pPr>
      <w:r w:rsidRPr="00401463">
        <w:rPr>
          <w:sz w:val="24"/>
          <w:szCs w:val="24"/>
        </w:rPr>
        <w:t>Учить называть цвета по предметному признаку (малиновый, лимонный и др.).</w:t>
      </w:r>
    </w:p>
    <w:p w:rsidR="008373EE" w:rsidRPr="00401463" w:rsidRDefault="008373EE" w:rsidP="008373EE">
      <w:pPr>
        <w:pStyle w:val="11"/>
        <w:numPr>
          <w:ilvl w:val="2"/>
          <w:numId w:val="7"/>
        </w:numPr>
        <w:tabs>
          <w:tab w:val="left" w:pos="1885"/>
        </w:tabs>
        <w:spacing w:line="240" w:lineRule="auto"/>
        <w:ind w:right="263" w:firstLine="707"/>
        <w:rPr>
          <w:sz w:val="24"/>
          <w:szCs w:val="24"/>
        </w:rPr>
      </w:pPr>
      <w:r w:rsidRPr="00401463">
        <w:rPr>
          <w:sz w:val="24"/>
          <w:szCs w:val="24"/>
        </w:rPr>
        <w:t>Технология педагогической диагностики (мониторинга) индивидуального развития</w:t>
      </w:r>
      <w:r>
        <w:rPr>
          <w:sz w:val="24"/>
          <w:szCs w:val="24"/>
        </w:rPr>
        <w:t xml:space="preserve"> </w:t>
      </w:r>
      <w:r w:rsidRPr="00401463">
        <w:rPr>
          <w:sz w:val="24"/>
          <w:szCs w:val="24"/>
        </w:rPr>
        <w:t>детей</w:t>
      </w:r>
    </w:p>
    <w:p w:rsidR="008373EE" w:rsidRPr="00401463" w:rsidRDefault="008373EE" w:rsidP="008373EE">
      <w:pPr>
        <w:pStyle w:val="a3"/>
        <w:ind w:right="549" w:firstLine="851"/>
        <w:rPr>
          <w:sz w:val="24"/>
          <w:szCs w:val="24"/>
        </w:rPr>
      </w:pPr>
      <w:r w:rsidRPr="00401463">
        <w:rPr>
          <w:sz w:val="24"/>
          <w:szCs w:val="24"/>
        </w:rPr>
        <w:t>Согласно ФГОС ДО, при реализации Рабочей программы, проводится оценка индивидуального развития детей. Такая оценка производится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373EE" w:rsidRPr="00401463" w:rsidRDefault="008373EE" w:rsidP="008373EE">
      <w:pPr>
        <w:pStyle w:val="a3"/>
        <w:ind w:right="554" w:firstLine="851"/>
        <w:rPr>
          <w:sz w:val="24"/>
          <w:szCs w:val="24"/>
        </w:rPr>
      </w:pPr>
      <w:r w:rsidRPr="00401463">
        <w:rPr>
          <w:sz w:val="24"/>
          <w:szCs w:val="24"/>
        </w:rPr>
        <w:t>Результаты педагогической диагностики (мониторинга) используются исключительно для решения следующих образовательных задач:</w:t>
      </w:r>
    </w:p>
    <w:p w:rsidR="008373EE" w:rsidRPr="00401463" w:rsidRDefault="008373EE" w:rsidP="008373EE">
      <w:pPr>
        <w:pStyle w:val="a5"/>
        <w:numPr>
          <w:ilvl w:val="3"/>
          <w:numId w:val="7"/>
        </w:numPr>
        <w:tabs>
          <w:tab w:val="left" w:pos="1471"/>
        </w:tabs>
        <w:ind w:right="552" w:firstLine="851"/>
        <w:rPr>
          <w:sz w:val="24"/>
          <w:szCs w:val="24"/>
        </w:rPr>
      </w:pPr>
      <w:r w:rsidRPr="00401463">
        <w:rPr>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373EE" w:rsidRPr="00401463" w:rsidRDefault="008373EE" w:rsidP="008373EE">
      <w:pPr>
        <w:pStyle w:val="a5"/>
        <w:numPr>
          <w:ilvl w:val="3"/>
          <w:numId w:val="7"/>
        </w:numPr>
        <w:tabs>
          <w:tab w:val="left" w:pos="1419"/>
        </w:tabs>
        <w:spacing w:line="322" w:lineRule="exact"/>
        <w:ind w:left="1418" w:hanging="305"/>
        <w:rPr>
          <w:sz w:val="24"/>
          <w:szCs w:val="24"/>
        </w:rPr>
      </w:pPr>
      <w:r w:rsidRPr="00401463">
        <w:rPr>
          <w:sz w:val="24"/>
          <w:szCs w:val="24"/>
        </w:rPr>
        <w:t>оптимизации работы с группой детей.</w:t>
      </w:r>
    </w:p>
    <w:p w:rsidR="00444020" w:rsidRPr="00401463" w:rsidRDefault="008373EE" w:rsidP="009106A5">
      <w:pPr>
        <w:pStyle w:val="a3"/>
        <w:ind w:right="544" w:firstLine="851"/>
        <w:rPr>
          <w:sz w:val="24"/>
          <w:szCs w:val="24"/>
        </w:rPr>
      </w:pPr>
      <w:r w:rsidRPr="00401463">
        <w:rPr>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проводит педагог-психолог учреждения. Участие ребенка в психологической диагностике допускается только с согласия его родителей (законных представителей). Результаты </w:t>
      </w:r>
      <w:r w:rsidRPr="00401463">
        <w:rPr>
          <w:sz w:val="24"/>
          <w:szCs w:val="24"/>
        </w:rPr>
        <w:lastRenderedPageBreak/>
        <w:t>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8373EE" w:rsidRPr="00401463" w:rsidRDefault="008373EE" w:rsidP="008373EE">
      <w:pPr>
        <w:pStyle w:val="11"/>
        <w:numPr>
          <w:ilvl w:val="0"/>
          <w:numId w:val="1"/>
        </w:numPr>
        <w:spacing w:line="240" w:lineRule="auto"/>
        <w:jc w:val="center"/>
        <w:rPr>
          <w:sz w:val="24"/>
          <w:szCs w:val="24"/>
        </w:rPr>
      </w:pPr>
      <w:r w:rsidRPr="00401463">
        <w:rPr>
          <w:sz w:val="24"/>
          <w:szCs w:val="24"/>
        </w:rPr>
        <w:t>СОДЕРЖАТЕЛЬНЫЙ</w:t>
      </w:r>
      <w:r>
        <w:rPr>
          <w:sz w:val="24"/>
          <w:szCs w:val="24"/>
        </w:rPr>
        <w:t xml:space="preserve"> </w:t>
      </w:r>
      <w:r w:rsidRPr="00401463">
        <w:rPr>
          <w:sz w:val="24"/>
          <w:szCs w:val="24"/>
        </w:rPr>
        <w:t>РАЗДЕЛ</w:t>
      </w:r>
    </w:p>
    <w:p w:rsidR="008373EE" w:rsidRPr="00401463" w:rsidRDefault="008373EE" w:rsidP="008373EE">
      <w:pPr>
        <w:ind w:left="262" w:right="212" w:firstLine="851"/>
        <w:rPr>
          <w:b/>
          <w:sz w:val="24"/>
          <w:szCs w:val="24"/>
        </w:rPr>
      </w:pPr>
      <w:r w:rsidRPr="00401463">
        <w:rPr>
          <w:b/>
          <w:spacing w:val="-5"/>
          <w:sz w:val="24"/>
          <w:szCs w:val="24"/>
        </w:rPr>
        <w:t xml:space="preserve">2.1. </w:t>
      </w:r>
      <w:r w:rsidRPr="00401463">
        <w:rPr>
          <w:b/>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8373EE" w:rsidRPr="00401463" w:rsidRDefault="008373EE" w:rsidP="008373EE">
      <w:pPr>
        <w:pStyle w:val="a3"/>
        <w:ind w:right="543" w:firstLine="851"/>
        <w:rPr>
          <w:sz w:val="24"/>
          <w:szCs w:val="24"/>
        </w:rPr>
      </w:pPr>
      <w:r w:rsidRPr="00401463">
        <w:rPr>
          <w:sz w:val="24"/>
          <w:szCs w:val="24"/>
        </w:rPr>
        <w:t>Содержание Рабочей программы обеспечивает развитие личности, мотивации и способностей детей в различных видах деятельности и охватывает образовательные области:</w:t>
      </w:r>
    </w:p>
    <w:p w:rsidR="008373EE" w:rsidRPr="00401463" w:rsidRDefault="008373EE" w:rsidP="008373EE">
      <w:pPr>
        <w:pStyle w:val="a3"/>
        <w:ind w:left="1114" w:right="4347" w:firstLine="0"/>
        <w:jc w:val="left"/>
        <w:rPr>
          <w:sz w:val="24"/>
          <w:szCs w:val="24"/>
        </w:rPr>
      </w:pPr>
      <w:r w:rsidRPr="00401463">
        <w:rPr>
          <w:sz w:val="24"/>
          <w:szCs w:val="24"/>
        </w:rPr>
        <w:t xml:space="preserve">социально-коммуникативное развитие; </w:t>
      </w:r>
    </w:p>
    <w:p w:rsidR="008373EE" w:rsidRPr="00401463" w:rsidRDefault="008373EE" w:rsidP="008373EE">
      <w:pPr>
        <w:pStyle w:val="a3"/>
        <w:ind w:left="1114" w:right="4347" w:firstLine="0"/>
        <w:jc w:val="left"/>
        <w:rPr>
          <w:sz w:val="24"/>
          <w:szCs w:val="24"/>
        </w:rPr>
      </w:pPr>
      <w:r w:rsidRPr="00401463">
        <w:rPr>
          <w:sz w:val="24"/>
          <w:szCs w:val="24"/>
        </w:rPr>
        <w:t>познавательное развитие;</w:t>
      </w:r>
    </w:p>
    <w:p w:rsidR="008373EE" w:rsidRPr="00401463" w:rsidRDefault="008373EE" w:rsidP="008373EE">
      <w:pPr>
        <w:pStyle w:val="a3"/>
        <w:spacing w:line="321" w:lineRule="exact"/>
        <w:ind w:left="1114" w:firstLine="0"/>
        <w:jc w:val="left"/>
        <w:rPr>
          <w:sz w:val="24"/>
          <w:szCs w:val="24"/>
        </w:rPr>
      </w:pPr>
      <w:r w:rsidRPr="00401463">
        <w:rPr>
          <w:sz w:val="24"/>
          <w:szCs w:val="24"/>
        </w:rPr>
        <w:t>речевое развитие;</w:t>
      </w:r>
    </w:p>
    <w:p w:rsidR="008373EE" w:rsidRPr="00401463" w:rsidRDefault="008373EE" w:rsidP="008373EE">
      <w:pPr>
        <w:pStyle w:val="a3"/>
        <w:ind w:left="1114" w:right="4365" w:firstLine="0"/>
        <w:jc w:val="left"/>
        <w:rPr>
          <w:sz w:val="24"/>
          <w:szCs w:val="24"/>
        </w:rPr>
      </w:pPr>
      <w:r w:rsidRPr="00401463">
        <w:rPr>
          <w:sz w:val="24"/>
          <w:szCs w:val="24"/>
        </w:rPr>
        <w:t>художественно-эстетическое развитие;</w:t>
      </w:r>
    </w:p>
    <w:p w:rsidR="008373EE" w:rsidRPr="00401463" w:rsidRDefault="008373EE" w:rsidP="008373EE">
      <w:pPr>
        <w:pStyle w:val="a3"/>
        <w:ind w:left="1114" w:right="4365" w:firstLine="0"/>
        <w:jc w:val="left"/>
        <w:rPr>
          <w:sz w:val="24"/>
          <w:szCs w:val="24"/>
        </w:rPr>
      </w:pPr>
      <w:r w:rsidRPr="00401463">
        <w:rPr>
          <w:sz w:val="24"/>
          <w:szCs w:val="24"/>
        </w:rPr>
        <w:t>физическое развитие.</w:t>
      </w:r>
    </w:p>
    <w:p w:rsidR="008373EE" w:rsidRPr="00401463" w:rsidRDefault="008373EE" w:rsidP="008373EE">
      <w:pPr>
        <w:pStyle w:val="a3"/>
        <w:ind w:right="547" w:firstLine="851"/>
        <w:rPr>
          <w:sz w:val="24"/>
          <w:szCs w:val="24"/>
        </w:rPr>
      </w:pPr>
      <w:r w:rsidRPr="00401463">
        <w:rPr>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373EE" w:rsidRPr="00401463" w:rsidRDefault="008373EE" w:rsidP="008373EE">
      <w:pPr>
        <w:pStyle w:val="a3"/>
        <w:ind w:right="543" w:firstLine="851"/>
        <w:rPr>
          <w:sz w:val="24"/>
          <w:szCs w:val="24"/>
        </w:rPr>
      </w:pPr>
      <w:r w:rsidRPr="00401463">
        <w:rPr>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373EE" w:rsidRPr="00401463" w:rsidRDefault="008373EE" w:rsidP="008373EE">
      <w:pPr>
        <w:pStyle w:val="a3"/>
        <w:ind w:right="545" w:firstLine="851"/>
        <w:rPr>
          <w:sz w:val="24"/>
          <w:szCs w:val="24"/>
        </w:rPr>
      </w:pPr>
      <w:r w:rsidRPr="00401463">
        <w:rPr>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373EE" w:rsidRPr="00401463" w:rsidRDefault="008373EE" w:rsidP="008373EE">
      <w:pPr>
        <w:pStyle w:val="a3"/>
        <w:ind w:right="548" w:firstLine="851"/>
        <w:rPr>
          <w:sz w:val="24"/>
          <w:szCs w:val="24"/>
        </w:rPr>
      </w:pPr>
      <w:r w:rsidRPr="00401463">
        <w:rPr>
          <w:sz w:val="24"/>
          <w:szCs w:val="24"/>
        </w:rPr>
        <w:t>Художественно-эстетическое развитие предполагает развитие предпосылок ценностно-смыс</w:t>
      </w:r>
      <w:r w:rsidR="00447210">
        <w:rPr>
          <w:sz w:val="24"/>
          <w:szCs w:val="24"/>
        </w:rPr>
        <w:t>лового восприятия и понимания п</w:t>
      </w:r>
      <w:r w:rsidRPr="00401463">
        <w:rPr>
          <w:sz w:val="24"/>
          <w:szCs w:val="24"/>
        </w:rPr>
        <w:t>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373EE" w:rsidRPr="00401463" w:rsidRDefault="008373EE" w:rsidP="008373EE">
      <w:pPr>
        <w:pStyle w:val="a3"/>
        <w:ind w:right="542" w:firstLine="851"/>
        <w:rPr>
          <w:sz w:val="24"/>
          <w:szCs w:val="24"/>
        </w:rPr>
      </w:pPr>
      <w:r w:rsidRPr="00401463">
        <w:rPr>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w:t>
      </w:r>
      <w:r w:rsidRPr="00401463">
        <w:rPr>
          <w:sz w:val="24"/>
          <w:szCs w:val="24"/>
        </w:rPr>
        <w:lastRenderedPageBreak/>
        <w:t>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373EE" w:rsidRPr="00401463" w:rsidRDefault="008373EE" w:rsidP="008373EE">
      <w:pPr>
        <w:pStyle w:val="a3"/>
        <w:ind w:right="542" w:firstLine="851"/>
        <w:rPr>
          <w:sz w:val="24"/>
          <w:szCs w:val="24"/>
        </w:rPr>
      </w:pPr>
      <w:r w:rsidRPr="00401463">
        <w:rPr>
          <w:sz w:val="24"/>
          <w:szCs w:val="24"/>
        </w:rPr>
        <w:t xml:space="preserve">Конкретное содержание образовательной деятельности определяется основной общеобразовательной программой дошкольного образования «От рождения до школы» под редакцией Н.Е. Вераксы, Т.С. Комаровой, М.А. Васильевой – 4-е изд., перераб. - М.: МОЗАИКА-СИНТЕЗ, 2016. – 352с. - раздел «Содержание психолого-педагогической работы», стр.131 - стр.137. </w:t>
      </w:r>
    </w:p>
    <w:p w:rsidR="008373EE" w:rsidRPr="00401463" w:rsidRDefault="005F046E" w:rsidP="005F046E">
      <w:pPr>
        <w:pStyle w:val="a3"/>
        <w:spacing w:line="322" w:lineRule="exact"/>
        <w:rPr>
          <w:sz w:val="24"/>
          <w:szCs w:val="24"/>
        </w:rPr>
      </w:pPr>
      <w:r>
        <w:rPr>
          <w:sz w:val="24"/>
          <w:szCs w:val="24"/>
        </w:rPr>
        <w:t xml:space="preserve">    </w:t>
      </w:r>
      <w:r w:rsidR="008373EE" w:rsidRPr="00401463">
        <w:rPr>
          <w:sz w:val="24"/>
          <w:szCs w:val="24"/>
        </w:rPr>
        <w:t>Музыкальная деятельность</w:t>
      </w:r>
    </w:p>
    <w:p w:rsidR="008373EE" w:rsidRPr="00401463" w:rsidRDefault="008373EE" w:rsidP="00447210">
      <w:pPr>
        <w:pStyle w:val="a3"/>
        <w:spacing w:line="322" w:lineRule="exact"/>
        <w:rPr>
          <w:sz w:val="24"/>
          <w:szCs w:val="24"/>
        </w:rPr>
      </w:pPr>
      <w:r w:rsidRPr="00401463">
        <w:rPr>
          <w:sz w:val="24"/>
          <w:szCs w:val="24"/>
        </w:rPr>
        <w:t>Старшая группа стр.127-129;</w:t>
      </w:r>
    </w:p>
    <w:p w:rsidR="008373EE" w:rsidRPr="00401463" w:rsidRDefault="008373EE" w:rsidP="005F046E">
      <w:pPr>
        <w:pStyle w:val="a3"/>
        <w:spacing w:line="321" w:lineRule="exact"/>
        <w:jc w:val="left"/>
        <w:rPr>
          <w:sz w:val="24"/>
          <w:szCs w:val="24"/>
        </w:rPr>
      </w:pPr>
      <w:r w:rsidRPr="00401463">
        <w:rPr>
          <w:sz w:val="24"/>
          <w:szCs w:val="24"/>
        </w:rPr>
        <w:t>Подготовительная к школе группа стр. 129-130.</w:t>
      </w:r>
    </w:p>
    <w:p w:rsidR="005F046E" w:rsidRDefault="005F046E" w:rsidP="005F046E">
      <w:pPr>
        <w:pStyle w:val="a3"/>
        <w:ind w:right="550"/>
        <w:jc w:val="left"/>
        <w:rPr>
          <w:sz w:val="24"/>
          <w:szCs w:val="24"/>
        </w:rPr>
      </w:pPr>
    </w:p>
    <w:p w:rsidR="005F046E" w:rsidRDefault="008373EE" w:rsidP="005F046E">
      <w:pPr>
        <w:pStyle w:val="a3"/>
        <w:ind w:right="550"/>
        <w:jc w:val="left"/>
        <w:rPr>
          <w:sz w:val="24"/>
          <w:szCs w:val="24"/>
        </w:rPr>
      </w:pPr>
      <w:r w:rsidRPr="00401463">
        <w:rPr>
          <w:sz w:val="24"/>
          <w:szCs w:val="24"/>
        </w:rPr>
        <w:t>Непосредственно – образовательная деятельность по «Музыке» организ</w:t>
      </w:r>
      <w:r w:rsidR="005F046E">
        <w:rPr>
          <w:sz w:val="24"/>
          <w:szCs w:val="24"/>
        </w:rPr>
        <w:t xml:space="preserve">уется </w:t>
      </w:r>
    </w:p>
    <w:p w:rsidR="008373EE" w:rsidRPr="00401463" w:rsidRDefault="008373EE" w:rsidP="005F046E">
      <w:pPr>
        <w:pStyle w:val="a3"/>
        <w:ind w:right="550"/>
        <w:jc w:val="left"/>
        <w:rPr>
          <w:sz w:val="24"/>
          <w:szCs w:val="24"/>
        </w:rPr>
      </w:pPr>
      <w:r w:rsidRPr="00401463">
        <w:rPr>
          <w:sz w:val="24"/>
          <w:szCs w:val="24"/>
        </w:rPr>
        <w:t xml:space="preserve"> 2 раза в неделю, в первую половину дня.</w:t>
      </w:r>
    </w:p>
    <w:tbl>
      <w:tblPr>
        <w:tblW w:w="9767"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
        <w:gridCol w:w="2496"/>
        <w:gridCol w:w="2726"/>
        <w:gridCol w:w="2419"/>
        <w:gridCol w:w="1608"/>
      </w:tblGrid>
      <w:tr w:rsidR="008373EE" w:rsidRPr="00401463" w:rsidTr="00447210">
        <w:trPr>
          <w:trHeight w:val="676"/>
        </w:trPr>
        <w:tc>
          <w:tcPr>
            <w:tcW w:w="518" w:type="dxa"/>
          </w:tcPr>
          <w:p w:rsidR="008373EE" w:rsidRPr="00401463" w:rsidRDefault="008373EE" w:rsidP="00900A33">
            <w:pPr>
              <w:pStyle w:val="TableParagraph"/>
              <w:rPr>
                <w:sz w:val="24"/>
                <w:szCs w:val="24"/>
              </w:rPr>
            </w:pPr>
            <w:r w:rsidRPr="00401463">
              <w:rPr>
                <w:sz w:val="24"/>
                <w:szCs w:val="24"/>
              </w:rPr>
              <w:t>№</w:t>
            </w:r>
          </w:p>
        </w:tc>
        <w:tc>
          <w:tcPr>
            <w:tcW w:w="2496" w:type="dxa"/>
          </w:tcPr>
          <w:p w:rsidR="008373EE" w:rsidRPr="00401463" w:rsidRDefault="008373EE" w:rsidP="00900A33">
            <w:pPr>
              <w:pStyle w:val="TableParagraph"/>
              <w:ind w:left="108"/>
              <w:rPr>
                <w:sz w:val="24"/>
                <w:szCs w:val="24"/>
              </w:rPr>
            </w:pPr>
            <w:r w:rsidRPr="00401463">
              <w:rPr>
                <w:sz w:val="24"/>
                <w:szCs w:val="24"/>
              </w:rPr>
              <w:t>группа</w:t>
            </w:r>
          </w:p>
        </w:tc>
        <w:tc>
          <w:tcPr>
            <w:tcW w:w="2726" w:type="dxa"/>
          </w:tcPr>
          <w:p w:rsidR="008373EE" w:rsidRPr="00401463" w:rsidRDefault="008373EE" w:rsidP="00900A33">
            <w:pPr>
              <w:pStyle w:val="TableParagraph"/>
              <w:spacing w:line="322" w:lineRule="exact"/>
              <w:ind w:left="108" w:right="508"/>
              <w:rPr>
                <w:sz w:val="24"/>
                <w:szCs w:val="24"/>
              </w:rPr>
            </w:pPr>
            <w:r w:rsidRPr="00401463">
              <w:rPr>
                <w:sz w:val="24"/>
                <w:szCs w:val="24"/>
              </w:rPr>
              <w:t>Продолжительность занятия в минутах</w:t>
            </w:r>
          </w:p>
        </w:tc>
        <w:tc>
          <w:tcPr>
            <w:tcW w:w="2419" w:type="dxa"/>
          </w:tcPr>
          <w:p w:rsidR="008373EE" w:rsidRPr="00401463" w:rsidRDefault="008373EE" w:rsidP="00900A33">
            <w:pPr>
              <w:pStyle w:val="TableParagraph"/>
              <w:spacing w:line="322" w:lineRule="exact"/>
              <w:ind w:left="109"/>
              <w:rPr>
                <w:sz w:val="24"/>
                <w:szCs w:val="24"/>
              </w:rPr>
            </w:pPr>
            <w:r w:rsidRPr="00401463">
              <w:rPr>
                <w:sz w:val="24"/>
                <w:szCs w:val="24"/>
              </w:rPr>
              <w:t>Количество НОД в неделю</w:t>
            </w:r>
          </w:p>
        </w:tc>
        <w:tc>
          <w:tcPr>
            <w:tcW w:w="1608" w:type="dxa"/>
          </w:tcPr>
          <w:p w:rsidR="008373EE" w:rsidRPr="00401463" w:rsidRDefault="008373EE" w:rsidP="00900A33">
            <w:pPr>
              <w:pStyle w:val="TableParagraph"/>
              <w:ind w:left="110"/>
              <w:rPr>
                <w:sz w:val="24"/>
                <w:szCs w:val="24"/>
              </w:rPr>
            </w:pPr>
            <w:r w:rsidRPr="00401463">
              <w:rPr>
                <w:sz w:val="24"/>
                <w:szCs w:val="24"/>
              </w:rPr>
              <w:t>В месяц</w:t>
            </w:r>
          </w:p>
        </w:tc>
      </w:tr>
      <w:tr w:rsidR="008373EE" w:rsidRPr="00401463" w:rsidTr="005F046E">
        <w:trPr>
          <w:trHeight w:val="950"/>
        </w:trPr>
        <w:tc>
          <w:tcPr>
            <w:tcW w:w="518" w:type="dxa"/>
          </w:tcPr>
          <w:p w:rsidR="008373EE" w:rsidRPr="00401463" w:rsidRDefault="008373EE" w:rsidP="00900A33">
            <w:pPr>
              <w:pStyle w:val="TableParagraph"/>
              <w:rPr>
                <w:sz w:val="24"/>
                <w:szCs w:val="24"/>
              </w:rPr>
            </w:pPr>
          </w:p>
          <w:p w:rsidR="008373EE" w:rsidRPr="00401463" w:rsidRDefault="008373EE" w:rsidP="00900A33">
            <w:pPr>
              <w:pStyle w:val="TableParagraph"/>
              <w:rPr>
                <w:sz w:val="24"/>
                <w:szCs w:val="24"/>
              </w:rPr>
            </w:pPr>
          </w:p>
          <w:p w:rsidR="008373EE" w:rsidRPr="00401463" w:rsidRDefault="008373EE" w:rsidP="00900A33">
            <w:pPr>
              <w:pStyle w:val="TableParagraph"/>
              <w:rPr>
                <w:sz w:val="24"/>
                <w:szCs w:val="24"/>
              </w:rPr>
            </w:pPr>
          </w:p>
          <w:p w:rsidR="008373EE" w:rsidRPr="00401463" w:rsidRDefault="008373EE" w:rsidP="00900A33">
            <w:pPr>
              <w:pStyle w:val="TableParagraph"/>
              <w:rPr>
                <w:sz w:val="24"/>
                <w:szCs w:val="24"/>
              </w:rPr>
            </w:pPr>
          </w:p>
          <w:p w:rsidR="008373EE" w:rsidRPr="00401463" w:rsidRDefault="008373EE" w:rsidP="00900A33">
            <w:pPr>
              <w:pStyle w:val="TableParagraph"/>
              <w:rPr>
                <w:sz w:val="24"/>
                <w:szCs w:val="24"/>
              </w:rPr>
            </w:pPr>
          </w:p>
          <w:p w:rsidR="008373EE" w:rsidRPr="00401463" w:rsidRDefault="008373EE" w:rsidP="00900A33">
            <w:pPr>
              <w:pStyle w:val="TableParagraph"/>
              <w:rPr>
                <w:sz w:val="24"/>
                <w:szCs w:val="24"/>
              </w:rPr>
            </w:pPr>
          </w:p>
        </w:tc>
        <w:tc>
          <w:tcPr>
            <w:tcW w:w="2496" w:type="dxa"/>
          </w:tcPr>
          <w:p w:rsidR="005F046E" w:rsidRDefault="005F046E" w:rsidP="00900A33">
            <w:pPr>
              <w:pStyle w:val="TableParagraph"/>
              <w:spacing w:line="324" w:lineRule="exact"/>
              <w:ind w:left="108" w:right="471"/>
              <w:rPr>
                <w:sz w:val="24"/>
                <w:szCs w:val="24"/>
              </w:rPr>
            </w:pPr>
          </w:p>
          <w:p w:rsidR="008373EE" w:rsidRPr="00401463" w:rsidRDefault="008373EE" w:rsidP="00900A33">
            <w:pPr>
              <w:pStyle w:val="TableParagraph"/>
              <w:spacing w:line="324" w:lineRule="exact"/>
              <w:ind w:left="108" w:right="471"/>
              <w:rPr>
                <w:sz w:val="24"/>
                <w:szCs w:val="24"/>
              </w:rPr>
            </w:pPr>
            <w:r w:rsidRPr="00401463">
              <w:rPr>
                <w:sz w:val="24"/>
                <w:szCs w:val="24"/>
              </w:rPr>
              <w:t>Старшая группа</w:t>
            </w:r>
            <w:r w:rsidR="005F046E">
              <w:rPr>
                <w:sz w:val="24"/>
                <w:szCs w:val="24"/>
              </w:rPr>
              <w:t xml:space="preserve"> -</w:t>
            </w:r>
          </w:p>
          <w:p w:rsidR="008373EE" w:rsidRPr="00401463" w:rsidRDefault="005F046E" w:rsidP="00900A33">
            <w:pPr>
              <w:pStyle w:val="TableParagraph"/>
              <w:spacing w:line="324" w:lineRule="exact"/>
              <w:ind w:left="108" w:right="471"/>
              <w:rPr>
                <w:sz w:val="24"/>
                <w:szCs w:val="24"/>
              </w:rPr>
            </w:pPr>
            <w:r>
              <w:rPr>
                <w:sz w:val="24"/>
                <w:szCs w:val="24"/>
              </w:rPr>
              <w:t>п</w:t>
            </w:r>
            <w:r w:rsidR="008373EE" w:rsidRPr="00401463">
              <w:rPr>
                <w:sz w:val="24"/>
                <w:szCs w:val="24"/>
              </w:rPr>
              <w:t>одготовительная группа</w:t>
            </w:r>
          </w:p>
        </w:tc>
        <w:tc>
          <w:tcPr>
            <w:tcW w:w="2726" w:type="dxa"/>
          </w:tcPr>
          <w:p w:rsidR="005F046E" w:rsidRDefault="005F046E" w:rsidP="00900A33">
            <w:pPr>
              <w:pStyle w:val="TableParagraph"/>
              <w:ind w:left="1243"/>
              <w:rPr>
                <w:sz w:val="24"/>
                <w:szCs w:val="24"/>
              </w:rPr>
            </w:pPr>
          </w:p>
          <w:p w:rsidR="005F046E" w:rsidRDefault="005F046E" w:rsidP="00900A33">
            <w:pPr>
              <w:pStyle w:val="TableParagraph"/>
              <w:ind w:left="1243"/>
              <w:rPr>
                <w:sz w:val="24"/>
                <w:szCs w:val="24"/>
              </w:rPr>
            </w:pPr>
          </w:p>
          <w:p w:rsidR="008373EE" w:rsidRPr="00401463" w:rsidRDefault="008373EE" w:rsidP="00900A33">
            <w:pPr>
              <w:pStyle w:val="TableParagraph"/>
              <w:ind w:left="1243"/>
              <w:rPr>
                <w:sz w:val="24"/>
                <w:szCs w:val="24"/>
              </w:rPr>
            </w:pPr>
            <w:r w:rsidRPr="00401463">
              <w:rPr>
                <w:sz w:val="24"/>
                <w:szCs w:val="24"/>
              </w:rPr>
              <w:t>25</w:t>
            </w:r>
            <w:r w:rsidR="005F046E">
              <w:rPr>
                <w:sz w:val="24"/>
                <w:szCs w:val="24"/>
              </w:rPr>
              <w:t>-30</w:t>
            </w:r>
          </w:p>
          <w:p w:rsidR="008373EE" w:rsidRPr="00401463" w:rsidRDefault="008373EE" w:rsidP="00900A33">
            <w:pPr>
              <w:pStyle w:val="TableParagraph"/>
              <w:ind w:left="1243"/>
              <w:rPr>
                <w:sz w:val="24"/>
                <w:szCs w:val="24"/>
              </w:rPr>
            </w:pPr>
          </w:p>
        </w:tc>
        <w:tc>
          <w:tcPr>
            <w:tcW w:w="2419" w:type="dxa"/>
          </w:tcPr>
          <w:p w:rsidR="005F046E" w:rsidRDefault="005F046E" w:rsidP="00900A33">
            <w:pPr>
              <w:pStyle w:val="TableParagraph"/>
              <w:ind w:left="14"/>
              <w:jc w:val="center"/>
              <w:rPr>
                <w:sz w:val="24"/>
                <w:szCs w:val="24"/>
              </w:rPr>
            </w:pPr>
          </w:p>
          <w:p w:rsidR="005F046E" w:rsidRDefault="005F046E" w:rsidP="00900A33">
            <w:pPr>
              <w:pStyle w:val="TableParagraph"/>
              <w:ind w:left="14"/>
              <w:jc w:val="center"/>
              <w:rPr>
                <w:sz w:val="24"/>
                <w:szCs w:val="24"/>
              </w:rPr>
            </w:pPr>
          </w:p>
          <w:p w:rsidR="008373EE" w:rsidRPr="00401463" w:rsidRDefault="008373EE" w:rsidP="00900A33">
            <w:pPr>
              <w:pStyle w:val="TableParagraph"/>
              <w:ind w:left="14"/>
              <w:jc w:val="center"/>
              <w:rPr>
                <w:sz w:val="24"/>
                <w:szCs w:val="24"/>
              </w:rPr>
            </w:pPr>
            <w:r w:rsidRPr="00401463">
              <w:rPr>
                <w:sz w:val="24"/>
                <w:szCs w:val="24"/>
              </w:rPr>
              <w:t>2</w:t>
            </w:r>
          </w:p>
          <w:p w:rsidR="008373EE" w:rsidRPr="00401463" w:rsidRDefault="008373EE" w:rsidP="00900A33">
            <w:pPr>
              <w:pStyle w:val="TableParagraph"/>
              <w:ind w:left="14"/>
              <w:jc w:val="center"/>
              <w:rPr>
                <w:sz w:val="24"/>
                <w:szCs w:val="24"/>
              </w:rPr>
            </w:pPr>
          </w:p>
        </w:tc>
        <w:tc>
          <w:tcPr>
            <w:tcW w:w="1608" w:type="dxa"/>
          </w:tcPr>
          <w:p w:rsidR="005F046E" w:rsidRDefault="005F046E" w:rsidP="00900A33">
            <w:pPr>
              <w:pStyle w:val="TableParagraph"/>
              <w:ind w:left="14"/>
              <w:jc w:val="center"/>
              <w:rPr>
                <w:sz w:val="24"/>
                <w:szCs w:val="24"/>
              </w:rPr>
            </w:pPr>
          </w:p>
          <w:p w:rsidR="005F046E" w:rsidRDefault="005F046E" w:rsidP="00900A33">
            <w:pPr>
              <w:pStyle w:val="TableParagraph"/>
              <w:ind w:left="14"/>
              <w:jc w:val="center"/>
              <w:rPr>
                <w:sz w:val="24"/>
                <w:szCs w:val="24"/>
              </w:rPr>
            </w:pPr>
          </w:p>
          <w:p w:rsidR="008373EE" w:rsidRPr="00401463" w:rsidRDefault="008373EE" w:rsidP="00900A33">
            <w:pPr>
              <w:pStyle w:val="TableParagraph"/>
              <w:ind w:left="14"/>
              <w:jc w:val="center"/>
              <w:rPr>
                <w:sz w:val="24"/>
                <w:szCs w:val="24"/>
              </w:rPr>
            </w:pPr>
            <w:r w:rsidRPr="00401463">
              <w:rPr>
                <w:sz w:val="24"/>
                <w:szCs w:val="24"/>
              </w:rPr>
              <w:t>8</w:t>
            </w:r>
          </w:p>
          <w:p w:rsidR="008373EE" w:rsidRPr="00401463" w:rsidRDefault="008373EE" w:rsidP="00900A33">
            <w:pPr>
              <w:pStyle w:val="TableParagraph"/>
              <w:ind w:left="0"/>
              <w:jc w:val="center"/>
              <w:rPr>
                <w:sz w:val="24"/>
                <w:szCs w:val="24"/>
              </w:rPr>
            </w:pPr>
          </w:p>
        </w:tc>
      </w:tr>
    </w:tbl>
    <w:p w:rsidR="008373EE" w:rsidRPr="00401463" w:rsidRDefault="008373EE" w:rsidP="008373EE">
      <w:pPr>
        <w:pStyle w:val="a3"/>
        <w:ind w:left="0" w:firstLine="0"/>
        <w:jc w:val="left"/>
        <w:rPr>
          <w:sz w:val="24"/>
          <w:szCs w:val="24"/>
        </w:rPr>
      </w:pPr>
    </w:p>
    <w:p w:rsidR="008373EE" w:rsidRPr="00401463" w:rsidRDefault="008373EE" w:rsidP="008373EE">
      <w:pPr>
        <w:pStyle w:val="11"/>
        <w:spacing w:line="322" w:lineRule="exact"/>
        <w:rPr>
          <w:sz w:val="24"/>
          <w:szCs w:val="24"/>
        </w:rPr>
      </w:pPr>
      <w:r w:rsidRPr="00401463">
        <w:rPr>
          <w:sz w:val="24"/>
          <w:szCs w:val="24"/>
        </w:rPr>
        <w:t>2.2 Содержание психолого-педагогической работы по освоению</w:t>
      </w:r>
    </w:p>
    <w:p w:rsidR="008373EE" w:rsidRPr="00401463" w:rsidRDefault="008373EE" w:rsidP="008373EE">
      <w:pPr>
        <w:ind w:left="262" w:right="461"/>
        <w:jc w:val="both"/>
        <w:rPr>
          <w:b/>
          <w:sz w:val="24"/>
          <w:szCs w:val="24"/>
        </w:rPr>
      </w:pPr>
      <w:r w:rsidRPr="00401463">
        <w:rPr>
          <w:b/>
          <w:sz w:val="24"/>
          <w:szCs w:val="24"/>
        </w:rPr>
        <w:t>детьми образовательной области «Художественно-эстетическое развитие» (раздел «Музыкальная деятельность»)</w:t>
      </w:r>
    </w:p>
    <w:p w:rsidR="008373EE" w:rsidRPr="00401463" w:rsidRDefault="008373EE" w:rsidP="008373EE">
      <w:pPr>
        <w:pStyle w:val="a3"/>
        <w:ind w:right="260"/>
        <w:rPr>
          <w:sz w:val="24"/>
          <w:szCs w:val="24"/>
        </w:rPr>
      </w:pPr>
      <w:r w:rsidRPr="00401463">
        <w:rPr>
          <w:sz w:val="24"/>
          <w:szCs w:val="24"/>
        </w:rPr>
        <w:t>Художественно-эстетическое развитие предполагает развитие предпосылок ценностно -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персонажем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47210" w:rsidRPr="002A5396" w:rsidRDefault="008373EE" w:rsidP="002A5396">
      <w:pPr>
        <w:pStyle w:val="a3"/>
        <w:ind w:right="263"/>
        <w:rPr>
          <w:sz w:val="24"/>
          <w:szCs w:val="24"/>
        </w:rPr>
      </w:pPr>
      <w:r w:rsidRPr="00401463">
        <w:rPr>
          <w:sz w:val="24"/>
          <w:szCs w:val="24"/>
        </w:rPr>
        <w:t>Конкретное содержание психолого-педагочиской определяется основной общеобразовательной программой дошкольного образования «От рождения до школы» под редакцией Н.Е. Вераксы, Т.С. Комаровой, М.А. Васильевой – 4-е изд., перераб. - М.: МОЗАИКА-СИНТЕЗ, 2016. – 352с. - раздел «Содержание психолого-педагогической работы», стр.131-137.</w:t>
      </w:r>
    </w:p>
    <w:p w:rsidR="0059384B" w:rsidRDefault="0059384B"/>
    <w:p w:rsidR="0059384B" w:rsidRDefault="0059384B"/>
    <w:p w:rsidR="0059384B" w:rsidRDefault="0059384B"/>
    <w:p w:rsidR="0059384B" w:rsidRDefault="0059384B"/>
    <w:p w:rsidR="0059384B" w:rsidRDefault="0059384B"/>
    <w:p w:rsidR="0059384B" w:rsidRDefault="0059384B"/>
    <w:p w:rsidR="0059384B" w:rsidRDefault="0059384B"/>
    <w:p w:rsidR="0059384B" w:rsidRDefault="0059384B"/>
    <w:p w:rsidR="0059384B" w:rsidRDefault="0059384B"/>
    <w:p w:rsidR="0059384B" w:rsidRDefault="0059384B"/>
    <w:p w:rsidR="0059384B" w:rsidRDefault="0059384B"/>
    <w:p w:rsidR="0059384B" w:rsidRDefault="0059384B"/>
    <w:p w:rsidR="0059384B" w:rsidRDefault="0059384B"/>
    <w:p w:rsidR="0059384B" w:rsidRDefault="0059384B"/>
    <w:p w:rsidR="0093661B" w:rsidRDefault="0093661B"/>
    <w:p w:rsidR="0059384B" w:rsidRDefault="0059384B"/>
    <w:p w:rsidR="0059384B" w:rsidRDefault="0059384B"/>
    <w:p w:rsidR="0059384B" w:rsidRDefault="0059384B"/>
    <w:p w:rsidR="0059384B" w:rsidRDefault="0059384B" w:rsidP="00A01864">
      <w:pPr>
        <w:pStyle w:val="11"/>
        <w:tabs>
          <w:tab w:val="left" w:pos="1342"/>
        </w:tabs>
        <w:spacing w:line="240" w:lineRule="auto"/>
        <w:ind w:left="0" w:right="843"/>
        <w:rPr>
          <w:sz w:val="24"/>
          <w:szCs w:val="24"/>
        </w:rPr>
      </w:pPr>
      <w:r w:rsidRPr="00401463">
        <w:rPr>
          <w:sz w:val="24"/>
          <w:szCs w:val="24"/>
        </w:rPr>
        <w:t>Календарно – тематическое планирование непосредственно – образовательной де</w:t>
      </w:r>
      <w:r w:rsidR="000C3E9F">
        <w:rPr>
          <w:sz w:val="24"/>
          <w:szCs w:val="24"/>
        </w:rPr>
        <w:t>ятельности по музыке в старшей- подготовительной группе.</w:t>
      </w:r>
    </w:p>
    <w:p w:rsidR="0059384B" w:rsidRPr="00401463" w:rsidRDefault="0059384B" w:rsidP="0059384B">
      <w:pPr>
        <w:pStyle w:val="11"/>
        <w:tabs>
          <w:tab w:val="left" w:pos="1342"/>
        </w:tabs>
        <w:spacing w:line="240" w:lineRule="auto"/>
        <w:ind w:right="843"/>
        <w:rPr>
          <w:sz w:val="24"/>
          <w:szCs w:val="24"/>
        </w:rPr>
      </w:pP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3544"/>
        <w:gridCol w:w="1842"/>
        <w:gridCol w:w="2815"/>
      </w:tblGrid>
      <w:tr w:rsidR="0059384B" w:rsidRPr="00401463" w:rsidTr="0093661B">
        <w:trPr>
          <w:trHeight w:val="275"/>
        </w:trPr>
        <w:tc>
          <w:tcPr>
            <w:tcW w:w="1264" w:type="dxa"/>
          </w:tcPr>
          <w:p w:rsidR="0059384B" w:rsidRDefault="0059384B" w:rsidP="0093661B">
            <w:pPr>
              <w:pStyle w:val="TableParagraph"/>
              <w:spacing w:line="256" w:lineRule="exact"/>
              <w:ind w:left="10"/>
              <w:jc w:val="center"/>
              <w:rPr>
                <w:sz w:val="24"/>
                <w:szCs w:val="24"/>
              </w:rPr>
            </w:pPr>
            <w:r w:rsidRPr="00401463">
              <w:rPr>
                <w:sz w:val="24"/>
                <w:szCs w:val="24"/>
              </w:rPr>
              <w:t>№</w:t>
            </w:r>
            <w:r>
              <w:rPr>
                <w:sz w:val="24"/>
                <w:szCs w:val="24"/>
              </w:rPr>
              <w:t xml:space="preserve"> </w:t>
            </w:r>
          </w:p>
          <w:p w:rsidR="0059384B" w:rsidRPr="00401463" w:rsidRDefault="0059384B" w:rsidP="0093661B">
            <w:pPr>
              <w:pStyle w:val="TableParagraph"/>
              <w:spacing w:line="256" w:lineRule="exact"/>
              <w:ind w:left="10"/>
              <w:jc w:val="center"/>
              <w:rPr>
                <w:sz w:val="24"/>
                <w:szCs w:val="24"/>
              </w:rPr>
            </w:pPr>
            <w:r>
              <w:rPr>
                <w:sz w:val="24"/>
                <w:szCs w:val="24"/>
              </w:rPr>
              <w:t>Название</w:t>
            </w:r>
          </w:p>
        </w:tc>
        <w:tc>
          <w:tcPr>
            <w:tcW w:w="3544" w:type="dxa"/>
          </w:tcPr>
          <w:p w:rsidR="0059384B" w:rsidRPr="00401463" w:rsidRDefault="0059384B" w:rsidP="0093661B">
            <w:pPr>
              <w:pStyle w:val="TableParagraph"/>
              <w:spacing w:line="256" w:lineRule="exact"/>
              <w:jc w:val="center"/>
              <w:rPr>
                <w:sz w:val="24"/>
                <w:szCs w:val="24"/>
              </w:rPr>
            </w:pPr>
            <w:r w:rsidRPr="00401463">
              <w:rPr>
                <w:sz w:val="24"/>
                <w:szCs w:val="24"/>
              </w:rPr>
              <w:t>Программное содержание</w:t>
            </w:r>
          </w:p>
        </w:tc>
        <w:tc>
          <w:tcPr>
            <w:tcW w:w="1842" w:type="dxa"/>
          </w:tcPr>
          <w:p w:rsidR="0059384B" w:rsidRPr="00401463" w:rsidRDefault="0059384B" w:rsidP="0093661B">
            <w:pPr>
              <w:pStyle w:val="TableParagraph"/>
              <w:spacing w:line="256" w:lineRule="exact"/>
              <w:rPr>
                <w:sz w:val="24"/>
                <w:szCs w:val="24"/>
              </w:rPr>
            </w:pPr>
            <w:r w:rsidRPr="00401463">
              <w:rPr>
                <w:sz w:val="24"/>
                <w:szCs w:val="24"/>
              </w:rPr>
              <w:t>Оборудование</w:t>
            </w:r>
          </w:p>
        </w:tc>
        <w:tc>
          <w:tcPr>
            <w:tcW w:w="2815" w:type="dxa"/>
          </w:tcPr>
          <w:p w:rsidR="0059384B" w:rsidRPr="00401463" w:rsidRDefault="0059384B" w:rsidP="0093661B">
            <w:pPr>
              <w:pStyle w:val="TableParagraph"/>
              <w:spacing w:line="256" w:lineRule="exact"/>
              <w:ind w:left="227"/>
              <w:jc w:val="center"/>
              <w:rPr>
                <w:sz w:val="24"/>
                <w:szCs w:val="24"/>
              </w:rPr>
            </w:pPr>
            <w:r w:rsidRPr="00401463">
              <w:rPr>
                <w:sz w:val="24"/>
                <w:szCs w:val="24"/>
              </w:rPr>
              <w:t>Репертуар</w:t>
            </w:r>
          </w:p>
        </w:tc>
      </w:tr>
      <w:tr w:rsidR="0059384B" w:rsidRPr="00401463" w:rsidTr="0093661B">
        <w:trPr>
          <w:trHeight w:val="349"/>
        </w:trPr>
        <w:tc>
          <w:tcPr>
            <w:tcW w:w="9465" w:type="dxa"/>
            <w:gridSpan w:val="4"/>
          </w:tcPr>
          <w:p w:rsidR="0059384B" w:rsidRPr="00401463" w:rsidRDefault="0059384B" w:rsidP="0093661B">
            <w:pPr>
              <w:pStyle w:val="TableParagraph"/>
              <w:spacing w:line="273" w:lineRule="exact"/>
              <w:ind w:left="1752" w:right="1742"/>
              <w:jc w:val="center"/>
              <w:rPr>
                <w:b/>
                <w:sz w:val="24"/>
                <w:szCs w:val="24"/>
              </w:rPr>
            </w:pPr>
            <w:r w:rsidRPr="00401463">
              <w:rPr>
                <w:b/>
                <w:sz w:val="24"/>
                <w:szCs w:val="24"/>
              </w:rPr>
              <w:t>Сентябрь</w:t>
            </w:r>
          </w:p>
        </w:tc>
      </w:tr>
      <w:tr w:rsidR="0059384B" w:rsidRPr="00401463" w:rsidTr="0093661B">
        <w:trPr>
          <w:trHeight w:val="2016"/>
        </w:trPr>
        <w:tc>
          <w:tcPr>
            <w:tcW w:w="1264" w:type="dxa"/>
          </w:tcPr>
          <w:p w:rsidR="0059384B" w:rsidRDefault="0059384B" w:rsidP="0093661B">
            <w:pPr>
              <w:pStyle w:val="TableParagraph"/>
              <w:spacing w:line="275" w:lineRule="exact"/>
              <w:ind w:left="0" w:right="96"/>
              <w:rPr>
                <w:b/>
                <w:sz w:val="24"/>
                <w:szCs w:val="24"/>
              </w:rPr>
            </w:pPr>
            <w:r w:rsidRPr="00401463">
              <w:rPr>
                <w:b/>
                <w:sz w:val="24"/>
                <w:szCs w:val="24"/>
              </w:rPr>
              <w:t>1</w:t>
            </w:r>
            <w:r>
              <w:rPr>
                <w:b/>
                <w:sz w:val="24"/>
                <w:szCs w:val="24"/>
              </w:rPr>
              <w:t xml:space="preserve"> </w:t>
            </w:r>
          </w:p>
          <w:p w:rsidR="0059384B" w:rsidRDefault="0059384B" w:rsidP="0093661B">
            <w:pPr>
              <w:pStyle w:val="TableParagraph"/>
              <w:spacing w:line="275" w:lineRule="exact"/>
              <w:ind w:left="0" w:right="96"/>
              <w:rPr>
                <w:b/>
                <w:sz w:val="24"/>
                <w:szCs w:val="24"/>
              </w:rPr>
            </w:pPr>
            <w:r>
              <w:rPr>
                <w:b/>
                <w:sz w:val="24"/>
                <w:szCs w:val="24"/>
              </w:rPr>
              <w:t>«День</w:t>
            </w:r>
          </w:p>
          <w:p w:rsidR="0059384B" w:rsidRDefault="0059384B" w:rsidP="0093661B">
            <w:pPr>
              <w:pStyle w:val="TableParagraph"/>
              <w:spacing w:line="275" w:lineRule="exact"/>
              <w:ind w:left="0" w:right="96"/>
              <w:rPr>
                <w:b/>
                <w:sz w:val="24"/>
                <w:szCs w:val="24"/>
              </w:rPr>
            </w:pPr>
            <w:r>
              <w:rPr>
                <w:b/>
                <w:sz w:val="24"/>
                <w:szCs w:val="24"/>
              </w:rPr>
              <w:t xml:space="preserve">  знаний»</w:t>
            </w:r>
          </w:p>
          <w:p w:rsidR="0059384B" w:rsidRPr="00401463" w:rsidRDefault="0059384B" w:rsidP="0093661B">
            <w:pPr>
              <w:pStyle w:val="TableParagraph"/>
              <w:spacing w:line="275" w:lineRule="exact"/>
              <w:ind w:left="0" w:right="96"/>
              <w:rPr>
                <w:b/>
                <w:sz w:val="24"/>
                <w:szCs w:val="24"/>
              </w:rPr>
            </w:pPr>
            <w:r>
              <w:rPr>
                <w:b/>
                <w:sz w:val="24"/>
                <w:szCs w:val="24"/>
              </w:rPr>
              <w:t xml:space="preserve"> с.40</w:t>
            </w:r>
          </w:p>
        </w:tc>
        <w:tc>
          <w:tcPr>
            <w:tcW w:w="3544" w:type="dxa"/>
          </w:tcPr>
          <w:p w:rsidR="0059384B" w:rsidRPr="00401463" w:rsidRDefault="0059384B" w:rsidP="0093661B">
            <w:pPr>
              <w:pStyle w:val="TableParagraph"/>
              <w:spacing w:line="270" w:lineRule="exact"/>
              <w:ind w:left="0"/>
              <w:jc w:val="both"/>
              <w:rPr>
                <w:sz w:val="24"/>
                <w:szCs w:val="24"/>
              </w:rPr>
            </w:pPr>
            <w:r>
              <w:rPr>
                <w:sz w:val="24"/>
                <w:szCs w:val="24"/>
              </w:rPr>
              <w:t>Уточнять представление детей о Дне знаний. Формировать потребность детей в знаниях, знакомить со способами их получения – через книги,</w:t>
            </w:r>
            <w:r w:rsidR="002A5396">
              <w:rPr>
                <w:sz w:val="24"/>
                <w:szCs w:val="24"/>
              </w:rPr>
              <w:t xml:space="preserve"> </w:t>
            </w:r>
            <w:r>
              <w:rPr>
                <w:sz w:val="24"/>
                <w:szCs w:val="24"/>
              </w:rPr>
              <w:t>наблюдения и эксперименты</w:t>
            </w:r>
          </w:p>
        </w:tc>
        <w:tc>
          <w:tcPr>
            <w:tcW w:w="1842" w:type="dxa"/>
          </w:tcPr>
          <w:p w:rsidR="0059384B" w:rsidRPr="00401463" w:rsidRDefault="0059384B" w:rsidP="0093661B">
            <w:pPr>
              <w:pStyle w:val="TableParagraph"/>
              <w:ind w:left="0"/>
              <w:jc w:val="center"/>
              <w:rPr>
                <w:sz w:val="24"/>
                <w:szCs w:val="24"/>
              </w:rPr>
            </w:pPr>
            <w:r>
              <w:rPr>
                <w:sz w:val="24"/>
                <w:szCs w:val="24"/>
              </w:rPr>
              <w:t>Сюжетные картинки, передающие содержание песен;</w:t>
            </w:r>
            <w:r w:rsidR="002A5396">
              <w:rPr>
                <w:sz w:val="24"/>
                <w:szCs w:val="24"/>
              </w:rPr>
              <w:t xml:space="preserve"> </w:t>
            </w:r>
            <w:r>
              <w:rPr>
                <w:sz w:val="24"/>
                <w:szCs w:val="24"/>
              </w:rPr>
              <w:t>портреты композиторов</w:t>
            </w:r>
          </w:p>
        </w:tc>
        <w:tc>
          <w:tcPr>
            <w:tcW w:w="2815" w:type="dxa"/>
          </w:tcPr>
          <w:p w:rsidR="0059384B" w:rsidRPr="00401463" w:rsidRDefault="0059384B" w:rsidP="0093661B">
            <w:pPr>
              <w:pStyle w:val="TableParagraph"/>
              <w:ind w:left="0" w:right="90"/>
              <w:jc w:val="both"/>
              <w:rPr>
                <w:sz w:val="24"/>
                <w:szCs w:val="24"/>
              </w:rPr>
            </w:pPr>
            <w:r>
              <w:rPr>
                <w:spacing w:val="-3"/>
                <w:sz w:val="24"/>
                <w:szCs w:val="24"/>
              </w:rPr>
              <w:t>«Марш», муз. Д. Кабалевского. «Катерина», укр. Нар. Мелодия</w:t>
            </w:r>
          </w:p>
        </w:tc>
      </w:tr>
      <w:tr w:rsidR="0059384B" w:rsidRPr="00401463" w:rsidTr="0093661B">
        <w:trPr>
          <w:trHeight w:val="70"/>
        </w:trPr>
        <w:tc>
          <w:tcPr>
            <w:tcW w:w="1264" w:type="dxa"/>
          </w:tcPr>
          <w:p w:rsidR="0059384B" w:rsidRDefault="0059384B" w:rsidP="0093661B">
            <w:pPr>
              <w:pStyle w:val="TableParagraph"/>
              <w:spacing w:line="273" w:lineRule="exact"/>
              <w:ind w:left="0" w:right="96"/>
              <w:rPr>
                <w:b/>
                <w:sz w:val="24"/>
                <w:szCs w:val="24"/>
              </w:rPr>
            </w:pPr>
            <w:r w:rsidRPr="00401463">
              <w:rPr>
                <w:b/>
                <w:sz w:val="24"/>
                <w:szCs w:val="24"/>
              </w:rPr>
              <w:t>2</w:t>
            </w:r>
            <w:r>
              <w:rPr>
                <w:b/>
                <w:sz w:val="24"/>
                <w:szCs w:val="24"/>
              </w:rPr>
              <w:t xml:space="preserve"> </w:t>
            </w:r>
          </w:p>
          <w:p w:rsidR="0059384B" w:rsidRDefault="0059384B" w:rsidP="0093661B">
            <w:pPr>
              <w:pStyle w:val="TableParagraph"/>
              <w:spacing w:line="273" w:lineRule="exact"/>
              <w:ind w:left="0" w:right="96"/>
              <w:rPr>
                <w:b/>
                <w:sz w:val="24"/>
                <w:szCs w:val="24"/>
              </w:rPr>
            </w:pPr>
            <w:r>
              <w:rPr>
                <w:b/>
                <w:sz w:val="24"/>
                <w:szCs w:val="24"/>
              </w:rPr>
              <w:t xml:space="preserve"> «Наш любимый детский сад»</w:t>
            </w:r>
          </w:p>
          <w:p w:rsidR="0059384B" w:rsidRDefault="0059384B" w:rsidP="0093661B">
            <w:pPr>
              <w:pStyle w:val="TableParagraph"/>
              <w:spacing w:line="273" w:lineRule="exact"/>
              <w:ind w:left="0" w:right="96"/>
              <w:rPr>
                <w:b/>
                <w:sz w:val="24"/>
                <w:szCs w:val="24"/>
              </w:rPr>
            </w:pPr>
            <w:r>
              <w:rPr>
                <w:b/>
                <w:sz w:val="24"/>
                <w:szCs w:val="24"/>
              </w:rPr>
              <w:t xml:space="preserve">С. 43 </w:t>
            </w:r>
          </w:p>
          <w:p w:rsidR="0059384B" w:rsidRDefault="0059384B" w:rsidP="0093661B">
            <w:pPr>
              <w:pStyle w:val="TableParagraph"/>
              <w:spacing w:line="273" w:lineRule="exact"/>
              <w:ind w:left="0" w:right="96"/>
              <w:rPr>
                <w:b/>
                <w:sz w:val="24"/>
                <w:szCs w:val="24"/>
              </w:rPr>
            </w:pPr>
          </w:p>
          <w:p w:rsidR="0059384B" w:rsidRDefault="0059384B" w:rsidP="0093661B">
            <w:pPr>
              <w:pStyle w:val="TableParagraph"/>
              <w:spacing w:line="273" w:lineRule="exact"/>
              <w:ind w:left="0" w:right="96"/>
              <w:rPr>
                <w:b/>
                <w:sz w:val="24"/>
                <w:szCs w:val="24"/>
              </w:rPr>
            </w:pPr>
          </w:p>
          <w:p w:rsidR="0059384B" w:rsidRDefault="0059384B" w:rsidP="0093661B">
            <w:pPr>
              <w:pStyle w:val="TableParagraph"/>
              <w:spacing w:line="273" w:lineRule="exact"/>
              <w:ind w:left="0" w:right="96"/>
              <w:rPr>
                <w:b/>
                <w:sz w:val="24"/>
                <w:szCs w:val="24"/>
              </w:rPr>
            </w:pPr>
          </w:p>
          <w:p w:rsidR="0059384B" w:rsidRDefault="0059384B" w:rsidP="0093661B">
            <w:pPr>
              <w:pStyle w:val="TableParagraph"/>
              <w:spacing w:line="273" w:lineRule="exact"/>
              <w:ind w:left="0" w:right="96"/>
              <w:rPr>
                <w:b/>
                <w:sz w:val="24"/>
                <w:szCs w:val="24"/>
              </w:rPr>
            </w:pPr>
          </w:p>
          <w:p w:rsidR="0059384B" w:rsidRDefault="0059384B" w:rsidP="0093661B">
            <w:pPr>
              <w:pStyle w:val="TableParagraph"/>
              <w:spacing w:line="267" w:lineRule="exact"/>
              <w:ind w:left="0"/>
              <w:rPr>
                <w:b/>
                <w:sz w:val="24"/>
                <w:szCs w:val="24"/>
              </w:rPr>
            </w:pPr>
            <w:r w:rsidRPr="00401463">
              <w:rPr>
                <w:b/>
                <w:sz w:val="24"/>
                <w:szCs w:val="24"/>
              </w:rPr>
              <w:t>3</w:t>
            </w:r>
            <w:r>
              <w:rPr>
                <w:b/>
                <w:sz w:val="24"/>
                <w:szCs w:val="24"/>
              </w:rPr>
              <w:t xml:space="preserve"> </w:t>
            </w:r>
          </w:p>
          <w:p w:rsidR="0059384B" w:rsidRDefault="0059384B" w:rsidP="0093661B">
            <w:pPr>
              <w:pStyle w:val="TableParagraph"/>
              <w:spacing w:line="267" w:lineRule="exact"/>
              <w:ind w:left="0"/>
              <w:rPr>
                <w:b/>
                <w:sz w:val="24"/>
                <w:szCs w:val="24"/>
              </w:rPr>
            </w:pPr>
            <w:r>
              <w:rPr>
                <w:b/>
                <w:sz w:val="24"/>
                <w:szCs w:val="24"/>
              </w:rPr>
              <w:t xml:space="preserve">«На балу у осени» </w:t>
            </w:r>
          </w:p>
          <w:p w:rsidR="0059384B" w:rsidRPr="00401463" w:rsidRDefault="0059384B" w:rsidP="0093661B">
            <w:pPr>
              <w:pStyle w:val="TableParagraph"/>
              <w:spacing w:line="273" w:lineRule="exact"/>
              <w:ind w:left="0" w:right="96"/>
              <w:rPr>
                <w:b/>
                <w:sz w:val="24"/>
                <w:szCs w:val="24"/>
              </w:rPr>
            </w:pPr>
            <w:r>
              <w:rPr>
                <w:b/>
                <w:sz w:val="24"/>
                <w:szCs w:val="24"/>
              </w:rPr>
              <w:t>с. .46</w:t>
            </w:r>
          </w:p>
        </w:tc>
        <w:tc>
          <w:tcPr>
            <w:tcW w:w="3544" w:type="dxa"/>
          </w:tcPr>
          <w:p w:rsidR="0059384B" w:rsidRDefault="0059384B" w:rsidP="0093661B">
            <w:pPr>
              <w:pStyle w:val="TableParagraph"/>
              <w:tabs>
                <w:tab w:val="left" w:pos="1162"/>
                <w:tab w:val="left" w:pos="1992"/>
                <w:tab w:val="left" w:pos="2481"/>
                <w:tab w:val="left" w:pos="3795"/>
              </w:tabs>
              <w:spacing w:line="237" w:lineRule="auto"/>
              <w:ind w:left="0" w:right="98"/>
              <w:rPr>
                <w:sz w:val="24"/>
                <w:szCs w:val="24"/>
              </w:rPr>
            </w:pPr>
            <w:r>
              <w:rPr>
                <w:sz w:val="24"/>
                <w:szCs w:val="24"/>
              </w:rPr>
              <w:t>Обобщить знания детей о детском саде. Формировать положительный эмоциональный настрой.</w:t>
            </w:r>
            <w:r w:rsidR="002A5396">
              <w:rPr>
                <w:sz w:val="24"/>
                <w:szCs w:val="24"/>
              </w:rPr>
              <w:t xml:space="preserve"> </w:t>
            </w:r>
            <w:r>
              <w:rPr>
                <w:sz w:val="24"/>
                <w:szCs w:val="24"/>
              </w:rPr>
              <w:t>Учить детей</w:t>
            </w:r>
            <w:r w:rsidR="002A5396">
              <w:rPr>
                <w:sz w:val="24"/>
                <w:szCs w:val="24"/>
              </w:rPr>
              <w:t xml:space="preserve"> </w:t>
            </w:r>
            <w:r>
              <w:rPr>
                <w:sz w:val="24"/>
                <w:szCs w:val="24"/>
              </w:rPr>
              <w:t>определять характер песен, отвечать на вопросы</w:t>
            </w:r>
            <w:r w:rsidR="002A5396">
              <w:rPr>
                <w:sz w:val="24"/>
                <w:szCs w:val="24"/>
              </w:rPr>
              <w:t xml:space="preserve"> по их содержанию. Принимать ак</w:t>
            </w:r>
            <w:r>
              <w:rPr>
                <w:sz w:val="24"/>
                <w:szCs w:val="24"/>
              </w:rPr>
              <w:t xml:space="preserve">тивное участие в </w:t>
            </w:r>
          </w:p>
          <w:p w:rsidR="0059384B" w:rsidRDefault="0059384B" w:rsidP="0093661B">
            <w:pPr>
              <w:pStyle w:val="TableParagraph"/>
              <w:tabs>
                <w:tab w:val="left" w:pos="1162"/>
                <w:tab w:val="left" w:pos="1992"/>
                <w:tab w:val="left" w:pos="2481"/>
                <w:tab w:val="left" w:pos="3795"/>
              </w:tabs>
              <w:spacing w:line="237" w:lineRule="auto"/>
              <w:ind w:left="0" w:right="98"/>
              <w:rPr>
                <w:sz w:val="24"/>
                <w:szCs w:val="24"/>
              </w:rPr>
            </w:pPr>
            <w:r>
              <w:rPr>
                <w:sz w:val="24"/>
                <w:szCs w:val="24"/>
              </w:rPr>
              <w:t>музыкальных играх.</w:t>
            </w:r>
          </w:p>
          <w:p w:rsidR="0059384B" w:rsidRDefault="0059384B" w:rsidP="0093661B">
            <w:pPr>
              <w:pStyle w:val="TableParagraph"/>
              <w:tabs>
                <w:tab w:val="left" w:pos="2890"/>
              </w:tabs>
              <w:ind w:right="97"/>
              <w:jc w:val="both"/>
              <w:rPr>
                <w:sz w:val="24"/>
                <w:szCs w:val="24"/>
              </w:rPr>
            </w:pPr>
            <w:r>
              <w:rPr>
                <w:sz w:val="24"/>
                <w:szCs w:val="24"/>
              </w:rPr>
              <w:t xml:space="preserve">Приобщать детей к слушанию классической музыки. Учить детей различать оттенки насироения в музыкальном произведении. Развивать умение определять характер музыкального произведения. Воспитывать у детей любовь к природе. Формировать умение замечать её изменения. </w:t>
            </w:r>
            <w:r w:rsidRPr="00401463">
              <w:rPr>
                <w:sz w:val="24"/>
                <w:szCs w:val="24"/>
              </w:rPr>
              <w:tab/>
            </w:r>
          </w:p>
          <w:p w:rsidR="0059384B" w:rsidRDefault="0059384B" w:rsidP="0093661B">
            <w:pPr>
              <w:pStyle w:val="TableParagraph"/>
              <w:tabs>
                <w:tab w:val="left" w:pos="2890"/>
              </w:tabs>
              <w:ind w:right="97"/>
              <w:jc w:val="both"/>
              <w:rPr>
                <w:sz w:val="24"/>
                <w:szCs w:val="24"/>
              </w:rPr>
            </w:pPr>
            <w:r>
              <w:rPr>
                <w:sz w:val="24"/>
                <w:szCs w:val="24"/>
              </w:rPr>
              <w:t>Развивать у детей музыкальный вкус, способности.</w:t>
            </w:r>
          </w:p>
          <w:p w:rsidR="0059384B" w:rsidRPr="00A75F78" w:rsidRDefault="0059384B" w:rsidP="0093661B">
            <w:pPr>
              <w:pStyle w:val="TableParagraph"/>
              <w:tabs>
                <w:tab w:val="left" w:pos="2890"/>
              </w:tabs>
              <w:ind w:right="97"/>
              <w:jc w:val="both"/>
              <w:rPr>
                <w:sz w:val="24"/>
                <w:szCs w:val="24"/>
              </w:rPr>
            </w:pPr>
            <w:r>
              <w:rPr>
                <w:sz w:val="24"/>
                <w:szCs w:val="24"/>
              </w:rPr>
              <w:t>Развивать чистоту певческой интонации</w:t>
            </w:r>
          </w:p>
          <w:p w:rsidR="0059384B" w:rsidRPr="00401463" w:rsidRDefault="0059384B" w:rsidP="0093661B">
            <w:pPr>
              <w:pStyle w:val="TableParagraph"/>
              <w:tabs>
                <w:tab w:val="left" w:pos="1162"/>
                <w:tab w:val="left" w:pos="1992"/>
                <w:tab w:val="left" w:pos="2481"/>
                <w:tab w:val="left" w:pos="3795"/>
              </w:tabs>
              <w:spacing w:line="237" w:lineRule="auto"/>
              <w:ind w:left="0" w:right="98"/>
              <w:rPr>
                <w:sz w:val="24"/>
                <w:szCs w:val="24"/>
              </w:rPr>
            </w:pPr>
          </w:p>
        </w:tc>
        <w:tc>
          <w:tcPr>
            <w:tcW w:w="1842" w:type="dxa"/>
          </w:tcPr>
          <w:p w:rsidR="0059384B" w:rsidRDefault="0059384B" w:rsidP="0093661B">
            <w:pPr>
              <w:pStyle w:val="TableParagraph"/>
              <w:rPr>
                <w:sz w:val="24"/>
                <w:szCs w:val="24"/>
              </w:rPr>
            </w:pPr>
            <w:r>
              <w:rPr>
                <w:sz w:val="24"/>
                <w:szCs w:val="24"/>
              </w:rPr>
              <w:t>Набор сюжетных картинок «Детский сад», шапочка ворона</w:t>
            </w:r>
          </w:p>
          <w:p w:rsidR="0059384B" w:rsidRDefault="0059384B" w:rsidP="0093661B">
            <w:pPr>
              <w:pStyle w:val="TableParagraph"/>
              <w:rPr>
                <w:sz w:val="24"/>
                <w:szCs w:val="24"/>
              </w:rPr>
            </w:pPr>
          </w:p>
          <w:p w:rsidR="0059384B" w:rsidRDefault="0059384B" w:rsidP="0093661B">
            <w:pPr>
              <w:pStyle w:val="TableParagraph"/>
              <w:rPr>
                <w:sz w:val="24"/>
                <w:szCs w:val="24"/>
              </w:rPr>
            </w:pPr>
          </w:p>
          <w:p w:rsidR="0059384B" w:rsidRDefault="0059384B" w:rsidP="0093661B">
            <w:pPr>
              <w:pStyle w:val="TableParagraph"/>
              <w:rPr>
                <w:sz w:val="24"/>
                <w:szCs w:val="24"/>
              </w:rPr>
            </w:pPr>
          </w:p>
          <w:p w:rsidR="0059384B" w:rsidRDefault="0059384B" w:rsidP="0093661B">
            <w:pPr>
              <w:pStyle w:val="TableParagraph"/>
              <w:rPr>
                <w:sz w:val="24"/>
                <w:szCs w:val="24"/>
              </w:rPr>
            </w:pPr>
          </w:p>
          <w:p w:rsidR="0059384B" w:rsidRPr="00401463" w:rsidRDefault="0059384B" w:rsidP="0093661B">
            <w:pPr>
              <w:pStyle w:val="TableParagraph"/>
              <w:rPr>
                <w:sz w:val="24"/>
                <w:szCs w:val="24"/>
              </w:rPr>
            </w:pPr>
            <w:r>
              <w:rPr>
                <w:sz w:val="24"/>
                <w:szCs w:val="24"/>
              </w:rPr>
              <w:t>Осенние веточки, бубен</w:t>
            </w:r>
          </w:p>
        </w:tc>
        <w:tc>
          <w:tcPr>
            <w:tcW w:w="2815" w:type="dxa"/>
          </w:tcPr>
          <w:p w:rsidR="0059384B" w:rsidRDefault="0059384B" w:rsidP="0093661B">
            <w:pPr>
              <w:pStyle w:val="TableParagraph"/>
              <w:tabs>
                <w:tab w:val="left" w:pos="1817"/>
              </w:tabs>
              <w:spacing w:line="235" w:lineRule="auto"/>
              <w:ind w:right="91"/>
              <w:rPr>
                <w:sz w:val="24"/>
                <w:szCs w:val="24"/>
              </w:rPr>
            </w:pPr>
            <w:r>
              <w:rPr>
                <w:sz w:val="24"/>
                <w:szCs w:val="24"/>
              </w:rPr>
              <w:t xml:space="preserve">«Детский сад», муз. А. Филиппенко, сл. Т. Волгиной. </w:t>
            </w:r>
          </w:p>
          <w:p w:rsidR="0059384B" w:rsidRDefault="0059384B" w:rsidP="0093661B">
            <w:pPr>
              <w:pStyle w:val="TableParagraph"/>
              <w:tabs>
                <w:tab w:val="left" w:pos="1817"/>
              </w:tabs>
              <w:spacing w:line="235" w:lineRule="auto"/>
              <w:ind w:right="91"/>
              <w:rPr>
                <w:sz w:val="24"/>
                <w:szCs w:val="24"/>
              </w:rPr>
            </w:pPr>
            <w:r>
              <w:rPr>
                <w:sz w:val="24"/>
                <w:szCs w:val="24"/>
              </w:rPr>
              <w:t>«Хорошо у нас в саду», муз. В. Герчик, сл. А. Пришельца. «Парная пляска», карельская нар. мел. «Ворон», русс. нар. песенка прибаутка</w:t>
            </w:r>
          </w:p>
          <w:p w:rsidR="0059384B" w:rsidRDefault="0059384B" w:rsidP="0093661B">
            <w:pPr>
              <w:pStyle w:val="TableParagraph"/>
              <w:ind w:left="0"/>
              <w:rPr>
                <w:sz w:val="24"/>
                <w:szCs w:val="24"/>
              </w:rPr>
            </w:pPr>
            <w:r>
              <w:rPr>
                <w:b/>
                <w:sz w:val="24"/>
                <w:szCs w:val="24"/>
              </w:rPr>
              <w:t>«</w:t>
            </w:r>
            <w:r>
              <w:rPr>
                <w:sz w:val="24"/>
                <w:szCs w:val="24"/>
              </w:rPr>
              <w:t>Октябрь. Осенняя песнь», (из цикла «Времена года»), муз П. Чайковского.</w:t>
            </w:r>
          </w:p>
          <w:p w:rsidR="0059384B" w:rsidRDefault="0059384B" w:rsidP="0093661B">
            <w:pPr>
              <w:pStyle w:val="TableParagraph"/>
              <w:ind w:left="0"/>
              <w:rPr>
                <w:sz w:val="24"/>
                <w:szCs w:val="24"/>
              </w:rPr>
            </w:pPr>
            <w:r>
              <w:rPr>
                <w:sz w:val="24"/>
                <w:szCs w:val="24"/>
              </w:rPr>
              <w:t>«Падают листья», муз М. Красева, сл. М. Ивенсен. «Танец осенних листочков», муз Г. Вихаревой. « На горе – то калина», русс. нар. мелодия. «Кто скорей?», муз.Л. Шварца</w:t>
            </w:r>
          </w:p>
          <w:p w:rsidR="0059384B" w:rsidRPr="002C6AFB" w:rsidRDefault="0059384B" w:rsidP="0093661B">
            <w:pPr>
              <w:pStyle w:val="TableParagraph"/>
              <w:ind w:left="0"/>
              <w:rPr>
                <w:sz w:val="24"/>
                <w:szCs w:val="24"/>
              </w:rPr>
            </w:pPr>
            <w:r>
              <w:rPr>
                <w:sz w:val="24"/>
                <w:szCs w:val="24"/>
              </w:rPr>
              <w:t>«Парная пляска», калельская нар. мелодия</w:t>
            </w:r>
          </w:p>
          <w:p w:rsidR="0059384B" w:rsidRPr="00401463" w:rsidRDefault="0059384B" w:rsidP="0093661B">
            <w:pPr>
              <w:pStyle w:val="TableParagraph"/>
              <w:tabs>
                <w:tab w:val="left" w:pos="1817"/>
              </w:tabs>
              <w:spacing w:line="235" w:lineRule="auto"/>
              <w:ind w:right="91"/>
              <w:rPr>
                <w:sz w:val="24"/>
                <w:szCs w:val="24"/>
              </w:rPr>
            </w:pPr>
          </w:p>
        </w:tc>
      </w:tr>
    </w:tbl>
    <w:tbl>
      <w:tblPr>
        <w:tblpPr w:leftFromText="180" w:rightFromText="180" w:vertAnchor="text" w:horzAnchor="margin" w:tblpX="147"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1"/>
        <w:gridCol w:w="3544"/>
        <w:gridCol w:w="1843"/>
        <w:gridCol w:w="2835"/>
      </w:tblGrid>
      <w:tr w:rsidR="0059384B" w:rsidRPr="00401463" w:rsidTr="0093661B">
        <w:trPr>
          <w:trHeight w:val="2814"/>
        </w:trPr>
        <w:tc>
          <w:tcPr>
            <w:tcW w:w="1281" w:type="dxa"/>
          </w:tcPr>
          <w:p w:rsidR="0059384B" w:rsidRDefault="0059384B" w:rsidP="0093661B">
            <w:pPr>
              <w:pStyle w:val="TableParagraph"/>
              <w:spacing w:line="267" w:lineRule="exact"/>
              <w:rPr>
                <w:b/>
                <w:sz w:val="24"/>
                <w:szCs w:val="24"/>
              </w:rPr>
            </w:pPr>
            <w:r w:rsidRPr="00401463">
              <w:rPr>
                <w:b/>
                <w:sz w:val="24"/>
                <w:szCs w:val="24"/>
              </w:rPr>
              <w:t>4</w:t>
            </w:r>
            <w:r>
              <w:rPr>
                <w:b/>
                <w:sz w:val="24"/>
                <w:szCs w:val="24"/>
              </w:rPr>
              <w:t xml:space="preserve"> «Путешествие осеннего листочка</w:t>
            </w:r>
          </w:p>
          <w:p w:rsidR="0059384B" w:rsidRPr="00401463" w:rsidRDefault="0059384B" w:rsidP="0093661B">
            <w:pPr>
              <w:pStyle w:val="TableParagraph"/>
              <w:spacing w:line="267" w:lineRule="exact"/>
              <w:rPr>
                <w:b/>
                <w:sz w:val="24"/>
                <w:szCs w:val="24"/>
              </w:rPr>
            </w:pPr>
            <w:r>
              <w:rPr>
                <w:b/>
                <w:sz w:val="24"/>
                <w:szCs w:val="24"/>
              </w:rPr>
              <w:t>с. 50</w:t>
            </w:r>
          </w:p>
        </w:tc>
        <w:tc>
          <w:tcPr>
            <w:tcW w:w="3544" w:type="dxa"/>
          </w:tcPr>
          <w:p w:rsidR="0059384B" w:rsidRDefault="0059384B" w:rsidP="0093661B">
            <w:pPr>
              <w:pStyle w:val="TableParagraph"/>
              <w:spacing w:line="265" w:lineRule="exact"/>
              <w:ind w:left="0"/>
              <w:rPr>
                <w:sz w:val="24"/>
                <w:szCs w:val="24"/>
              </w:rPr>
            </w:pPr>
            <w:r>
              <w:rPr>
                <w:sz w:val="24"/>
                <w:szCs w:val="24"/>
              </w:rPr>
              <w:t>Учить договариваться с друг другом в совместной творческой деятельности. Воспитывать у детей любовь к музыке. Вызывать эмоциональный оклик на рас</w:t>
            </w:r>
            <w:r w:rsidR="000C3E9F">
              <w:rPr>
                <w:sz w:val="24"/>
                <w:szCs w:val="24"/>
              </w:rPr>
              <w:t>с</w:t>
            </w:r>
            <w:r>
              <w:rPr>
                <w:sz w:val="24"/>
                <w:szCs w:val="24"/>
              </w:rPr>
              <w:t>казанную историю, услышанное произведение.  Учить передавать  в движении характер музыки. Формировать умение импровизировать. Развивать воображение. Обобщать словарный запас детей</w:t>
            </w:r>
          </w:p>
          <w:p w:rsidR="0059384B" w:rsidRPr="00A75F78" w:rsidRDefault="0059384B" w:rsidP="0093661B">
            <w:pPr>
              <w:pStyle w:val="TableParagraph"/>
              <w:ind w:right="92"/>
              <w:jc w:val="both"/>
              <w:rPr>
                <w:sz w:val="24"/>
                <w:szCs w:val="24"/>
              </w:rPr>
            </w:pPr>
            <w:r>
              <w:rPr>
                <w:sz w:val="24"/>
                <w:szCs w:val="24"/>
              </w:rPr>
              <w:t>Развивать монологическорму речи.</w:t>
            </w:r>
          </w:p>
        </w:tc>
        <w:tc>
          <w:tcPr>
            <w:tcW w:w="1843" w:type="dxa"/>
          </w:tcPr>
          <w:p w:rsidR="0059384B" w:rsidRPr="00401463" w:rsidRDefault="0059384B" w:rsidP="0093661B">
            <w:pPr>
              <w:pStyle w:val="TableParagraph"/>
              <w:spacing w:line="262" w:lineRule="exact"/>
              <w:ind w:left="0"/>
              <w:rPr>
                <w:sz w:val="24"/>
                <w:szCs w:val="24"/>
              </w:rPr>
            </w:pPr>
            <w:r>
              <w:rPr>
                <w:sz w:val="24"/>
                <w:szCs w:val="24"/>
              </w:rPr>
              <w:t>Ткань серого цвета, тонкая легкотонированная, бумага, засушенные листья от разных деревьев</w:t>
            </w:r>
          </w:p>
        </w:tc>
        <w:tc>
          <w:tcPr>
            <w:tcW w:w="2835" w:type="dxa"/>
          </w:tcPr>
          <w:p w:rsidR="0059384B" w:rsidRDefault="0059384B" w:rsidP="0093661B">
            <w:pPr>
              <w:pStyle w:val="TableParagraph"/>
              <w:spacing w:line="267" w:lineRule="exact"/>
              <w:ind w:left="0"/>
              <w:rPr>
                <w:sz w:val="24"/>
                <w:szCs w:val="24"/>
              </w:rPr>
            </w:pPr>
            <w:r w:rsidRPr="00FC4DD2">
              <w:rPr>
                <w:sz w:val="24"/>
                <w:szCs w:val="24"/>
              </w:rPr>
              <w:t>Сладкая грёза»</w:t>
            </w:r>
            <w:r>
              <w:rPr>
                <w:sz w:val="24"/>
                <w:szCs w:val="24"/>
              </w:rPr>
              <w:t xml:space="preserve"> (из «Детского альбома»),</w:t>
            </w:r>
            <w:r w:rsidRPr="00FC4DD2">
              <w:rPr>
                <w:sz w:val="24"/>
                <w:szCs w:val="24"/>
              </w:rPr>
              <w:t xml:space="preserve"> муз.</w:t>
            </w:r>
            <w:r>
              <w:rPr>
                <w:sz w:val="24"/>
                <w:szCs w:val="24"/>
              </w:rPr>
              <w:t xml:space="preserve"> П Чайковского.</w:t>
            </w:r>
          </w:p>
          <w:p w:rsidR="0059384B" w:rsidRDefault="0059384B" w:rsidP="0093661B">
            <w:pPr>
              <w:pStyle w:val="TableParagraph"/>
              <w:spacing w:line="267" w:lineRule="exact"/>
              <w:rPr>
                <w:sz w:val="24"/>
                <w:szCs w:val="24"/>
              </w:rPr>
            </w:pPr>
            <w:r>
              <w:rPr>
                <w:sz w:val="24"/>
                <w:szCs w:val="24"/>
              </w:rPr>
              <w:t>«Вальс», муз В. Косенко</w:t>
            </w:r>
          </w:p>
          <w:p w:rsidR="0059384B" w:rsidRDefault="0059384B" w:rsidP="0093661B">
            <w:pPr>
              <w:pStyle w:val="TableParagraph"/>
              <w:spacing w:line="267" w:lineRule="exact"/>
              <w:rPr>
                <w:sz w:val="24"/>
                <w:szCs w:val="24"/>
              </w:rPr>
            </w:pPr>
            <w:r>
              <w:rPr>
                <w:sz w:val="24"/>
                <w:szCs w:val="24"/>
              </w:rPr>
              <w:t>«Осень» ( из цикла «Времена года»), муз А. Вивальди</w:t>
            </w:r>
          </w:p>
          <w:p w:rsidR="0059384B" w:rsidRPr="00401463" w:rsidRDefault="0059384B" w:rsidP="0093661B">
            <w:pPr>
              <w:pStyle w:val="TableParagraph"/>
              <w:ind w:left="0"/>
              <w:rPr>
                <w:b/>
                <w:sz w:val="24"/>
                <w:szCs w:val="24"/>
              </w:rPr>
            </w:pPr>
          </w:p>
          <w:p w:rsidR="0059384B" w:rsidRPr="00401463" w:rsidRDefault="0059384B" w:rsidP="0093661B">
            <w:pPr>
              <w:pStyle w:val="TableParagraph"/>
              <w:spacing w:line="269" w:lineRule="exact"/>
              <w:rPr>
                <w:sz w:val="24"/>
                <w:szCs w:val="24"/>
              </w:rPr>
            </w:pPr>
          </w:p>
        </w:tc>
      </w:tr>
      <w:tr w:rsidR="0059384B" w:rsidRPr="00401463" w:rsidTr="0093661B">
        <w:trPr>
          <w:trHeight w:val="4059"/>
        </w:trPr>
        <w:tc>
          <w:tcPr>
            <w:tcW w:w="1281" w:type="dxa"/>
          </w:tcPr>
          <w:p w:rsidR="0059384B" w:rsidRDefault="0059384B" w:rsidP="0093661B">
            <w:pPr>
              <w:pStyle w:val="TableParagraph"/>
              <w:spacing w:line="269" w:lineRule="exact"/>
              <w:ind w:left="0"/>
              <w:rPr>
                <w:b/>
                <w:sz w:val="24"/>
                <w:szCs w:val="24"/>
              </w:rPr>
            </w:pPr>
            <w:r w:rsidRPr="00401463">
              <w:rPr>
                <w:b/>
                <w:sz w:val="24"/>
                <w:szCs w:val="24"/>
              </w:rPr>
              <w:lastRenderedPageBreak/>
              <w:t>5</w:t>
            </w:r>
            <w:r>
              <w:rPr>
                <w:b/>
                <w:sz w:val="24"/>
                <w:szCs w:val="24"/>
              </w:rPr>
              <w:t xml:space="preserve"> </w:t>
            </w:r>
          </w:p>
          <w:p w:rsidR="0059384B" w:rsidRDefault="0059384B" w:rsidP="0093661B">
            <w:pPr>
              <w:pStyle w:val="TableParagraph"/>
              <w:spacing w:line="269" w:lineRule="exact"/>
              <w:ind w:left="0"/>
              <w:rPr>
                <w:b/>
                <w:sz w:val="24"/>
                <w:szCs w:val="24"/>
              </w:rPr>
            </w:pPr>
            <w:r>
              <w:rPr>
                <w:b/>
                <w:sz w:val="24"/>
                <w:szCs w:val="24"/>
              </w:rPr>
              <w:t xml:space="preserve">«Краски осени» </w:t>
            </w:r>
          </w:p>
          <w:p w:rsidR="0059384B" w:rsidRDefault="0059384B" w:rsidP="0093661B">
            <w:pPr>
              <w:pStyle w:val="TableParagraph"/>
              <w:spacing w:line="267" w:lineRule="exact"/>
              <w:ind w:left="0"/>
              <w:rPr>
                <w:b/>
                <w:sz w:val="24"/>
                <w:szCs w:val="24"/>
              </w:rPr>
            </w:pPr>
            <w:r>
              <w:rPr>
                <w:b/>
                <w:sz w:val="24"/>
                <w:szCs w:val="24"/>
              </w:rPr>
              <w:t>с. 53</w:t>
            </w:r>
          </w:p>
          <w:p w:rsidR="0059384B" w:rsidRPr="00401463" w:rsidRDefault="0059384B" w:rsidP="0093661B">
            <w:pPr>
              <w:pStyle w:val="TableParagraph"/>
              <w:spacing w:line="267" w:lineRule="exact"/>
              <w:rPr>
                <w:b/>
                <w:sz w:val="24"/>
                <w:szCs w:val="24"/>
              </w:rPr>
            </w:pPr>
          </w:p>
        </w:tc>
        <w:tc>
          <w:tcPr>
            <w:tcW w:w="3544" w:type="dxa"/>
          </w:tcPr>
          <w:p w:rsidR="0059384B" w:rsidRPr="00FC4DD2" w:rsidRDefault="0059384B" w:rsidP="0093661B">
            <w:pPr>
              <w:pStyle w:val="TableParagraph"/>
              <w:spacing w:line="265" w:lineRule="exact"/>
              <w:ind w:left="0"/>
              <w:rPr>
                <w:sz w:val="24"/>
                <w:szCs w:val="24"/>
              </w:rPr>
            </w:pPr>
            <w:r>
              <w:rPr>
                <w:sz w:val="24"/>
                <w:szCs w:val="24"/>
              </w:rPr>
              <w:t xml:space="preserve"> Дать общее представление об осени, её различных проявлениях. Формировать умение грамотно анализировать произведения, характеризуя основные средства музыкальной выраз</w:t>
            </w:r>
            <w:r w:rsidR="000C3E9F">
              <w:rPr>
                <w:sz w:val="24"/>
                <w:szCs w:val="24"/>
              </w:rPr>
              <w:t>ительности. Научить детей переда</w:t>
            </w:r>
            <w:r>
              <w:rPr>
                <w:sz w:val="24"/>
                <w:szCs w:val="24"/>
              </w:rPr>
              <w:t>вать</w:t>
            </w:r>
            <w:r w:rsidR="000C3E9F">
              <w:rPr>
                <w:sz w:val="24"/>
                <w:szCs w:val="24"/>
              </w:rPr>
              <w:t xml:space="preserve"> </w:t>
            </w:r>
            <w:r>
              <w:rPr>
                <w:sz w:val="24"/>
                <w:szCs w:val="24"/>
              </w:rPr>
              <w:t>настроение музыкального произведения. Воспитывать художественный вкус.</w:t>
            </w:r>
            <w:r w:rsidR="000C3E9F">
              <w:rPr>
                <w:sz w:val="24"/>
                <w:szCs w:val="24"/>
              </w:rPr>
              <w:t xml:space="preserve"> </w:t>
            </w:r>
            <w:r>
              <w:rPr>
                <w:sz w:val="24"/>
                <w:szCs w:val="24"/>
              </w:rPr>
              <w:t>Формировать понимание взаимосвязи музыки и поэзии.</w:t>
            </w:r>
            <w:r w:rsidR="000C3E9F">
              <w:rPr>
                <w:sz w:val="24"/>
                <w:szCs w:val="24"/>
              </w:rPr>
              <w:t xml:space="preserve"> </w:t>
            </w:r>
            <w:r>
              <w:rPr>
                <w:sz w:val="24"/>
                <w:szCs w:val="24"/>
              </w:rPr>
              <w:t>Учить согласованно выполнять муз. ритм. упр.</w:t>
            </w:r>
          </w:p>
        </w:tc>
        <w:tc>
          <w:tcPr>
            <w:tcW w:w="1843" w:type="dxa"/>
          </w:tcPr>
          <w:p w:rsidR="0059384B" w:rsidRPr="00401463" w:rsidRDefault="0059384B" w:rsidP="0093661B">
            <w:pPr>
              <w:pStyle w:val="TableParagraph"/>
              <w:spacing w:line="262" w:lineRule="exact"/>
              <w:ind w:left="0"/>
              <w:rPr>
                <w:sz w:val="24"/>
                <w:szCs w:val="24"/>
              </w:rPr>
            </w:pPr>
            <w:r>
              <w:rPr>
                <w:sz w:val="24"/>
                <w:szCs w:val="24"/>
              </w:rPr>
              <w:t>Осенние листья, репродукции картин русских художников</w:t>
            </w:r>
          </w:p>
        </w:tc>
        <w:tc>
          <w:tcPr>
            <w:tcW w:w="2835" w:type="dxa"/>
          </w:tcPr>
          <w:p w:rsidR="0059384B" w:rsidRDefault="0059384B" w:rsidP="0093661B">
            <w:pPr>
              <w:pStyle w:val="TableParagraph"/>
              <w:spacing w:line="267" w:lineRule="exact"/>
              <w:ind w:left="0"/>
              <w:rPr>
                <w:sz w:val="24"/>
                <w:szCs w:val="24"/>
              </w:rPr>
            </w:pPr>
            <w:r>
              <w:rPr>
                <w:sz w:val="24"/>
                <w:szCs w:val="24"/>
              </w:rPr>
              <w:t>« Сентябрь. Охота», «Октябрь. Осенняя песнь»</w:t>
            </w:r>
          </w:p>
          <w:p w:rsidR="0059384B" w:rsidRDefault="0059384B" w:rsidP="0093661B">
            <w:pPr>
              <w:pStyle w:val="TableParagraph"/>
              <w:spacing w:line="267" w:lineRule="exact"/>
              <w:ind w:left="0"/>
              <w:rPr>
                <w:sz w:val="24"/>
                <w:szCs w:val="24"/>
              </w:rPr>
            </w:pPr>
            <w:r>
              <w:rPr>
                <w:sz w:val="24"/>
                <w:szCs w:val="24"/>
              </w:rPr>
              <w:t xml:space="preserve">(из цикла «Времена года), муз. П. Чайковского. </w:t>
            </w:r>
          </w:p>
          <w:p w:rsidR="0059384B" w:rsidRDefault="0059384B" w:rsidP="0093661B">
            <w:pPr>
              <w:pStyle w:val="TableParagraph"/>
              <w:spacing w:line="267" w:lineRule="exact"/>
              <w:ind w:left="0"/>
              <w:rPr>
                <w:sz w:val="24"/>
                <w:szCs w:val="24"/>
              </w:rPr>
            </w:pPr>
            <w:r>
              <w:rPr>
                <w:sz w:val="24"/>
                <w:szCs w:val="24"/>
              </w:rPr>
              <w:t>«Падают листья», муз. М. Красев, сл. М. Ивенсен. Двухчастная народная мелодия по выбору педагога.</w:t>
            </w:r>
          </w:p>
          <w:p w:rsidR="0059384B" w:rsidRDefault="0059384B" w:rsidP="0093661B">
            <w:pPr>
              <w:pStyle w:val="TableParagraph"/>
              <w:spacing w:line="267" w:lineRule="exact"/>
              <w:rPr>
                <w:sz w:val="24"/>
                <w:szCs w:val="24"/>
              </w:rPr>
            </w:pPr>
          </w:p>
          <w:p w:rsidR="0059384B" w:rsidRDefault="0059384B" w:rsidP="0093661B">
            <w:pPr>
              <w:pStyle w:val="TableParagraph"/>
              <w:spacing w:line="267" w:lineRule="exact"/>
              <w:rPr>
                <w:sz w:val="24"/>
                <w:szCs w:val="24"/>
              </w:rPr>
            </w:pPr>
          </w:p>
          <w:p w:rsidR="0059384B" w:rsidRPr="00FC4DD2" w:rsidRDefault="0059384B" w:rsidP="0093661B">
            <w:pPr>
              <w:pStyle w:val="TableParagraph"/>
              <w:spacing w:line="267" w:lineRule="exact"/>
              <w:rPr>
                <w:sz w:val="24"/>
                <w:szCs w:val="24"/>
              </w:rPr>
            </w:pPr>
            <w:r w:rsidRPr="00FC4DD2">
              <w:rPr>
                <w:sz w:val="24"/>
                <w:szCs w:val="24"/>
              </w:rPr>
              <w:t xml:space="preserve"> </w:t>
            </w:r>
            <w:r>
              <w:rPr>
                <w:sz w:val="24"/>
                <w:szCs w:val="24"/>
              </w:rPr>
              <w:t xml:space="preserve"> </w:t>
            </w:r>
          </w:p>
        </w:tc>
      </w:tr>
    </w:tbl>
    <w:tbl>
      <w:tblPr>
        <w:tblpPr w:leftFromText="180" w:rightFromText="180" w:vertAnchor="text" w:horzAnchor="margin" w:tblpX="147" w:tblpY="75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3544"/>
        <w:gridCol w:w="1842"/>
        <w:gridCol w:w="2835"/>
      </w:tblGrid>
      <w:tr w:rsidR="0059384B" w:rsidRPr="00401463" w:rsidTr="0093661B">
        <w:trPr>
          <w:trHeight w:val="1118"/>
        </w:trPr>
        <w:tc>
          <w:tcPr>
            <w:tcW w:w="1276" w:type="dxa"/>
          </w:tcPr>
          <w:p w:rsidR="0059384B" w:rsidRDefault="0059384B" w:rsidP="0093661B">
            <w:pPr>
              <w:pStyle w:val="TableParagraph"/>
              <w:spacing w:line="267" w:lineRule="exact"/>
              <w:ind w:left="0"/>
              <w:rPr>
                <w:b/>
                <w:sz w:val="24"/>
                <w:szCs w:val="24"/>
              </w:rPr>
            </w:pPr>
          </w:p>
          <w:p w:rsidR="0059384B" w:rsidRDefault="0059384B" w:rsidP="0093661B">
            <w:pPr>
              <w:pStyle w:val="TableParagraph"/>
              <w:spacing w:line="267" w:lineRule="exact"/>
              <w:rPr>
                <w:b/>
                <w:sz w:val="24"/>
                <w:szCs w:val="24"/>
              </w:rPr>
            </w:pPr>
            <w:r>
              <w:rPr>
                <w:b/>
                <w:sz w:val="24"/>
                <w:szCs w:val="24"/>
              </w:rPr>
              <w:t>6</w:t>
            </w:r>
          </w:p>
          <w:p w:rsidR="0059384B" w:rsidRDefault="0059384B" w:rsidP="0093661B">
            <w:pPr>
              <w:pStyle w:val="TableParagraph"/>
              <w:spacing w:line="267" w:lineRule="exact"/>
              <w:rPr>
                <w:b/>
                <w:sz w:val="24"/>
                <w:szCs w:val="24"/>
              </w:rPr>
            </w:pPr>
            <w:r>
              <w:rPr>
                <w:b/>
                <w:sz w:val="24"/>
                <w:szCs w:val="24"/>
              </w:rPr>
              <w:t>«Прогулка в лесу»</w:t>
            </w:r>
          </w:p>
          <w:p w:rsidR="0059384B" w:rsidRPr="00401463" w:rsidRDefault="0059384B" w:rsidP="0093661B">
            <w:pPr>
              <w:pStyle w:val="TableParagraph"/>
              <w:ind w:left="0"/>
              <w:rPr>
                <w:sz w:val="24"/>
                <w:szCs w:val="24"/>
              </w:rPr>
            </w:pPr>
            <w:r>
              <w:rPr>
                <w:b/>
                <w:sz w:val="24"/>
                <w:szCs w:val="24"/>
              </w:rPr>
              <w:t>с. 55</w:t>
            </w:r>
          </w:p>
        </w:tc>
        <w:tc>
          <w:tcPr>
            <w:tcW w:w="3544" w:type="dxa"/>
          </w:tcPr>
          <w:p w:rsidR="0059384B" w:rsidRDefault="0059384B" w:rsidP="0093661B">
            <w:pPr>
              <w:pStyle w:val="TableParagraph"/>
              <w:tabs>
                <w:tab w:val="left" w:pos="1179"/>
                <w:tab w:val="left" w:pos="1255"/>
                <w:tab w:val="left" w:pos="1569"/>
                <w:tab w:val="left" w:pos="2737"/>
                <w:tab w:val="left" w:pos="2913"/>
                <w:tab w:val="left" w:pos="2983"/>
                <w:tab w:val="left" w:pos="3497"/>
                <w:tab w:val="left" w:pos="3569"/>
              </w:tabs>
              <w:ind w:left="0" w:right="81"/>
              <w:rPr>
                <w:sz w:val="24"/>
                <w:szCs w:val="24"/>
              </w:rPr>
            </w:pPr>
          </w:p>
          <w:p w:rsidR="0059384B" w:rsidRPr="00401463" w:rsidRDefault="0093661B" w:rsidP="0093661B">
            <w:pPr>
              <w:pStyle w:val="TableParagraph"/>
              <w:tabs>
                <w:tab w:val="left" w:pos="1179"/>
                <w:tab w:val="left" w:pos="1255"/>
                <w:tab w:val="left" w:pos="1569"/>
                <w:tab w:val="left" w:pos="2737"/>
                <w:tab w:val="left" w:pos="2913"/>
                <w:tab w:val="left" w:pos="2983"/>
                <w:tab w:val="left" w:pos="3497"/>
                <w:tab w:val="left" w:pos="3569"/>
              </w:tabs>
              <w:ind w:left="0" w:right="81"/>
              <w:rPr>
                <w:sz w:val="24"/>
                <w:szCs w:val="24"/>
              </w:rPr>
            </w:pPr>
            <w:r>
              <w:rPr>
                <w:sz w:val="24"/>
                <w:szCs w:val="24"/>
              </w:rPr>
              <w:t>Уточнять представ</w:t>
            </w:r>
            <w:r w:rsidR="0059384B">
              <w:rPr>
                <w:sz w:val="24"/>
                <w:szCs w:val="24"/>
              </w:rPr>
              <w:t>ления детей о первом периоде осени, её приметах. Продолжать фор</w:t>
            </w:r>
            <w:r>
              <w:rPr>
                <w:sz w:val="24"/>
                <w:szCs w:val="24"/>
              </w:rPr>
              <w:t>мировать любовь к природе. Вызыв</w:t>
            </w:r>
            <w:r w:rsidR="0059384B">
              <w:rPr>
                <w:sz w:val="24"/>
                <w:szCs w:val="24"/>
              </w:rPr>
              <w:t>ать у детей эмоциональный отклик на музыкальные произведения. Закреплять певческие и музыкально- ритмические навыки. Совершенствовать умение детей</w:t>
            </w:r>
            <w:r>
              <w:rPr>
                <w:sz w:val="24"/>
                <w:szCs w:val="24"/>
              </w:rPr>
              <w:t xml:space="preserve"> </w:t>
            </w:r>
            <w:r w:rsidR="0059384B">
              <w:rPr>
                <w:sz w:val="24"/>
                <w:szCs w:val="24"/>
              </w:rPr>
              <w:t>двигаться в соответствии с характером музыки.</w:t>
            </w:r>
          </w:p>
        </w:tc>
        <w:tc>
          <w:tcPr>
            <w:tcW w:w="1842" w:type="dxa"/>
          </w:tcPr>
          <w:p w:rsidR="0059384B" w:rsidRDefault="0059384B" w:rsidP="0093661B">
            <w:pPr>
              <w:pStyle w:val="TableParagraph"/>
              <w:ind w:left="0"/>
              <w:rPr>
                <w:sz w:val="24"/>
                <w:szCs w:val="24"/>
              </w:rPr>
            </w:pPr>
            <w:r>
              <w:rPr>
                <w:sz w:val="24"/>
                <w:szCs w:val="24"/>
              </w:rPr>
              <w:t xml:space="preserve"> </w:t>
            </w:r>
          </w:p>
          <w:p w:rsidR="0059384B" w:rsidRPr="00401463" w:rsidRDefault="0059384B" w:rsidP="0093661B">
            <w:pPr>
              <w:pStyle w:val="TableParagraph"/>
              <w:ind w:left="0"/>
              <w:rPr>
                <w:sz w:val="24"/>
                <w:szCs w:val="24"/>
              </w:rPr>
            </w:pPr>
            <w:r>
              <w:rPr>
                <w:sz w:val="24"/>
                <w:szCs w:val="24"/>
              </w:rPr>
              <w:t>Иллюстрации на темы «Урожай», «Грибы», «Лес», декорации леса, шапочка ворона</w:t>
            </w:r>
          </w:p>
        </w:tc>
        <w:tc>
          <w:tcPr>
            <w:tcW w:w="2835" w:type="dxa"/>
          </w:tcPr>
          <w:p w:rsidR="0059384B" w:rsidRDefault="0059384B" w:rsidP="0093661B">
            <w:pPr>
              <w:pStyle w:val="TableParagraph"/>
              <w:spacing w:line="272" w:lineRule="exact"/>
              <w:ind w:left="0"/>
              <w:rPr>
                <w:sz w:val="24"/>
                <w:szCs w:val="24"/>
              </w:rPr>
            </w:pPr>
          </w:p>
          <w:p w:rsidR="0059384B" w:rsidRPr="00401463" w:rsidRDefault="0059384B" w:rsidP="0093661B">
            <w:pPr>
              <w:pStyle w:val="TableParagraph"/>
              <w:spacing w:line="272" w:lineRule="exact"/>
              <w:ind w:left="0"/>
              <w:rPr>
                <w:sz w:val="24"/>
                <w:szCs w:val="24"/>
              </w:rPr>
            </w:pPr>
            <w:r>
              <w:rPr>
                <w:sz w:val="24"/>
                <w:szCs w:val="24"/>
              </w:rPr>
              <w:t>«Марш», муз. М. Робера. «Бег», муз. Е. Тиличеевой. «Грибы», муз Т. Попатенко, сл. А. Кузнецовой. «Мы друзные ребята», муз. С. Разоренова, сл. В. Герчик. «На мосточке», муз. А. Филлипенко, сл. Г. Бойко. «Ворон», русс. Нар. Песенка – прибаутка. «Узнай по голосу», муз. Е. Таличеевой</w:t>
            </w:r>
          </w:p>
        </w:tc>
      </w:tr>
      <w:tr w:rsidR="0059384B" w:rsidRPr="00401463" w:rsidTr="0093661B">
        <w:trPr>
          <w:trHeight w:val="3260"/>
        </w:trPr>
        <w:tc>
          <w:tcPr>
            <w:tcW w:w="1276" w:type="dxa"/>
          </w:tcPr>
          <w:p w:rsidR="0093661B" w:rsidRDefault="0093661B" w:rsidP="0093661B">
            <w:pPr>
              <w:pStyle w:val="TableParagraph"/>
              <w:spacing w:line="269" w:lineRule="exact"/>
              <w:rPr>
                <w:b/>
                <w:sz w:val="24"/>
                <w:szCs w:val="24"/>
              </w:rPr>
            </w:pPr>
          </w:p>
          <w:p w:rsidR="0093661B" w:rsidRDefault="0093661B" w:rsidP="0093661B">
            <w:pPr>
              <w:pStyle w:val="TableParagraph"/>
              <w:spacing w:line="269" w:lineRule="exact"/>
              <w:rPr>
                <w:b/>
                <w:sz w:val="24"/>
                <w:szCs w:val="24"/>
              </w:rPr>
            </w:pPr>
          </w:p>
          <w:p w:rsidR="0093661B" w:rsidRDefault="0093661B" w:rsidP="0093661B">
            <w:pPr>
              <w:pStyle w:val="TableParagraph"/>
              <w:spacing w:line="269" w:lineRule="exact"/>
              <w:ind w:left="0"/>
              <w:rPr>
                <w:b/>
                <w:sz w:val="24"/>
                <w:szCs w:val="24"/>
              </w:rPr>
            </w:pPr>
          </w:p>
          <w:p w:rsidR="0059384B" w:rsidRDefault="0059384B" w:rsidP="0093661B">
            <w:pPr>
              <w:pStyle w:val="TableParagraph"/>
              <w:spacing w:line="269" w:lineRule="exact"/>
              <w:rPr>
                <w:b/>
                <w:sz w:val="24"/>
                <w:szCs w:val="24"/>
              </w:rPr>
            </w:pPr>
            <w:r w:rsidRPr="00401463">
              <w:rPr>
                <w:b/>
                <w:sz w:val="24"/>
                <w:szCs w:val="24"/>
              </w:rPr>
              <w:t>7</w:t>
            </w:r>
            <w:r>
              <w:rPr>
                <w:b/>
                <w:sz w:val="24"/>
                <w:szCs w:val="24"/>
              </w:rPr>
              <w:t xml:space="preserve"> «Прогулка в лесу» </w:t>
            </w:r>
          </w:p>
          <w:p w:rsidR="0059384B" w:rsidRDefault="0059384B" w:rsidP="0093661B">
            <w:pPr>
              <w:pStyle w:val="TableParagraph"/>
              <w:spacing w:line="269" w:lineRule="exact"/>
              <w:rPr>
                <w:b/>
                <w:sz w:val="24"/>
                <w:szCs w:val="24"/>
              </w:rPr>
            </w:pPr>
            <w:r>
              <w:rPr>
                <w:b/>
                <w:sz w:val="24"/>
                <w:szCs w:val="24"/>
              </w:rPr>
              <w:t xml:space="preserve">(продолжение) </w:t>
            </w:r>
          </w:p>
          <w:p w:rsidR="0059384B" w:rsidRPr="00401463" w:rsidRDefault="0059384B" w:rsidP="0093661B">
            <w:pPr>
              <w:pStyle w:val="TableParagraph"/>
              <w:spacing w:line="269" w:lineRule="exact"/>
              <w:ind w:left="0"/>
              <w:rPr>
                <w:b/>
                <w:sz w:val="24"/>
                <w:szCs w:val="24"/>
              </w:rPr>
            </w:pPr>
            <w:r>
              <w:rPr>
                <w:b/>
                <w:sz w:val="24"/>
                <w:szCs w:val="24"/>
              </w:rPr>
              <w:t>с.58</w:t>
            </w:r>
          </w:p>
        </w:tc>
        <w:tc>
          <w:tcPr>
            <w:tcW w:w="3544" w:type="dxa"/>
          </w:tcPr>
          <w:p w:rsidR="0059384B" w:rsidRDefault="0059384B" w:rsidP="0093661B">
            <w:pPr>
              <w:pStyle w:val="TableParagraph"/>
              <w:tabs>
                <w:tab w:val="left" w:pos="2633"/>
                <w:tab w:val="left" w:pos="3772"/>
              </w:tabs>
              <w:spacing w:line="237" w:lineRule="auto"/>
              <w:ind w:right="96"/>
              <w:jc w:val="both"/>
              <w:rPr>
                <w:sz w:val="24"/>
                <w:szCs w:val="24"/>
              </w:rPr>
            </w:pPr>
            <w:r>
              <w:rPr>
                <w:sz w:val="24"/>
                <w:szCs w:val="24"/>
              </w:rPr>
              <w:t>Закреплять представления  детей о первом периоде осени, её приметах. Продолжать формировать любовь к природе.</w:t>
            </w:r>
          </w:p>
          <w:p w:rsidR="0059384B" w:rsidRPr="00401463" w:rsidRDefault="0059384B" w:rsidP="0093661B">
            <w:pPr>
              <w:pStyle w:val="TableParagraph"/>
              <w:tabs>
                <w:tab w:val="left" w:pos="2633"/>
                <w:tab w:val="left" w:pos="3772"/>
              </w:tabs>
              <w:spacing w:line="237" w:lineRule="auto"/>
              <w:ind w:right="96"/>
              <w:jc w:val="both"/>
              <w:rPr>
                <w:sz w:val="24"/>
                <w:szCs w:val="24"/>
              </w:rPr>
            </w:pPr>
            <w:r>
              <w:rPr>
                <w:sz w:val="24"/>
                <w:szCs w:val="24"/>
              </w:rPr>
              <w:t>Совершенствовать умение детей</w:t>
            </w:r>
            <w:r w:rsidR="0093661B">
              <w:rPr>
                <w:sz w:val="24"/>
                <w:szCs w:val="24"/>
              </w:rPr>
              <w:t xml:space="preserve"> </w:t>
            </w:r>
            <w:r>
              <w:rPr>
                <w:sz w:val="24"/>
                <w:szCs w:val="24"/>
              </w:rPr>
              <w:t>двигаться в соответствии с характером музыки.</w:t>
            </w:r>
            <w:r w:rsidR="0093661B">
              <w:rPr>
                <w:sz w:val="24"/>
                <w:szCs w:val="24"/>
              </w:rPr>
              <w:t xml:space="preserve"> </w:t>
            </w:r>
            <w:r>
              <w:rPr>
                <w:sz w:val="24"/>
                <w:szCs w:val="24"/>
              </w:rPr>
              <w:t>Упражнять в ходьбе змейкой. Учить ориентироваться в пространстве.</w:t>
            </w:r>
            <w:r w:rsidRPr="00401463">
              <w:rPr>
                <w:b/>
                <w:sz w:val="24"/>
                <w:szCs w:val="24"/>
              </w:rPr>
              <w:tab/>
            </w:r>
          </w:p>
        </w:tc>
        <w:tc>
          <w:tcPr>
            <w:tcW w:w="1842" w:type="dxa"/>
          </w:tcPr>
          <w:p w:rsidR="0059384B" w:rsidRPr="00401463" w:rsidRDefault="0059384B" w:rsidP="0093661B">
            <w:pPr>
              <w:pStyle w:val="TableParagraph"/>
              <w:ind w:left="0"/>
              <w:rPr>
                <w:sz w:val="24"/>
                <w:szCs w:val="24"/>
              </w:rPr>
            </w:pPr>
            <w:r>
              <w:rPr>
                <w:sz w:val="24"/>
                <w:szCs w:val="24"/>
              </w:rPr>
              <w:t>Иллюстрации на тему осени; карточки с изображением красного, синего и жёлтого колокольчиков; шапочка ворона</w:t>
            </w:r>
          </w:p>
        </w:tc>
        <w:tc>
          <w:tcPr>
            <w:tcW w:w="2835" w:type="dxa"/>
          </w:tcPr>
          <w:p w:rsidR="0059384B" w:rsidRDefault="0059384B" w:rsidP="0093661B">
            <w:pPr>
              <w:pStyle w:val="TableParagraph"/>
              <w:spacing w:line="265" w:lineRule="exact"/>
              <w:rPr>
                <w:sz w:val="24"/>
                <w:szCs w:val="24"/>
              </w:rPr>
            </w:pPr>
            <w:r>
              <w:rPr>
                <w:sz w:val="24"/>
                <w:szCs w:val="24"/>
              </w:rPr>
              <w:t>«Марш», муз. М. Робера.</w:t>
            </w:r>
          </w:p>
          <w:p w:rsidR="0059384B" w:rsidRPr="00401463" w:rsidRDefault="0059384B" w:rsidP="0093661B">
            <w:pPr>
              <w:pStyle w:val="TableParagraph"/>
              <w:spacing w:line="265" w:lineRule="exact"/>
              <w:rPr>
                <w:sz w:val="24"/>
                <w:szCs w:val="24"/>
              </w:rPr>
            </w:pPr>
            <w:r>
              <w:rPr>
                <w:sz w:val="24"/>
                <w:szCs w:val="24"/>
              </w:rPr>
              <w:t xml:space="preserve">«Церимониальный марш», муз. Ж.-Б. Люлли. «Бег и подпригивание», муз. Т. Ломовой. «Падают листья», муз. М. Красева, сл. М ивенсен. «Грибы», муз. Т. Попатенко, сл. А кузнецовой. «Мы- друзные ребята», муз. С. Розоренова, сл. Н Найденовой. «Хорошо у нас в саду», муз В Герчик, </w:t>
            </w:r>
          </w:p>
        </w:tc>
      </w:tr>
    </w:tbl>
    <w:tbl>
      <w:tblPr>
        <w:tblpPr w:leftFromText="180" w:rightFromText="180" w:vertAnchor="text" w:horzAnchor="margin" w:tblpX="147" w:tblpY="41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1"/>
        <w:gridCol w:w="3544"/>
        <w:gridCol w:w="1843"/>
        <w:gridCol w:w="2835"/>
      </w:tblGrid>
      <w:tr w:rsidR="0059384B" w:rsidRPr="00401463" w:rsidTr="0093661B">
        <w:trPr>
          <w:trHeight w:val="2972"/>
        </w:trPr>
        <w:tc>
          <w:tcPr>
            <w:tcW w:w="1281" w:type="dxa"/>
          </w:tcPr>
          <w:p w:rsidR="0059384B" w:rsidRDefault="0059384B" w:rsidP="0093661B">
            <w:pPr>
              <w:pStyle w:val="TableParagraph"/>
              <w:spacing w:line="267" w:lineRule="exact"/>
              <w:ind w:left="0"/>
              <w:rPr>
                <w:b/>
                <w:sz w:val="24"/>
                <w:szCs w:val="24"/>
              </w:rPr>
            </w:pPr>
            <w:r>
              <w:rPr>
                <w:b/>
                <w:sz w:val="24"/>
                <w:szCs w:val="24"/>
              </w:rPr>
              <w:t xml:space="preserve">8 </w:t>
            </w:r>
          </w:p>
          <w:p w:rsidR="0059384B" w:rsidRDefault="0059384B" w:rsidP="0093661B">
            <w:pPr>
              <w:pStyle w:val="TableParagraph"/>
              <w:spacing w:line="267" w:lineRule="exact"/>
              <w:ind w:left="0"/>
              <w:rPr>
                <w:b/>
                <w:sz w:val="24"/>
                <w:szCs w:val="24"/>
              </w:rPr>
            </w:pPr>
            <w:r>
              <w:rPr>
                <w:b/>
                <w:sz w:val="24"/>
                <w:szCs w:val="24"/>
              </w:rPr>
              <w:t>«Три кита»</w:t>
            </w:r>
          </w:p>
          <w:p w:rsidR="0059384B" w:rsidRDefault="0059384B" w:rsidP="0093661B">
            <w:pPr>
              <w:pStyle w:val="TableParagraph"/>
              <w:spacing w:line="267" w:lineRule="exact"/>
              <w:ind w:left="0"/>
              <w:rPr>
                <w:b/>
                <w:sz w:val="24"/>
                <w:szCs w:val="24"/>
              </w:rPr>
            </w:pPr>
            <w:r>
              <w:rPr>
                <w:b/>
                <w:sz w:val="24"/>
                <w:szCs w:val="24"/>
              </w:rPr>
              <w:t>с . 62</w:t>
            </w:r>
          </w:p>
          <w:p w:rsidR="0059384B" w:rsidRPr="00401463" w:rsidRDefault="0059384B" w:rsidP="0093661B">
            <w:pPr>
              <w:pStyle w:val="TableParagraph"/>
              <w:spacing w:line="267" w:lineRule="exact"/>
              <w:rPr>
                <w:b/>
                <w:sz w:val="24"/>
                <w:szCs w:val="24"/>
              </w:rPr>
            </w:pPr>
          </w:p>
        </w:tc>
        <w:tc>
          <w:tcPr>
            <w:tcW w:w="3544" w:type="dxa"/>
          </w:tcPr>
          <w:p w:rsidR="0059384B" w:rsidRDefault="0059384B" w:rsidP="0093661B">
            <w:pPr>
              <w:pStyle w:val="TableParagraph"/>
              <w:tabs>
                <w:tab w:val="left" w:pos="1422"/>
                <w:tab w:val="left" w:pos="1785"/>
                <w:tab w:val="left" w:pos="3005"/>
              </w:tabs>
              <w:ind w:left="0" w:right="93"/>
              <w:rPr>
                <w:sz w:val="24"/>
                <w:szCs w:val="24"/>
              </w:rPr>
            </w:pPr>
          </w:p>
          <w:p w:rsidR="0059384B" w:rsidRPr="002232DB" w:rsidRDefault="0059384B" w:rsidP="0093661B">
            <w:pPr>
              <w:pStyle w:val="TableParagraph"/>
              <w:tabs>
                <w:tab w:val="left" w:pos="1422"/>
                <w:tab w:val="left" w:pos="1785"/>
                <w:tab w:val="left" w:pos="3005"/>
              </w:tabs>
              <w:ind w:left="0" w:right="93"/>
              <w:rPr>
                <w:sz w:val="24"/>
                <w:szCs w:val="24"/>
              </w:rPr>
            </w:pPr>
            <w:r>
              <w:rPr>
                <w:sz w:val="24"/>
                <w:szCs w:val="24"/>
              </w:rPr>
              <w:t xml:space="preserve">Познакомить детей с биографией Д. Каболевского. Закреплять знания детей о музыкальных жанрах. Продолжать развивать у детей интерес к творчеству русских композиторов. Формировать умение подыгрывать на муз инструментах </w:t>
            </w:r>
          </w:p>
        </w:tc>
        <w:tc>
          <w:tcPr>
            <w:tcW w:w="1843" w:type="dxa"/>
          </w:tcPr>
          <w:p w:rsidR="0059384B" w:rsidRDefault="0059384B" w:rsidP="0093661B">
            <w:pPr>
              <w:pStyle w:val="TableParagraph"/>
              <w:spacing w:line="262" w:lineRule="exact"/>
              <w:ind w:left="0"/>
              <w:rPr>
                <w:sz w:val="24"/>
                <w:szCs w:val="24"/>
              </w:rPr>
            </w:pPr>
          </w:p>
          <w:p w:rsidR="0059384B" w:rsidRDefault="0059384B" w:rsidP="0093661B">
            <w:pPr>
              <w:pStyle w:val="TableParagraph"/>
              <w:spacing w:line="262" w:lineRule="exact"/>
              <w:ind w:left="0"/>
              <w:rPr>
                <w:sz w:val="24"/>
                <w:szCs w:val="24"/>
              </w:rPr>
            </w:pPr>
            <w:r>
              <w:rPr>
                <w:sz w:val="24"/>
                <w:szCs w:val="24"/>
              </w:rPr>
              <w:t>Портрет Д. Кабалевского, музыкальные инструменты</w:t>
            </w:r>
          </w:p>
          <w:p w:rsidR="0059384B" w:rsidRPr="00401463" w:rsidRDefault="0059384B" w:rsidP="0093661B">
            <w:pPr>
              <w:pStyle w:val="TableParagraph"/>
              <w:spacing w:line="262" w:lineRule="exact"/>
              <w:ind w:left="0"/>
              <w:rPr>
                <w:sz w:val="24"/>
                <w:szCs w:val="24"/>
              </w:rPr>
            </w:pPr>
            <w:r>
              <w:rPr>
                <w:sz w:val="24"/>
                <w:szCs w:val="24"/>
              </w:rPr>
              <w:t>(треугольник, бубен, колокольчик)</w:t>
            </w:r>
          </w:p>
        </w:tc>
        <w:tc>
          <w:tcPr>
            <w:tcW w:w="2835" w:type="dxa"/>
          </w:tcPr>
          <w:p w:rsidR="0059384B" w:rsidRDefault="0059384B" w:rsidP="0093661B">
            <w:pPr>
              <w:pStyle w:val="TableParagraph"/>
              <w:ind w:left="0" w:right="275"/>
              <w:rPr>
                <w:b/>
                <w:sz w:val="24"/>
                <w:szCs w:val="24"/>
              </w:rPr>
            </w:pPr>
          </w:p>
          <w:p w:rsidR="0059384B" w:rsidRDefault="0059384B" w:rsidP="0093661B">
            <w:pPr>
              <w:pStyle w:val="TableParagraph"/>
              <w:ind w:left="0" w:right="275"/>
              <w:rPr>
                <w:b/>
                <w:sz w:val="24"/>
                <w:szCs w:val="24"/>
              </w:rPr>
            </w:pPr>
          </w:p>
          <w:p w:rsidR="0059384B" w:rsidRDefault="0059384B" w:rsidP="0093661B">
            <w:pPr>
              <w:pStyle w:val="TableParagraph"/>
              <w:ind w:left="0" w:right="275"/>
              <w:rPr>
                <w:sz w:val="24"/>
                <w:szCs w:val="24"/>
              </w:rPr>
            </w:pPr>
            <w:r>
              <w:rPr>
                <w:b/>
                <w:sz w:val="24"/>
                <w:szCs w:val="24"/>
              </w:rPr>
              <w:t xml:space="preserve"> </w:t>
            </w:r>
            <w:r>
              <w:rPr>
                <w:sz w:val="24"/>
                <w:szCs w:val="24"/>
              </w:rPr>
              <w:t xml:space="preserve">«Церимониальный марш», муз. Ж.-Б. Люлли. «Бег и подпригивание», муз. Т. Ломовой.«Мы- друзные ребята», муз. С. Розоренова, сл. Найденовой. «Бубенчики», </w:t>
            </w:r>
          </w:p>
          <w:p w:rsidR="0059384B" w:rsidRPr="002232DB" w:rsidRDefault="0059384B" w:rsidP="0093661B">
            <w:pPr>
              <w:pStyle w:val="TableParagraph"/>
              <w:ind w:left="0" w:right="275"/>
              <w:rPr>
                <w:b/>
                <w:sz w:val="24"/>
                <w:szCs w:val="24"/>
              </w:rPr>
            </w:pPr>
            <w:r>
              <w:rPr>
                <w:sz w:val="24"/>
                <w:szCs w:val="24"/>
              </w:rPr>
              <w:t>муз.тиличеевой</w:t>
            </w:r>
          </w:p>
        </w:tc>
      </w:tr>
    </w:tbl>
    <w:tbl>
      <w:tblPr>
        <w:tblpPr w:leftFromText="180" w:rightFromText="180" w:vertAnchor="text" w:horzAnchor="margin" w:tblpX="147" w:tblpY="-7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1"/>
        <w:gridCol w:w="3544"/>
        <w:gridCol w:w="1843"/>
        <w:gridCol w:w="2835"/>
      </w:tblGrid>
      <w:tr w:rsidR="0059384B" w:rsidRPr="00401463" w:rsidTr="0059384B">
        <w:trPr>
          <w:trHeight w:val="70"/>
        </w:trPr>
        <w:tc>
          <w:tcPr>
            <w:tcW w:w="9503" w:type="dxa"/>
            <w:gridSpan w:val="4"/>
          </w:tcPr>
          <w:p w:rsidR="0059384B" w:rsidRDefault="0059384B" w:rsidP="0059384B">
            <w:pPr>
              <w:pStyle w:val="TableParagraph"/>
              <w:spacing w:line="270" w:lineRule="exact"/>
              <w:ind w:left="0" w:right="1742"/>
              <w:rPr>
                <w:b/>
                <w:sz w:val="24"/>
                <w:szCs w:val="24"/>
              </w:rPr>
            </w:pPr>
          </w:p>
          <w:p w:rsidR="0059384B" w:rsidRPr="00401463" w:rsidRDefault="0059384B" w:rsidP="0059384B">
            <w:pPr>
              <w:pStyle w:val="TableParagraph"/>
              <w:spacing w:line="270" w:lineRule="exact"/>
              <w:ind w:left="1752" w:right="1742"/>
              <w:jc w:val="center"/>
              <w:rPr>
                <w:b/>
                <w:sz w:val="24"/>
                <w:szCs w:val="24"/>
              </w:rPr>
            </w:pPr>
            <w:r>
              <w:rPr>
                <w:b/>
                <w:sz w:val="24"/>
                <w:szCs w:val="24"/>
              </w:rPr>
              <w:t>Октябрь</w:t>
            </w:r>
          </w:p>
          <w:p w:rsidR="0059384B" w:rsidRPr="00401463" w:rsidRDefault="0059384B" w:rsidP="0059384B">
            <w:pPr>
              <w:pStyle w:val="TableParagraph"/>
              <w:spacing w:line="265" w:lineRule="exact"/>
              <w:ind w:right="1747"/>
              <w:rPr>
                <w:b/>
                <w:sz w:val="24"/>
                <w:szCs w:val="24"/>
              </w:rPr>
            </w:pPr>
          </w:p>
        </w:tc>
      </w:tr>
      <w:tr w:rsidR="0059384B" w:rsidRPr="00401463" w:rsidTr="0059384B">
        <w:trPr>
          <w:trHeight w:val="2724"/>
        </w:trPr>
        <w:tc>
          <w:tcPr>
            <w:tcW w:w="1281" w:type="dxa"/>
          </w:tcPr>
          <w:p w:rsidR="0059384B" w:rsidRDefault="0059384B" w:rsidP="0059384B">
            <w:pPr>
              <w:pStyle w:val="TableParagraph"/>
              <w:spacing w:line="267" w:lineRule="exact"/>
              <w:rPr>
                <w:b/>
                <w:sz w:val="24"/>
                <w:szCs w:val="24"/>
              </w:rPr>
            </w:pPr>
            <w:r>
              <w:rPr>
                <w:b/>
                <w:sz w:val="24"/>
                <w:szCs w:val="24"/>
              </w:rPr>
              <w:t>9</w:t>
            </w:r>
          </w:p>
          <w:p w:rsidR="0059384B" w:rsidRDefault="0059384B" w:rsidP="0059384B">
            <w:pPr>
              <w:pStyle w:val="TableParagraph"/>
              <w:spacing w:line="267" w:lineRule="exact"/>
              <w:rPr>
                <w:b/>
                <w:sz w:val="24"/>
                <w:szCs w:val="24"/>
              </w:rPr>
            </w:pPr>
            <w:r>
              <w:rPr>
                <w:b/>
                <w:sz w:val="24"/>
                <w:szCs w:val="24"/>
              </w:rPr>
              <w:t xml:space="preserve">Слушаем музыку д. Кабалевского </w:t>
            </w:r>
          </w:p>
          <w:p w:rsidR="0059384B" w:rsidRPr="00401463" w:rsidRDefault="0059384B" w:rsidP="0059384B">
            <w:pPr>
              <w:pStyle w:val="TableParagraph"/>
              <w:spacing w:line="267" w:lineRule="exact"/>
              <w:rPr>
                <w:b/>
                <w:sz w:val="24"/>
                <w:szCs w:val="24"/>
              </w:rPr>
            </w:pPr>
            <w:r>
              <w:rPr>
                <w:b/>
                <w:sz w:val="24"/>
                <w:szCs w:val="24"/>
              </w:rPr>
              <w:t>с.63</w:t>
            </w:r>
          </w:p>
        </w:tc>
        <w:tc>
          <w:tcPr>
            <w:tcW w:w="3544" w:type="dxa"/>
          </w:tcPr>
          <w:p w:rsidR="0059384B" w:rsidRPr="00401463" w:rsidRDefault="0059384B" w:rsidP="0059384B">
            <w:pPr>
              <w:pStyle w:val="TableParagraph"/>
              <w:ind w:left="0" w:right="99"/>
              <w:rPr>
                <w:sz w:val="24"/>
                <w:szCs w:val="24"/>
              </w:rPr>
            </w:pPr>
            <w:r>
              <w:rPr>
                <w:sz w:val="24"/>
                <w:szCs w:val="24"/>
              </w:rPr>
              <w:t xml:space="preserve"> Закрепить понятие о музыкальных произведений. Продолжать развивать эстетический вкус. Развивать музыкальную память. Учить оркестровывать музыкальные произведения. Развивать танцевальное творчество.</w:t>
            </w:r>
          </w:p>
        </w:tc>
        <w:tc>
          <w:tcPr>
            <w:tcW w:w="1843" w:type="dxa"/>
          </w:tcPr>
          <w:p w:rsidR="0059384B" w:rsidRPr="00401463" w:rsidRDefault="0059384B" w:rsidP="0059384B">
            <w:pPr>
              <w:pStyle w:val="TableParagraph"/>
              <w:ind w:left="0" w:right="-3"/>
              <w:rPr>
                <w:sz w:val="24"/>
                <w:szCs w:val="24"/>
              </w:rPr>
            </w:pPr>
            <w:r>
              <w:rPr>
                <w:sz w:val="24"/>
                <w:szCs w:val="24"/>
              </w:rPr>
              <w:t xml:space="preserve"> Портрет Д Кабалевского, шарфики, колокольчики, погремушки</w:t>
            </w:r>
          </w:p>
        </w:tc>
        <w:tc>
          <w:tcPr>
            <w:tcW w:w="2835" w:type="dxa"/>
          </w:tcPr>
          <w:p w:rsidR="0059384B" w:rsidRDefault="0059384B" w:rsidP="0059384B">
            <w:pPr>
              <w:pStyle w:val="TableParagraph"/>
              <w:spacing w:line="262" w:lineRule="exact"/>
              <w:ind w:left="0"/>
              <w:rPr>
                <w:sz w:val="24"/>
                <w:szCs w:val="24"/>
              </w:rPr>
            </w:pPr>
            <w:r>
              <w:rPr>
                <w:sz w:val="24"/>
                <w:szCs w:val="24"/>
              </w:rPr>
              <w:t xml:space="preserve"> «Церимониальный марш», муз. Ж.-Б. Люлли.</w:t>
            </w:r>
          </w:p>
          <w:p w:rsidR="0059384B" w:rsidRPr="00401463" w:rsidRDefault="0059384B" w:rsidP="0059384B">
            <w:pPr>
              <w:pStyle w:val="TableParagraph"/>
              <w:spacing w:line="262" w:lineRule="exact"/>
              <w:ind w:left="0"/>
              <w:rPr>
                <w:sz w:val="24"/>
                <w:szCs w:val="24"/>
              </w:rPr>
            </w:pPr>
            <w:r>
              <w:rPr>
                <w:sz w:val="24"/>
                <w:szCs w:val="24"/>
              </w:rPr>
              <w:t>«Походный марш», «Вальс», «Клоуны», муз. Д. Кабалевского</w:t>
            </w:r>
          </w:p>
        </w:tc>
      </w:tr>
      <w:tr w:rsidR="0059384B" w:rsidRPr="00401463" w:rsidTr="0059384B">
        <w:trPr>
          <w:trHeight w:val="827"/>
        </w:trPr>
        <w:tc>
          <w:tcPr>
            <w:tcW w:w="1281" w:type="dxa"/>
          </w:tcPr>
          <w:p w:rsidR="0059384B" w:rsidRDefault="0059384B" w:rsidP="0059384B">
            <w:pPr>
              <w:pStyle w:val="TableParagraph"/>
              <w:spacing w:line="267" w:lineRule="exact"/>
              <w:rPr>
                <w:b/>
                <w:sz w:val="24"/>
                <w:szCs w:val="24"/>
              </w:rPr>
            </w:pPr>
            <w:r>
              <w:rPr>
                <w:b/>
                <w:sz w:val="24"/>
                <w:szCs w:val="24"/>
              </w:rPr>
              <w:t xml:space="preserve">10 </w:t>
            </w:r>
          </w:p>
          <w:p w:rsidR="0059384B" w:rsidRDefault="0059384B" w:rsidP="0059384B">
            <w:pPr>
              <w:pStyle w:val="TableParagraph"/>
              <w:spacing w:line="267" w:lineRule="exact"/>
              <w:rPr>
                <w:b/>
                <w:sz w:val="24"/>
                <w:szCs w:val="24"/>
              </w:rPr>
            </w:pPr>
            <w:r>
              <w:rPr>
                <w:b/>
                <w:sz w:val="24"/>
                <w:szCs w:val="24"/>
              </w:rPr>
              <w:t>Сказка в музыке</w:t>
            </w:r>
          </w:p>
          <w:p w:rsidR="0059384B" w:rsidRDefault="0059384B" w:rsidP="0059384B">
            <w:pPr>
              <w:pStyle w:val="TableParagraph"/>
              <w:spacing w:line="267" w:lineRule="exact"/>
              <w:rPr>
                <w:b/>
                <w:sz w:val="24"/>
                <w:szCs w:val="24"/>
              </w:rPr>
            </w:pPr>
            <w:r>
              <w:rPr>
                <w:b/>
                <w:sz w:val="24"/>
                <w:szCs w:val="24"/>
              </w:rPr>
              <w:t>с. 65</w:t>
            </w:r>
          </w:p>
          <w:p w:rsidR="0059384B" w:rsidRPr="00401463" w:rsidRDefault="0059384B" w:rsidP="0059384B">
            <w:pPr>
              <w:pStyle w:val="TableParagraph"/>
              <w:spacing w:line="267" w:lineRule="exact"/>
              <w:rPr>
                <w:b/>
                <w:sz w:val="24"/>
                <w:szCs w:val="24"/>
              </w:rPr>
            </w:pPr>
          </w:p>
        </w:tc>
        <w:tc>
          <w:tcPr>
            <w:tcW w:w="3544" w:type="dxa"/>
          </w:tcPr>
          <w:p w:rsidR="0059384B" w:rsidRPr="00401463" w:rsidRDefault="0059384B" w:rsidP="0059384B">
            <w:pPr>
              <w:pStyle w:val="TableParagraph"/>
              <w:ind w:left="0" w:right="99"/>
              <w:rPr>
                <w:sz w:val="24"/>
                <w:szCs w:val="24"/>
              </w:rPr>
            </w:pPr>
            <w:r>
              <w:rPr>
                <w:sz w:val="24"/>
                <w:szCs w:val="24"/>
              </w:rPr>
              <w:t xml:space="preserve"> Приобщать к слушанию классической музыки. Закреплять знания детей о средствах музыкальной выразительности. Развивать воображение. Развивать музыкальный слух и творческие способности. Развивать самостоятельность</w:t>
            </w:r>
          </w:p>
        </w:tc>
        <w:tc>
          <w:tcPr>
            <w:tcW w:w="1843" w:type="dxa"/>
          </w:tcPr>
          <w:p w:rsidR="0059384B" w:rsidRPr="00401463" w:rsidRDefault="0059384B" w:rsidP="0059384B">
            <w:pPr>
              <w:pStyle w:val="TableParagraph"/>
              <w:ind w:left="0" w:right="-3"/>
              <w:rPr>
                <w:sz w:val="24"/>
                <w:szCs w:val="24"/>
              </w:rPr>
            </w:pPr>
            <w:r>
              <w:rPr>
                <w:sz w:val="24"/>
                <w:szCs w:val="24"/>
              </w:rPr>
              <w:t xml:space="preserve"> Таблицы с карточками или маркерами для их запо</w:t>
            </w:r>
            <w:r w:rsidR="00983888">
              <w:rPr>
                <w:sz w:val="24"/>
                <w:szCs w:val="24"/>
              </w:rPr>
              <w:t>лнения, набор детских музыкальны</w:t>
            </w:r>
            <w:r>
              <w:rPr>
                <w:sz w:val="24"/>
                <w:szCs w:val="24"/>
              </w:rPr>
              <w:t>х инструментов</w:t>
            </w:r>
          </w:p>
        </w:tc>
        <w:tc>
          <w:tcPr>
            <w:tcW w:w="2835" w:type="dxa"/>
          </w:tcPr>
          <w:p w:rsidR="0059384B" w:rsidRDefault="0059384B" w:rsidP="0059384B">
            <w:pPr>
              <w:pStyle w:val="TableParagraph"/>
              <w:spacing w:line="262" w:lineRule="exact"/>
              <w:ind w:left="0"/>
              <w:rPr>
                <w:sz w:val="24"/>
                <w:szCs w:val="24"/>
              </w:rPr>
            </w:pPr>
            <w:r>
              <w:rPr>
                <w:sz w:val="24"/>
                <w:szCs w:val="24"/>
              </w:rPr>
              <w:t>« Царевна лебедь», «Белка», «Витязь»</w:t>
            </w:r>
          </w:p>
          <w:p w:rsidR="0059384B" w:rsidRDefault="0059384B" w:rsidP="0059384B">
            <w:pPr>
              <w:pStyle w:val="TableParagraph"/>
              <w:spacing w:line="262" w:lineRule="exact"/>
              <w:ind w:left="0"/>
              <w:rPr>
                <w:sz w:val="24"/>
                <w:szCs w:val="24"/>
              </w:rPr>
            </w:pPr>
            <w:r>
              <w:rPr>
                <w:sz w:val="24"/>
                <w:szCs w:val="24"/>
              </w:rPr>
              <w:t>(из оперы «Сказка о царе Султане»), муз. Н. Римского- Корсакова.</w:t>
            </w:r>
          </w:p>
          <w:p w:rsidR="0059384B" w:rsidRDefault="0059384B" w:rsidP="0059384B">
            <w:pPr>
              <w:pStyle w:val="TableParagraph"/>
              <w:spacing w:line="262" w:lineRule="exact"/>
              <w:ind w:left="0"/>
              <w:rPr>
                <w:sz w:val="24"/>
                <w:szCs w:val="24"/>
              </w:rPr>
            </w:pPr>
            <w:r>
              <w:rPr>
                <w:sz w:val="24"/>
                <w:szCs w:val="24"/>
              </w:rPr>
              <w:t>«Во саду ли , в огороде…»</w:t>
            </w:r>
          </w:p>
          <w:p w:rsidR="0059384B" w:rsidRPr="00401463" w:rsidRDefault="0059384B" w:rsidP="0059384B">
            <w:pPr>
              <w:pStyle w:val="TableParagraph"/>
              <w:spacing w:line="262" w:lineRule="exact"/>
              <w:ind w:left="0"/>
              <w:rPr>
                <w:sz w:val="24"/>
                <w:szCs w:val="24"/>
              </w:rPr>
            </w:pPr>
            <w:r>
              <w:rPr>
                <w:sz w:val="24"/>
                <w:szCs w:val="24"/>
              </w:rPr>
              <w:t>русс. нар. мелодия</w:t>
            </w:r>
          </w:p>
        </w:tc>
      </w:tr>
      <w:tr w:rsidR="0059384B" w:rsidRPr="00401463" w:rsidTr="0059384B">
        <w:trPr>
          <w:trHeight w:val="827"/>
        </w:trPr>
        <w:tc>
          <w:tcPr>
            <w:tcW w:w="1281" w:type="dxa"/>
          </w:tcPr>
          <w:p w:rsidR="0059384B" w:rsidRDefault="0059384B" w:rsidP="0059384B">
            <w:pPr>
              <w:pStyle w:val="TableParagraph"/>
              <w:spacing w:line="267" w:lineRule="exact"/>
              <w:rPr>
                <w:b/>
                <w:sz w:val="24"/>
                <w:szCs w:val="24"/>
              </w:rPr>
            </w:pPr>
            <w:r>
              <w:rPr>
                <w:b/>
                <w:sz w:val="24"/>
                <w:szCs w:val="24"/>
              </w:rPr>
              <w:t>11</w:t>
            </w:r>
          </w:p>
          <w:p w:rsidR="0059384B" w:rsidRDefault="0059384B" w:rsidP="0059384B">
            <w:pPr>
              <w:pStyle w:val="TableParagraph"/>
              <w:spacing w:line="267" w:lineRule="exact"/>
              <w:rPr>
                <w:b/>
                <w:sz w:val="24"/>
                <w:szCs w:val="24"/>
              </w:rPr>
            </w:pPr>
            <w:r>
              <w:rPr>
                <w:b/>
                <w:sz w:val="24"/>
                <w:szCs w:val="24"/>
              </w:rPr>
              <w:t>Сели звери под плетень</w:t>
            </w:r>
          </w:p>
          <w:p w:rsidR="0059384B" w:rsidRDefault="0059384B" w:rsidP="0059384B">
            <w:pPr>
              <w:pStyle w:val="TableParagraph"/>
              <w:spacing w:line="267" w:lineRule="exact"/>
              <w:rPr>
                <w:b/>
                <w:sz w:val="24"/>
                <w:szCs w:val="24"/>
              </w:rPr>
            </w:pPr>
            <w:r>
              <w:rPr>
                <w:b/>
                <w:sz w:val="24"/>
                <w:szCs w:val="24"/>
              </w:rPr>
              <w:t>с. 68</w:t>
            </w:r>
          </w:p>
        </w:tc>
        <w:tc>
          <w:tcPr>
            <w:tcW w:w="3544" w:type="dxa"/>
          </w:tcPr>
          <w:p w:rsidR="0059384B" w:rsidRPr="00401463" w:rsidRDefault="0059384B" w:rsidP="0059384B">
            <w:pPr>
              <w:pStyle w:val="TableParagraph"/>
              <w:ind w:left="0" w:right="99"/>
              <w:rPr>
                <w:sz w:val="24"/>
                <w:szCs w:val="24"/>
              </w:rPr>
            </w:pPr>
            <w:r>
              <w:rPr>
                <w:sz w:val="24"/>
                <w:szCs w:val="24"/>
              </w:rPr>
              <w:t xml:space="preserve"> Учить детей двигаться в соответствии с характером музыки, правильно координировать движения рук и ног. Учить определять характер песни. Формировать умение понимать образный строй музыкального произведения, рассказывать о нём.</w:t>
            </w:r>
          </w:p>
        </w:tc>
        <w:tc>
          <w:tcPr>
            <w:tcW w:w="1843" w:type="dxa"/>
          </w:tcPr>
          <w:p w:rsidR="0059384B" w:rsidRPr="00401463" w:rsidRDefault="0059384B" w:rsidP="0059384B">
            <w:pPr>
              <w:pStyle w:val="TableParagraph"/>
              <w:ind w:left="0"/>
              <w:rPr>
                <w:sz w:val="24"/>
                <w:szCs w:val="24"/>
              </w:rPr>
            </w:pPr>
            <w:r>
              <w:rPr>
                <w:sz w:val="24"/>
                <w:szCs w:val="24"/>
              </w:rPr>
              <w:t xml:space="preserve">  Осенние листья, музыкальные инструменты</w:t>
            </w:r>
          </w:p>
        </w:tc>
        <w:tc>
          <w:tcPr>
            <w:tcW w:w="2835" w:type="dxa"/>
          </w:tcPr>
          <w:p w:rsidR="0059384B" w:rsidRDefault="0059384B" w:rsidP="0059384B">
            <w:pPr>
              <w:pStyle w:val="TableParagraph"/>
              <w:spacing w:line="262" w:lineRule="exact"/>
              <w:ind w:left="0"/>
              <w:rPr>
                <w:sz w:val="24"/>
                <w:szCs w:val="24"/>
              </w:rPr>
            </w:pPr>
            <w:r>
              <w:rPr>
                <w:sz w:val="24"/>
                <w:szCs w:val="24"/>
              </w:rPr>
              <w:t>«Марш», муз. Д Кабалевского. «Бег», муз.</w:t>
            </w:r>
          </w:p>
          <w:p w:rsidR="0059384B" w:rsidRDefault="0059384B" w:rsidP="0059384B">
            <w:pPr>
              <w:pStyle w:val="TableParagraph"/>
              <w:spacing w:line="262" w:lineRule="exact"/>
              <w:ind w:left="0"/>
              <w:rPr>
                <w:sz w:val="24"/>
                <w:szCs w:val="24"/>
              </w:rPr>
            </w:pPr>
            <w:r>
              <w:rPr>
                <w:sz w:val="24"/>
                <w:szCs w:val="24"/>
              </w:rPr>
              <w:t xml:space="preserve"> Е. Таличеевой. «Весёые скачки», муз. Б. Можжевелова.</w:t>
            </w:r>
          </w:p>
          <w:p w:rsidR="0059384B" w:rsidRDefault="0059384B" w:rsidP="0059384B">
            <w:pPr>
              <w:pStyle w:val="TableParagraph"/>
              <w:spacing w:line="262" w:lineRule="exact"/>
              <w:ind w:left="0"/>
              <w:rPr>
                <w:sz w:val="24"/>
                <w:szCs w:val="24"/>
              </w:rPr>
            </w:pPr>
            <w:r>
              <w:rPr>
                <w:sz w:val="24"/>
                <w:szCs w:val="24"/>
              </w:rPr>
              <w:t xml:space="preserve"> «Окрябрь. Осенняя песть»</w:t>
            </w:r>
          </w:p>
          <w:p w:rsidR="0059384B" w:rsidRDefault="0059384B" w:rsidP="0059384B">
            <w:pPr>
              <w:pStyle w:val="TableParagraph"/>
              <w:spacing w:line="262" w:lineRule="exact"/>
              <w:ind w:left="0"/>
              <w:rPr>
                <w:sz w:val="24"/>
                <w:szCs w:val="24"/>
              </w:rPr>
            </w:pPr>
            <w:r>
              <w:rPr>
                <w:sz w:val="24"/>
                <w:szCs w:val="24"/>
              </w:rPr>
              <w:t>(из цикла «Времена года»), муз. П. Чайковского, «Падают листья», муз. М. Красева, сл. М. Ивенсена.</w:t>
            </w:r>
          </w:p>
          <w:p w:rsidR="0059384B" w:rsidRPr="00401463" w:rsidRDefault="0059384B" w:rsidP="0059384B">
            <w:pPr>
              <w:pStyle w:val="TableParagraph"/>
              <w:spacing w:line="262" w:lineRule="exact"/>
              <w:ind w:left="0"/>
              <w:rPr>
                <w:sz w:val="24"/>
                <w:szCs w:val="24"/>
              </w:rPr>
            </w:pPr>
            <w:r>
              <w:rPr>
                <w:sz w:val="24"/>
                <w:szCs w:val="24"/>
              </w:rPr>
              <w:t>«Кого втретил колобок», муз. Г. Левкодимова. «Танец осенних листочков», муз. Г. Вихаревой</w:t>
            </w:r>
          </w:p>
        </w:tc>
      </w:tr>
      <w:tr w:rsidR="0059384B" w:rsidRPr="00401463" w:rsidTr="0059384B">
        <w:trPr>
          <w:trHeight w:val="827"/>
        </w:trPr>
        <w:tc>
          <w:tcPr>
            <w:tcW w:w="1281" w:type="dxa"/>
          </w:tcPr>
          <w:p w:rsidR="0059384B" w:rsidRDefault="0059384B" w:rsidP="0059384B">
            <w:pPr>
              <w:pStyle w:val="TableParagraph"/>
              <w:spacing w:line="267" w:lineRule="exact"/>
              <w:rPr>
                <w:b/>
                <w:sz w:val="24"/>
                <w:szCs w:val="24"/>
              </w:rPr>
            </w:pPr>
            <w:r>
              <w:rPr>
                <w:b/>
                <w:sz w:val="24"/>
                <w:szCs w:val="24"/>
              </w:rPr>
              <w:t>12</w:t>
            </w:r>
          </w:p>
          <w:p w:rsidR="0059384B" w:rsidRDefault="0059384B" w:rsidP="0059384B">
            <w:pPr>
              <w:pStyle w:val="TableParagraph"/>
              <w:spacing w:line="267" w:lineRule="exact"/>
              <w:rPr>
                <w:b/>
                <w:sz w:val="24"/>
                <w:szCs w:val="24"/>
              </w:rPr>
            </w:pPr>
            <w:r>
              <w:rPr>
                <w:b/>
                <w:sz w:val="24"/>
                <w:szCs w:val="24"/>
              </w:rPr>
              <w:t>В музыкальном королевстве осень</w:t>
            </w:r>
          </w:p>
          <w:p w:rsidR="0059384B" w:rsidRDefault="0059384B" w:rsidP="0059384B">
            <w:pPr>
              <w:pStyle w:val="TableParagraph"/>
              <w:spacing w:line="267" w:lineRule="exact"/>
              <w:rPr>
                <w:b/>
                <w:sz w:val="24"/>
                <w:szCs w:val="24"/>
              </w:rPr>
            </w:pPr>
            <w:r>
              <w:rPr>
                <w:b/>
                <w:sz w:val="24"/>
                <w:szCs w:val="24"/>
              </w:rPr>
              <w:t>с. 70</w:t>
            </w:r>
          </w:p>
        </w:tc>
        <w:tc>
          <w:tcPr>
            <w:tcW w:w="3544" w:type="dxa"/>
          </w:tcPr>
          <w:p w:rsidR="0059384B" w:rsidRPr="00401463" w:rsidRDefault="0059384B" w:rsidP="0059384B">
            <w:pPr>
              <w:pStyle w:val="TableParagraph"/>
              <w:ind w:left="0" w:right="99"/>
              <w:rPr>
                <w:sz w:val="24"/>
                <w:szCs w:val="24"/>
              </w:rPr>
            </w:pPr>
            <w:r>
              <w:rPr>
                <w:sz w:val="24"/>
                <w:szCs w:val="24"/>
              </w:rPr>
              <w:t xml:space="preserve"> Учить графически передавать движение в музыке. Учить передавать эмоциональное состояние с помощью интонации и жеста. Формировать умение различать жанры музыки. Совершенствовать исполнительские навыки детей. Воспитывать любовь к музыке. Закреплять у детей знания о приметах осени. Формировать музыкально – ритмические навыки.</w:t>
            </w:r>
            <w:r w:rsidR="0093661B">
              <w:rPr>
                <w:sz w:val="24"/>
                <w:szCs w:val="24"/>
              </w:rPr>
              <w:t xml:space="preserve"> </w:t>
            </w:r>
            <w:r>
              <w:rPr>
                <w:sz w:val="24"/>
                <w:szCs w:val="24"/>
              </w:rPr>
              <w:t>Развивать танцевальное творчество</w:t>
            </w:r>
          </w:p>
        </w:tc>
        <w:tc>
          <w:tcPr>
            <w:tcW w:w="1843" w:type="dxa"/>
          </w:tcPr>
          <w:p w:rsidR="0059384B" w:rsidRPr="00401463" w:rsidRDefault="0059384B" w:rsidP="0059384B">
            <w:pPr>
              <w:pStyle w:val="TableParagraph"/>
              <w:ind w:left="0"/>
              <w:rPr>
                <w:sz w:val="24"/>
                <w:szCs w:val="24"/>
              </w:rPr>
            </w:pPr>
            <w:r>
              <w:rPr>
                <w:sz w:val="24"/>
                <w:szCs w:val="24"/>
              </w:rPr>
              <w:t xml:space="preserve"> Магнитная доска: картинки с изображением королевы Музыки, принцессы Песни, гномов- Марша и Танца, колокольчики; часы; аудиозапись «Бой курантов»; карточки с изображением мелких и крупных овощей</w:t>
            </w:r>
          </w:p>
        </w:tc>
        <w:tc>
          <w:tcPr>
            <w:tcW w:w="2835" w:type="dxa"/>
          </w:tcPr>
          <w:p w:rsidR="0059384B" w:rsidRPr="00E9478D" w:rsidRDefault="0059384B" w:rsidP="0059384B">
            <w:pPr>
              <w:pStyle w:val="TableParagraph"/>
              <w:spacing w:line="262" w:lineRule="exact"/>
              <w:ind w:left="0"/>
              <w:rPr>
                <w:sz w:val="24"/>
                <w:szCs w:val="24"/>
              </w:rPr>
            </w:pPr>
            <w:r>
              <w:rPr>
                <w:sz w:val="24"/>
                <w:szCs w:val="24"/>
              </w:rPr>
              <w:t xml:space="preserve"> «Закружилась осень золотая», Ритмическая сказка»О. Титоренко. «Марш» ( из к</w:t>
            </w:r>
            <w:r w:rsidRPr="00E9478D">
              <w:rPr>
                <w:sz w:val="24"/>
                <w:szCs w:val="24"/>
              </w:rPr>
              <w:t>/</w:t>
            </w:r>
            <w:r>
              <w:rPr>
                <w:sz w:val="24"/>
                <w:szCs w:val="24"/>
              </w:rPr>
              <w:t>ф И. Дунаевского. "Дет«кая полька», муз. А. Жилинского</w:t>
            </w:r>
          </w:p>
        </w:tc>
      </w:tr>
      <w:tr w:rsidR="0059384B" w:rsidRPr="00401463" w:rsidTr="0059384B">
        <w:trPr>
          <w:trHeight w:val="827"/>
        </w:trPr>
        <w:tc>
          <w:tcPr>
            <w:tcW w:w="1281" w:type="dxa"/>
          </w:tcPr>
          <w:p w:rsidR="0059384B" w:rsidRDefault="0059384B" w:rsidP="0059384B">
            <w:pPr>
              <w:pStyle w:val="TableParagraph"/>
              <w:spacing w:line="267" w:lineRule="exact"/>
              <w:rPr>
                <w:b/>
                <w:sz w:val="24"/>
                <w:szCs w:val="24"/>
              </w:rPr>
            </w:pPr>
            <w:r>
              <w:rPr>
                <w:b/>
                <w:sz w:val="24"/>
                <w:szCs w:val="24"/>
              </w:rPr>
              <w:t>13</w:t>
            </w:r>
          </w:p>
          <w:p w:rsidR="0059384B" w:rsidRDefault="0059384B" w:rsidP="0059384B">
            <w:pPr>
              <w:pStyle w:val="TableParagraph"/>
              <w:spacing w:line="267" w:lineRule="exact"/>
              <w:rPr>
                <w:b/>
                <w:sz w:val="24"/>
                <w:szCs w:val="24"/>
              </w:rPr>
            </w:pPr>
            <w:r>
              <w:rPr>
                <w:b/>
                <w:sz w:val="24"/>
                <w:szCs w:val="24"/>
              </w:rPr>
              <w:t xml:space="preserve">Здравствуй, наш осенний, </w:t>
            </w:r>
            <w:r>
              <w:rPr>
                <w:b/>
                <w:sz w:val="24"/>
                <w:szCs w:val="24"/>
              </w:rPr>
              <w:lastRenderedPageBreak/>
              <w:t>лес, полный сказок и чудес</w:t>
            </w:r>
          </w:p>
          <w:p w:rsidR="0059384B" w:rsidRDefault="0059384B" w:rsidP="0059384B">
            <w:pPr>
              <w:pStyle w:val="TableParagraph"/>
              <w:spacing w:line="267" w:lineRule="exact"/>
              <w:rPr>
                <w:b/>
                <w:sz w:val="24"/>
                <w:szCs w:val="24"/>
              </w:rPr>
            </w:pPr>
            <w:r>
              <w:rPr>
                <w:b/>
                <w:sz w:val="24"/>
                <w:szCs w:val="24"/>
              </w:rPr>
              <w:t>с. 73</w:t>
            </w:r>
          </w:p>
          <w:p w:rsidR="0059384B" w:rsidRDefault="0059384B" w:rsidP="0059384B">
            <w:pPr>
              <w:pStyle w:val="TableParagraph"/>
              <w:spacing w:line="267" w:lineRule="exact"/>
              <w:rPr>
                <w:b/>
                <w:sz w:val="24"/>
                <w:szCs w:val="24"/>
              </w:rPr>
            </w:pPr>
          </w:p>
        </w:tc>
        <w:tc>
          <w:tcPr>
            <w:tcW w:w="3544" w:type="dxa"/>
          </w:tcPr>
          <w:p w:rsidR="0059384B" w:rsidRPr="00401463" w:rsidRDefault="0059384B" w:rsidP="0059384B">
            <w:pPr>
              <w:pStyle w:val="TableParagraph"/>
              <w:ind w:left="0" w:right="99"/>
              <w:rPr>
                <w:sz w:val="24"/>
                <w:szCs w:val="24"/>
              </w:rPr>
            </w:pPr>
            <w:r>
              <w:rPr>
                <w:sz w:val="24"/>
                <w:szCs w:val="24"/>
              </w:rPr>
              <w:lastRenderedPageBreak/>
              <w:t xml:space="preserve"> Учить детей двигаться в соответствии с заданием, правильно координировать движения руук и н</w:t>
            </w:r>
            <w:r w:rsidR="0093661B">
              <w:rPr>
                <w:sz w:val="24"/>
                <w:szCs w:val="24"/>
              </w:rPr>
              <w:t xml:space="preserve">ог. </w:t>
            </w:r>
            <w:r w:rsidR="0093661B">
              <w:rPr>
                <w:sz w:val="24"/>
                <w:szCs w:val="24"/>
              </w:rPr>
              <w:lastRenderedPageBreak/>
              <w:t>Формировать умение определя</w:t>
            </w:r>
            <w:r>
              <w:rPr>
                <w:sz w:val="24"/>
                <w:szCs w:val="24"/>
              </w:rPr>
              <w:t>ть характер песни, отвечать на вопросы по её содержанию. Воспитывать у детей любовь к музыке.</w:t>
            </w:r>
            <w:r w:rsidR="0093661B">
              <w:rPr>
                <w:sz w:val="24"/>
                <w:szCs w:val="24"/>
              </w:rPr>
              <w:t xml:space="preserve"> </w:t>
            </w:r>
            <w:r>
              <w:rPr>
                <w:sz w:val="24"/>
                <w:szCs w:val="24"/>
              </w:rPr>
              <w:t>Формировать умение  общаться через песню и танец. Учить петь согласованно</w:t>
            </w:r>
          </w:p>
        </w:tc>
        <w:tc>
          <w:tcPr>
            <w:tcW w:w="1843" w:type="dxa"/>
          </w:tcPr>
          <w:p w:rsidR="0059384B" w:rsidRPr="00401463" w:rsidRDefault="0059384B" w:rsidP="0059384B">
            <w:pPr>
              <w:pStyle w:val="TableParagraph"/>
              <w:ind w:left="0"/>
              <w:rPr>
                <w:sz w:val="24"/>
                <w:szCs w:val="24"/>
              </w:rPr>
            </w:pPr>
            <w:r>
              <w:rPr>
                <w:sz w:val="24"/>
                <w:szCs w:val="24"/>
              </w:rPr>
              <w:lastRenderedPageBreak/>
              <w:t xml:space="preserve"> Бубны, треугольники, маракасы, игрушечная </w:t>
            </w:r>
            <w:r>
              <w:rPr>
                <w:sz w:val="24"/>
                <w:szCs w:val="24"/>
              </w:rPr>
              <w:lastRenderedPageBreak/>
              <w:t>сорока</w:t>
            </w:r>
          </w:p>
        </w:tc>
        <w:tc>
          <w:tcPr>
            <w:tcW w:w="2835" w:type="dxa"/>
          </w:tcPr>
          <w:p w:rsidR="0059384B" w:rsidRDefault="0093661B" w:rsidP="0059384B">
            <w:pPr>
              <w:pStyle w:val="TableParagraph"/>
              <w:spacing w:line="262" w:lineRule="exact"/>
              <w:ind w:left="0"/>
              <w:rPr>
                <w:sz w:val="24"/>
                <w:szCs w:val="24"/>
              </w:rPr>
            </w:pPr>
            <w:r>
              <w:rPr>
                <w:sz w:val="24"/>
                <w:szCs w:val="24"/>
              </w:rPr>
              <w:lastRenderedPageBreak/>
              <w:t xml:space="preserve"> «Цере</w:t>
            </w:r>
            <w:r w:rsidR="0059384B">
              <w:rPr>
                <w:sz w:val="24"/>
                <w:szCs w:val="24"/>
              </w:rPr>
              <w:t>мониальный марш», муз. Ж.-Б. Люлли «Бег», муз.</w:t>
            </w:r>
          </w:p>
          <w:p w:rsidR="0059384B" w:rsidRDefault="0059384B" w:rsidP="0059384B">
            <w:pPr>
              <w:pStyle w:val="TableParagraph"/>
              <w:spacing w:line="262" w:lineRule="exact"/>
              <w:ind w:left="0"/>
              <w:rPr>
                <w:sz w:val="24"/>
                <w:szCs w:val="24"/>
              </w:rPr>
            </w:pPr>
            <w:r>
              <w:rPr>
                <w:sz w:val="24"/>
                <w:szCs w:val="24"/>
              </w:rPr>
              <w:t xml:space="preserve"> Е. Таличеевой.</w:t>
            </w:r>
            <w:r w:rsidR="0093661B">
              <w:rPr>
                <w:sz w:val="24"/>
                <w:szCs w:val="24"/>
              </w:rPr>
              <w:t xml:space="preserve"> «Окрябрь. </w:t>
            </w:r>
            <w:r w:rsidR="0093661B">
              <w:rPr>
                <w:sz w:val="24"/>
                <w:szCs w:val="24"/>
              </w:rPr>
              <w:lastRenderedPageBreak/>
              <w:t>Осенняя песн</w:t>
            </w:r>
            <w:r>
              <w:rPr>
                <w:sz w:val="24"/>
                <w:szCs w:val="24"/>
              </w:rPr>
              <w:t>ь»</w:t>
            </w:r>
          </w:p>
          <w:p w:rsidR="0059384B" w:rsidRPr="00401463" w:rsidRDefault="0059384B" w:rsidP="0059384B">
            <w:pPr>
              <w:pStyle w:val="TableParagraph"/>
              <w:spacing w:line="262" w:lineRule="exact"/>
              <w:ind w:left="0"/>
              <w:rPr>
                <w:sz w:val="24"/>
                <w:szCs w:val="24"/>
              </w:rPr>
            </w:pPr>
            <w:r>
              <w:rPr>
                <w:sz w:val="24"/>
                <w:szCs w:val="24"/>
              </w:rPr>
              <w:t>(из цикла «Времена года»), муз. П. Чайковского, «Улетают журавли», муз. В, Кикта, сл. В. Татаринова. «Сорока», русс. Нар. Мелодия. «Во саду ли в огороде», русс, нар. мелодия</w:t>
            </w:r>
          </w:p>
        </w:tc>
      </w:tr>
      <w:tr w:rsidR="0059384B" w:rsidRPr="00401463" w:rsidTr="0059384B">
        <w:trPr>
          <w:trHeight w:val="827"/>
        </w:trPr>
        <w:tc>
          <w:tcPr>
            <w:tcW w:w="1281" w:type="dxa"/>
          </w:tcPr>
          <w:p w:rsidR="0059384B" w:rsidRDefault="0059384B" w:rsidP="0059384B">
            <w:pPr>
              <w:pStyle w:val="TableParagraph"/>
              <w:spacing w:line="267" w:lineRule="exact"/>
              <w:rPr>
                <w:b/>
                <w:sz w:val="24"/>
                <w:szCs w:val="24"/>
              </w:rPr>
            </w:pPr>
            <w:r>
              <w:rPr>
                <w:b/>
                <w:sz w:val="24"/>
                <w:szCs w:val="24"/>
              </w:rPr>
              <w:lastRenderedPageBreak/>
              <w:t>14</w:t>
            </w:r>
          </w:p>
          <w:p w:rsidR="0059384B" w:rsidRDefault="0059384B" w:rsidP="0059384B">
            <w:pPr>
              <w:pStyle w:val="TableParagraph"/>
              <w:spacing w:line="267" w:lineRule="exact"/>
              <w:rPr>
                <w:b/>
                <w:sz w:val="24"/>
                <w:szCs w:val="24"/>
              </w:rPr>
            </w:pPr>
            <w:r>
              <w:rPr>
                <w:b/>
                <w:sz w:val="24"/>
                <w:szCs w:val="24"/>
              </w:rPr>
              <w:t>Осень в произведения искусства</w:t>
            </w:r>
          </w:p>
          <w:p w:rsidR="0059384B" w:rsidRDefault="0059384B" w:rsidP="0059384B">
            <w:pPr>
              <w:pStyle w:val="TableParagraph"/>
              <w:spacing w:line="267" w:lineRule="exact"/>
              <w:rPr>
                <w:b/>
                <w:sz w:val="24"/>
                <w:szCs w:val="24"/>
              </w:rPr>
            </w:pPr>
            <w:r>
              <w:rPr>
                <w:b/>
                <w:sz w:val="24"/>
                <w:szCs w:val="24"/>
              </w:rPr>
              <w:t>С. 76</w:t>
            </w:r>
          </w:p>
          <w:p w:rsidR="0059384B" w:rsidRDefault="0059384B" w:rsidP="0059384B">
            <w:pPr>
              <w:pStyle w:val="TableParagraph"/>
              <w:spacing w:line="267" w:lineRule="exact"/>
              <w:rPr>
                <w:b/>
                <w:sz w:val="24"/>
                <w:szCs w:val="24"/>
              </w:rPr>
            </w:pPr>
          </w:p>
        </w:tc>
        <w:tc>
          <w:tcPr>
            <w:tcW w:w="3544" w:type="dxa"/>
          </w:tcPr>
          <w:p w:rsidR="0059384B" w:rsidRPr="00401463" w:rsidRDefault="0059384B" w:rsidP="0059384B">
            <w:pPr>
              <w:pStyle w:val="TableParagraph"/>
              <w:ind w:left="0" w:right="99"/>
              <w:rPr>
                <w:sz w:val="24"/>
                <w:szCs w:val="24"/>
              </w:rPr>
            </w:pPr>
            <w:r>
              <w:rPr>
                <w:sz w:val="24"/>
                <w:szCs w:val="24"/>
              </w:rPr>
              <w:t xml:space="preserve"> Уточнять понятия детей о приметах осени. Продолжать развивать любовь к</w:t>
            </w:r>
            <w:r w:rsidR="0093661B">
              <w:rPr>
                <w:sz w:val="24"/>
                <w:szCs w:val="24"/>
              </w:rPr>
              <w:t xml:space="preserve"> природе. Вызывать у детей эмоциональный  о</w:t>
            </w:r>
            <w:r>
              <w:rPr>
                <w:sz w:val="24"/>
                <w:szCs w:val="24"/>
              </w:rPr>
              <w:t>тклик на прослушанные произведения. Закреплять певческие и музыкально – ритмические навыки. Совершенствовать умение детей двигаться в соответствии с характером музыки.</w:t>
            </w:r>
          </w:p>
        </w:tc>
        <w:tc>
          <w:tcPr>
            <w:tcW w:w="1843" w:type="dxa"/>
          </w:tcPr>
          <w:p w:rsidR="0059384B" w:rsidRPr="00401463" w:rsidRDefault="0059384B" w:rsidP="0059384B">
            <w:pPr>
              <w:pStyle w:val="TableParagraph"/>
              <w:ind w:left="0" w:right="-3"/>
              <w:rPr>
                <w:sz w:val="24"/>
                <w:szCs w:val="24"/>
              </w:rPr>
            </w:pPr>
            <w:r>
              <w:rPr>
                <w:sz w:val="24"/>
                <w:szCs w:val="24"/>
              </w:rPr>
              <w:t xml:space="preserve">       Репродукции картин и портреты русских художников И Левитана 2Золтая осень», Осенний день. Сокольники, В. Васнецова («Алёнушка»)</w:t>
            </w:r>
          </w:p>
        </w:tc>
        <w:tc>
          <w:tcPr>
            <w:tcW w:w="2835" w:type="dxa"/>
          </w:tcPr>
          <w:p w:rsidR="0059384B" w:rsidRPr="00401463" w:rsidRDefault="0059384B" w:rsidP="0059384B">
            <w:pPr>
              <w:pStyle w:val="TableParagraph"/>
              <w:spacing w:line="262" w:lineRule="exact"/>
              <w:ind w:left="0"/>
              <w:rPr>
                <w:sz w:val="24"/>
                <w:szCs w:val="24"/>
              </w:rPr>
            </w:pPr>
            <w:r>
              <w:rPr>
                <w:sz w:val="24"/>
                <w:szCs w:val="24"/>
              </w:rPr>
              <w:t xml:space="preserve"> «Октябрь. Осенняя песнь», «Ноябрь, На тройке» (из цикла «Времена года»), муз П. Чайковского</w:t>
            </w:r>
          </w:p>
        </w:tc>
      </w:tr>
      <w:tr w:rsidR="0059384B" w:rsidRPr="00401463" w:rsidTr="0059384B">
        <w:trPr>
          <w:trHeight w:val="827"/>
        </w:trPr>
        <w:tc>
          <w:tcPr>
            <w:tcW w:w="1281" w:type="dxa"/>
          </w:tcPr>
          <w:p w:rsidR="0059384B" w:rsidRDefault="0059384B" w:rsidP="0059384B">
            <w:pPr>
              <w:pStyle w:val="TableParagraph"/>
              <w:spacing w:line="267" w:lineRule="exact"/>
              <w:rPr>
                <w:b/>
                <w:sz w:val="24"/>
                <w:szCs w:val="24"/>
              </w:rPr>
            </w:pPr>
            <w:r>
              <w:rPr>
                <w:b/>
                <w:sz w:val="24"/>
                <w:szCs w:val="24"/>
              </w:rPr>
              <w:t>15</w:t>
            </w:r>
          </w:p>
          <w:p w:rsidR="0059384B" w:rsidRDefault="0059384B" w:rsidP="0059384B">
            <w:pPr>
              <w:pStyle w:val="TableParagraph"/>
              <w:spacing w:line="267" w:lineRule="exact"/>
              <w:rPr>
                <w:b/>
                <w:sz w:val="24"/>
                <w:szCs w:val="24"/>
              </w:rPr>
            </w:pPr>
            <w:r>
              <w:rPr>
                <w:b/>
                <w:sz w:val="24"/>
                <w:szCs w:val="24"/>
              </w:rPr>
              <w:t>День здоровья</w:t>
            </w:r>
          </w:p>
          <w:p w:rsidR="0059384B" w:rsidRDefault="0059384B" w:rsidP="0059384B">
            <w:pPr>
              <w:pStyle w:val="TableParagraph"/>
              <w:spacing w:line="267" w:lineRule="exact"/>
              <w:rPr>
                <w:b/>
                <w:sz w:val="24"/>
                <w:szCs w:val="24"/>
              </w:rPr>
            </w:pPr>
            <w:r>
              <w:rPr>
                <w:b/>
                <w:sz w:val="24"/>
                <w:szCs w:val="24"/>
              </w:rPr>
              <w:t>С. 77</w:t>
            </w:r>
          </w:p>
          <w:p w:rsidR="0059384B" w:rsidRDefault="0059384B" w:rsidP="0059384B">
            <w:pPr>
              <w:pStyle w:val="TableParagraph"/>
              <w:spacing w:line="267" w:lineRule="exact"/>
              <w:rPr>
                <w:b/>
                <w:sz w:val="24"/>
                <w:szCs w:val="24"/>
              </w:rPr>
            </w:pPr>
          </w:p>
        </w:tc>
        <w:tc>
          <w:tcPr>
            <w:tcW w:w="3544" w:type="dxa"/>
          </w:tcPr>
          <w:p w:rsidR="0059384B" w:rsidRDefault="0059384B" w:rsidP="0059384B">
            <w:pPr>
              <w:pStyle w:val="TableParagraph"/>
              <w:ind w:left="0" w:right="99"/>
              <w:rPr>
                <w:sz w:val="24"/>
                <w:szCs w:val="24"/>
              </w:rPr>
            </w:pPr>
            <w:r>
              <w:rPr>
                <w:sz w:val="24"/>
                <w:szCs w:val="24"/>
              </w:rPr>
              <w:t xml:space="preserve"> Обеспечивать распространение личности ребёнка. Побуждать детей во время игры ответственно относиться к правилам</w:t>
            </w:r>
          </w:p>
          <w:p w:rsidR="0059384B" w:rsidRPr="00401463" w:rsidRDefault="0059384B" w:rsidP="0059384B">
            <w:pPr>
              <w:pStyle w:val="TableParagraph"/>
              <w:ind w:left="0" w:right="99"/>
              <w:rPr>
                <w:sz w:val="24"/>
                <w:szCs w:val="24"/>
              </w:rPr>
            </w:pPr>
            <w:r>
              <w:rPr>
                <w:sz w:val="24"/>
                <w:szCs w:val="24"/>
              </w:rPr>
              <w:t>, следить за точностью движений. Формировать пол</w:t>
            </w:r>
            <w:r w:rsidR="0093661B">
              <w:rPr>
                <w:sz w:val="24"/>
                <w:szCs w:val="24"/>
              </w:rPr>
              <w:t>ожительный эмоциональный настрой,</w:t>
            </w:r>
            <w:r>
              <w:rPr>
                <w:sz w:val="24"/>
                <w:szCs w:val="24"/>
              </w:rPr>
              <w:t xml:space="preserve"> интерес к играм. Совершенствовать умение детей двигаться в соответствии с характером музыки</w:t>
            </w:r>
          </w:p>
        </w:tc>
        <w:tc>
          <w:tcPr>
            <w:tcW w:w="1843" w:type="dxa"/>
          </w:tcPr>
          <w:p w:rsidR="0059384B" w:rsidRPr="00401463" w:rsidRDefault="0059384B" w:rsidP="0059384B">
            <w:pPr>
              <w:pStyle w:val="TableParagraph"/>
              <w:tabs>
                <w:tab w:val="left" w:pos="1139"/>
              </w:tabs>
              <w:ind w:left="0" w:right="139"/>
              <w:rPr>
                <w:sz w:val="24"/>
                <w:szCs w:val="24"/>
              </w:rPr>
            </w:pPr>
            <w:r>
              <w:rPr>
                <w:sz w:val="24"/>
                <w:szCs w:val="24"/>
              </w:rPr>
              <w:t xml:space="preserve"> Воздушные шары, обручи грамоты, шапочки персонажей к сказке «Репка»</w:t>
            </w:r>
          </w:p>
        </w:tc>
        <w:tc>
          <w:tcPr>
            <w:tcW w:w="2835" w:type="dxa"/>
          </w:tcPr>
          <w:p w:rsidR="0059384B" w:rsidRPr="007009BD" w:rsidRDefault="0059384B" w:rsidP="0059384B">
            <w:pPr>
              <w:pStyle w:val="TableParagraph"/>
              <w:spacing w:line="262" w:lineRule="exact"/>
              <w:ind w:left="0"/>
              <w:rPr>
                <w:sz w:val="24"/>
                <w:szCs w:val="24"/>
              </w:rPr>
            </w:pPr>
            <w:r>
              <w:rPr>
                <w:sz w:val="24"/>
                <w:szCs w:val="24"/>
              </w:rPr>
              <w:t>«Марш» (из к</w:t>
            </w:r>
            <w:r w:rsidRPr="007009BD">
              <w:rPr>
                <w:sz w:val="24"/>
                <w:szCs w:val="24"/>
              </w:rPr>
              <w:t>/</w:t>
            </w:r>
            <w:r>
              <w:rPr>
                <w:sz w:val="24"/>
                <w:szCs w:val="24"/>
              </w:rPr>
              <w:t>ф «Весёлые ребята»), муз. И.Дунаевского. «Олимпийский вальс», муз. А. Журбина. «Мячик, муз. Ю Чичкова, Сл. З. Петр</w:t>
            </w:r>
            <w:r w:rsidR="0093661B">
              <w:rPr>
                <w:sz w:val="24"/>
                <w:szCs w:val="24"/>
              </w:rPr>
              <w:t>о</w:t>
            </w:r>
            <w:r>
              <w:rPr>
                <w:sz w:val="24"/>
                <w:szCs w:val="24"/>
              </w:rPr>
              <w:t>вой. «Физкультура!», муз. Ю Чичкова, сл. З Петровой</w:t>
            </w:r>
          </w:p>
        </w:tc>
      </w:tr>
      <w:tr w:rsidR="0059384B" w:rsidRPr="00401463" w:rsidTr="0059384B">
        <w:trPr>
          <w:trHeight w:val="3140"/>
        </w:trPr>
        <w:tc>
          <w:tcPr>
            <w:tcW w:w="1281" w:type="dxa"/>
          </w:tcPr>
          <w:p w:rsidR="0059384B" w:rsidRDefault="0059384B" w:rsidP="0059384B">
            <w:pPr>
              <w:pStyle w:val="TableParagraph"/>
              <w:spacing w:line="267" w:lineRule="exact"/>
              <w:rPr>
                <w:b/>
                <w:sz w:val="24"/>
                <w:szCs w:val="24"/>
              </w:rPr>
            </w:pPr>
            <w:r>
              <w:rPr>
                <w:b/>
                <w:sz w:val="24"/>
                <w:szCs w:val="24"/>
              </w:rPr>
              <w:t>16</w:t>
            </w:r>
          </w:p>
          <w:p w:rsidR="0059384B" w:rsidRDefault="0059384B" w:rsidP="0059384B">
            <w:pPr>
              <w:pStyle w:val="TableParagraph"/>
              <w:spacing w:line="267" w:lineRule="exact"/>
              <w:rPr>
                <w:b/>
                <w:sz w:val="24"/>
                <w:szCs w:val="24"/>
              </w:rPr>
            </w:pPr>
            <w:r>
              <w:rPr>
                <w:b/>
                <w:sz w:val="24"/>
                <w:szCs w:val="24"/>
              </w:rPr>
              <w:t>Куклы, мишки, погремушки-это все наши игрушки</w:t>
            </w:r>
          </w:p>
          <w:p w:rsidR="0059384B" w:rsidRDefault="0059384B" w:rsidP="0059384B">
            <w:pPr>
              <w:pStyle w:val="TableParagraph"/>
              <w:spacing w:line="267" w:lineRule="exact"/>
              <w:rPr>
                <w:b/>
                <w:sz w:val="24"/>
                <w:szCs w:val="24"/>
              </w:rPr>
            </w:pPr>
            <w:r>
              <w:rPr>
                <w:b/>
                <w:sz w:val="24"/>
                <w:szCs w:val="24"/>
              </w:rPr>
              <w:t>с. 82</w:t>
            </w:r>
          </w:p>
          <w:p w:rsidR="0059384B" w:rsidRDefault="0059384B" w:rsidP="0059384B">
            <w:pPr>
              <w:pStyle w:val="TableParagraph"/>
              <w:spacing w:line="267" w:lineRule="exact"/>
              <w:ind w:left="0"/>
              <w:rPr>
                <w:b/>
                <w:sz w:val="24"/>
                <w:szCs w:val="24"/>
              </w:rPr>
            </w:pPr>
          </w:p>
          <w:p w:rsidR="0059384B" w:rsidRDefault="0059384B" w:rsidP="0059384B">
            <w:pPr>
              <w:pStyle w:val="TableParagraph"/>
              <w:spacing w:line="267" w:lineRule="exact"/>
              <w:rPr>
                <w:b/>
                <w:sz w:val="24"/>
                <w:szCs w:val="24"/>
              </w:rPr>
            </w:pPr>
          </w:p>
          <w:p w:rsidR="0059384B" w:rsidRDefault="0059384B" w:rsidP="0059384B">
            <w:pPr>
              <w:pStyle w:val="TableParagraph"/>
              <w:spacing w:line="267" w:lineRule="exact"/>
              <w:rPr>
                <w:b/>
                <w:sz w:val="24"/>
                <w:szCs w:val="24"/>
              </w:rPr>
            </w:pPr>
          </w:p>
          <w:p w:rsidR="0059384B" w:rsidRDefault="0059384B" w:rsidP="0059384B">
            <w:pPr>
              <w:pStyle w:val="TableParagraph"/>
              <w:spacing w:line="267" w:lineRule="exact"/>
              <w:ind w:left="0"/>
              <w:rPr>
                <w:b/>
                <w:sz w:val="24"/>
                <w:szCs w:val="24"/>
              </w:rPr>
            </w:pPr>
          </w:p>
          <w:p w:rsidR="0059384B" w:rsidRDefault="0059384B" w:rsidP="0059384B">
            <w:pPr>
              <w:pStyle w:val="TableParagraph"/>
              <w:spacing w:line="267" w:lineRule="exact"/>
              <w:rPr>
                <w:b/>
                <w:sz w:val="24"/>
                <w:szCs w:val="24"/>
              </w:rPr>
            </w:pPr>
          </w:p>
          <w:p w:rsidR="0059384B" w:rsidRDefault="0059384B" w:rsidP="0059384B">
            <w:pPr>
              <w:pStyle w:val="TableParagraph"/>
              <w:spacing w:line="267" w:lineRule="exact"/>
              <w:rPr>
                <w:b/>
                <w:sz w:val="24"/>
                <w:szCs w:val="24"/>
              </w:rPr>
            </w:pPr>
          </w:p>
          <w:p w:rsidR="0059384B" w:rsidRDefault="0059384B" w:rsidP="0059384B">
            <w:pPr>
              <w:pStyle w:val="TableParagraph"/>
              <w:spacing w:line="267" w:lineRule="exact"/>
              <w:rPr>
                <w:b/>
                <w:sz w:val="24"/>
                <w:szCs w:val="24"/>
              </w:rPr>
            </w:pPr>
          </w:p>
          <w:p w:rsidR="0059384B" w:rsidRDefault="0059384B" w:rsidP="0059384B">
            <w:pPr>
              <w:pStyle w:val="TableParagraph"/>
              <w:spacing w:line="267" w:lineRule="exact"/>
              <w:rPr>
                <w:b/>
                <w:sz w:val="24"/>
                <w:szCs w:val="24"/>
              </w:rPr>
            </w:pPr>
          </w:p>
        </w:tc>
        <w:tc>
          <w:tcPr>
            <w:tcW w:w="3544" w:type="dxa"/>
          </w:tcPr>
          <w:p w:rsidR="0059384B" w:rsidRPr="00401463" w:rsidRDefault="0059384B" w:rsidP="0059384B">
            <w:pPr>
              <w:pStyle w:val="TableParagraph"/>
              <w:ind w:left="0" w:right="99"/>
              <w:rPr>
                <w:sz w:val="24"/>
                <w:szCs w:val="24"/>
              </w:rPr>
            </w:pPr>
            <w:r>
              <w:rPr>
                <w:sz w:val="24"/>
                <w:szCs w:val="24"/>
              </w:rPr>
              <w:t xml:space="preserve"> Познакомить детей с произведением П. Чайковского «Новая кукла», вызывать яркий эмоциональный отклик на это произвед</w:t>
            </w:r>
            <w:r w:rsidR="0093661B">
              <w:rPr>
                <w:sz w:val="24"/>
                <w:szCs w:val="24"/>
              </w:rPr>
              <w:t>е</w:t>
            </w:r>
            <w:r>
              <w:rPr>
                <w:sz w:val="24"/>
                <w:szCs w:val="24"/>
              </w:rPr>
              <w:t>ние.  Воспитывать у детей любовь к музыке. Обогащать музыкальные впечатления де</w:t>
            </w:r>
            <w:r w:rsidR="0093661B">
              <w:rPr>
                <w:sz w:val="24"/>
                <w:szCs w:val="24"/>
              </w:rPr>
              <w:t>тей. Способствовать формированию</w:t>
            </w:r>
            <w:r>
              <w:rPr>
                <w:sz w:val="24"/>
                <w:szCs w:val="24"/>
              </w:rPr>
              <w:t xml:space="preserve"> личностного отношения ребёнка к соблюдению моральных норм</w:t>
            </w:r>
          </w:p>
        </w:tc>
        <w:tc>
          <w:tcPr>
            <w:tcW w:w="1843" w:type="dxa"/>
          </w:tcPr>
          <w:p w:rsidR="0059384B" w:rsidRPr="00401463" w:rsidRDefault="0059384B" w:rsidP="0059384B">
            <w:pPr>
              <w:pStyle w:val="TableParagraph"/>
              <w:ind w:left="0" w:right="-3"/>
              <w:rPr>
                <w:sz w:val="24"/>
                <w:szCs w:val="24"/>
              </w:rPr>
            </w:pPr>
            <w:r>
              <w:rPr>
                <w:sz w:val="24"/>
                <w:szCs w:val="24"/>
              </w:rPr>
              <w:t xml:space="preserve"> Ширмы, погремушки, перчаточные куклы , игрушечные мишки, куклы</w:t>
            </w:r>
          </w:p>
        </w:tc>
        <w:tc>
          <w:tcPr>
            <w:tcW w:w="2835" w:type="dxa"/>
          </w:tcPr>
          <w:p w:rsidR="0059384B" w:rsidRDefault="0059384B" w:rsidP="0059384B">
            <w:pPr>
              <w:pStyle w:val="TableParagraph"/>
              <w:spacing w:line="262" w:lineRule="exact"/>
              <w:ind w:left="0"/>
              <w:rPr>
                <w:sz w:val="24"/>
                <w:szCs w:val="24"/>
              </w:rPr>
            </w:pPr>
            <w:r>
              <w:rPr>
                <w:sz w:val="24"/>
                <w:szCs w:val="24"/>
              </w:rPr>
              <w:t xml:space="preserve"> «Марш», муз. И Кишко</w:t>
            </w:r>
          </w:p>
          <w:p w:rsidR="0059384B" w:rsidRDefault="0059384B" w:rsidP="0059384B">
            <w:pPr>
              <w:pStyle w:val="TableParagraph"/>
              <w:spacing w:line="262" w:lineRule="exact"/>
              <w:ind w:left="0"/>
              <w:rPr>
                <w:sz w:val="24"/>
                <w:szCs w:val="24"/>
              </w:rPr>
            </w:pPr>
            <w:r>
              <w:rPr>
                <w:sz w:val="24"/>
                <w:szCs w:val="24"/>
              </w:rPr>
              <w:t>«Шагают д</w:t>
            </w:r>
            <w:r w:rsidR="0093661B">
              <w:rPr>
                <w:sz w:val="24"/>
                <w:szCs w:val="24"/>
              </w:rPr>
              <w:t>евочки и мальчики», муз. В. Золо</w:t>
            </w:r>
            <w:r>
              <w:rPr>
                <w:sz w:val="24"/>
                <w:szCs w:val="24"/>
              </w:rPr>
              <w:t>тарёва. «Новая кукла»</w:t>
            </w:r>
          </w:p>
          <w:p w:rsidR="0059384B" w:rsidRPr="00401463" w:rsidRDefault="0059384B" w:rsidP="0059384B">
            <w:pPr>
              <w:pStyle w:val="TableParagraph"/>
              <w:spacing w:line="262" w:lineRule="exact"/>
              <w:ind w:left="0"/>
              <w:rPr>
                <w:sz w:val="24"/>
                <w:szCs w:val="24"/>
              </w:rPr>
            </w:pPr>
            <w:r>
              <w:rPr>
                <w:sz w:val="24"/>
                <w:szCs w:val="24"/>
              </w:rPr>
              <w:t xml:space="preserve">(из «Детского альбома»), муз. П. Чайковского. «Ходит зайка по саду», русс. нар. песня. «Весёлая песенка», муз. Г. Струве, сл. В Викторова. «Полька», муз. Ю. Чичкова </w:t>
            </w:r>
          </w:p>
        </w:tc>
      </w:tr>
    </w:tbl>
    <w:p w:rsidR="0059384B" w:rsidRPr="00401463" w:rsidRDefault="0059384B" w:rsidP="0059384B">
      <w:pPr>
        <w:spacing w:line="264" w:lineRule="exact"/>
        <w:rPr>
          <w:sz w:val="24"/>
          <w:szCs w:val="24"/>
        </w:rPr>
        <w:sectPr w:rsidR="0059384B" w:rsidRPr="00401463" w:rsidSect="0093661B">
          <w:pgSz w:w="11910" w:h="16840"/>
          <w:pgMar w:top="709" w:right="300" w:bottom="1120" w:left="1440" w:header="0" w:footer="922" w:gutter="0"/>
          <w:cols w:space="720"/>
        </w:sectPr>
      </w:pPr>
    </w:p>
    <w:tbl>
      <w:tblPr>
        <w:tblW w:w="991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3696"/>
        <w:gridCol w:w="1842"/>
        <w:gridCol w:w="2815"/>
      </w:tblGrid>
      <w:tr w:rsidR="002A5396" w:rsidRPr="00401463" w:rsidTr="002A5396">
        <w:trPr>
          <w:trHeight w:val="349"/>
        </w:trPr>
        <w:tc>
          <w:tcPr>
            <w:tcW w:w="9913" w:type="dxa"/>
            <w:gridSpan w:val="4"/>
          </w:tcPr>
          <w:p w:rsidR="002A5396" w:rsidRPr="00401463" w:rsidRDefault="002A5396" w:rsidP="002A5396">
            <w:pPr>
              <w:pStyle w:val="TableParagraph"/>
              <w:spacing w:line="273" w:lineRule="exact"/>
              <w:ind w:left="1752" w:right="1742"/>
              <w:jc w:val="center"/>
              <w:rPr>
                <w:b/>
                <w:sz w:val="24"/>
                <w:szCs w:val="24"/>
              </w:rPr>
            </w:pPr>
            <w:r>
              <w:rPr>
                <w:b/>
                <w:sz w:val="24"/>
                <w:szCs w:val="24"/>
              </w:rPr>
              <w:lastRenderedPageBreak/>
              <w:t>Ноябрь</w:t>
            </w:r>
          </w:p>
        </w:tc>
      </w:tr>
      <w:tr w:rsidR="002A5396" w:rsidRPr="00401463" w:rsidTr="00655BBF">
        <w:trPr>
          <w:trHeight w:val="2016"/>
        </w:trPr>
        <w:tc>
          <w:tcPr>
            <w:tcW w:w="1560" w:type="dxa"/>
          </w:tcPr>
          <w:p w:rsidR="002A5396" w:rsidRDefault="002A5396" w:rsidP="002A5396">
            <w:pPr>
              <w:pStyle w:val="TableParagraph"/>
              <w:spacing w:line="267" w:lineRule="exact"/>
              <w:rPr>
                <w:b/>
                <w:sz w:val="24"/>
                <w:szCs w:val="24"/>
              </w:rPr>
            </w:pPr>
            <w:r>
              <w:rPr>
                <w:b/>
                <w:sz w:val="24"/>
                <w:szCs w:val="24"/>
              </w:rPr>
              <w:t xml:space="preserve"> 17</w:t>
            </w:r>
          </w:p>
          <w:p w:rsidR="002A5396" w:rsidRDefault="002A5396" w:rsidP="002A5396">
            <w:pPr>
              <w:pStyle w:val="TableParagraph"/>
              <w:spacing w:line="267" w:lineRule="exact"/>
              <w:rPr>
                <w:b/>
                <w:sz w:val="24"/>
                <w:szCs w:val="24"/>
              </w:rPr>
            </w:pPr>
            <w:r>
              <w:rPr>
                <w:b/>
                <w:sz w:val="24"/>
                <w:szCs w:val="24"/>
              </w:rPr>
              <w:t xml:space="preserve">М. Глинка – основоположники </w:t>
            </w:r>
          </w:p>
          <w:p w:rsidR="002A5396" w:rsidRDefault="002A5396" w:rsidP="002A5396">
            <w:pPr>
              <w:pStyle w:val="TableParagraph"/>
              <w:spacing w:line="267" w:lineRule="exact"/>
              <w:rPr>
                <w:b/>
                <w:sz w:val="24"/>
                <w:szCs w:val="24"/>
              </w:rPr>
            </w:pPr>
            <w:r>
              <w:rPr>
                <w:b/>
                <w:sz w:val="24"/>
                <w:szCs w:val="24"/>
              </w:rPr>
              <w:t>русской муз. Классики</w:t>
            </w:r>
          </w:p>
          <w:p w:rsidR="002A5396" w:rsidRPr="00401463" w:rsidRDefault="002A5396" w:rsidP="002A5396">
            <w:pPr>
              <w:pStyle w:val="TableParagraph"/>
              <w:spacing w:line="275" w:lineRule="exact"/>
              <w:ind w:left="0" w:right="96"/>
              <w:rPr>
                <w:b/>
                <w:sz w:val="24"/>
                <w:szCs w:val="24"/>
              </w:rPr>
            </w:pPr>
            <w:r>
              <w:rPr>
                <w:b/>
                <w:sz w:val="24"/>
                <w:szCs w:val="24"/>
              </w:rPr>
              <w:t>с. 84</w:t>
            </w:r>
          </w:p>
        </w:tc>
        <w:tc>
          <w:tcPr>
            <w:tcW w:w="3696" w:type="dxa"/>
          </w:tcPr>
          <w:p w:rsidR="00655BBF" w:rsidRDefault="00655BBF" w:rsidP="0093661B">
            <w:pPr>
              <w:pStyle w:val="TableParagraph"/>
              <w:spacing w:line="270" w:lineRule="exact"/>
              <w:ind w:left="0"/>
              <w:jc w:val="both"/>
              <w:rPr>
                <w:sz w:val="24"/>
                <w:szCs w:val="24"/>
              </w:rPr>
            </w:pPr>
            <w:r>
              <w:rPr>
                <w:sz w:val="24"/>
                <w:szCs w:val="24"/>
              </w:rPr>
              <w:t>Познакомить детей с биографией М. Глинки. Продолжать формировать интерес к творчеству</w:t>
            </w:r>
          </w:p>
          <w:p w:rsidR="002A5396" w:rsidRDefault="00655BBF" w:rsidP="0093661B">
            <w:pPr>
              <w:pStyle w:val="TableParagraph"/>
              <w:spacing w:line="270" w:lineRule="exact"/>
              <w:ind w:left="0"/>
              <w:jc w:val="both"/>
              <w:rPr>
                <w:sz w:val="24"/>
                <w:szCs w:val="24"/>
              </w:rPr>
            </w:pPr>
            <w:r>
              <w:rPr>
                <w:sz w:val="24"/>
                <w:szCs w:val="24"/>
              </w:rPr>
              <w:t>русских композиторов. Вызвать у детей эмоциональный отклик</w:t>
            </w:r>
            <w:r w:rsidR="003E3DBA">
              <w:rPr>
                <w:sz w:val="24"/>
                <w:szCs w:val="24"/>
              </w:rPr>
              <w:t xml:space="preserve"> на прослушанные произведения. Воспитывать потребность слушать русскую классическую музыку</w:t>
            </w:r>
          </w:p>
          <w:p w:rsidR="003E3DBA" w:rsidRPr="00401463" w:rsidRDefault="003E3DBA" w:rsidP="0093661B">
            <w:pPr>
              <w:pStyle w:val="TableParagraph"/>
              <w:spacing w:line="270" w:lineRule="exact"/>
              <w:ind w:left="0"/>
              <w:jc w:val="both"/>
              <w:rPr>
                <w:sz w:val="24"/>
                <w:szCs w:val="24"/>
              </w:rPr>
            </w:pPr>
          </w:p>
        </w:tc>
        <w:tc>
          <w:tcPr>
            <w:tcW w:w="1842" w:type="dxa"/>
          </w:tcPr>
          <w:p w:rsidR="002A5396" w:rsidRPr="00401463" w:rsidRDefault="000E7816" w:rsidP="002A5396">
            <w:pPr>
              <w:pStyle w:val="TableParagraph"/>
              <w:ind w:left="0"/>
              <w:rPr>
                <w:sz w:val="24"/>
                <w:szCs w:val="24"/>
              </w:rPr>
            </w:pPr>
            <w:r w:rsidRPr="000E7816">
              <w:rPr>
                <w:sz w:val="24"/>
                <w:szCs w:val="24"/>
              </w:rPr>
              <w:t>Портрет М Глинки</w:t>
            </w:r>
          </w:p>
        </w:tc>
        <w:tc>
          <w:tcPr>
            <w:tcW w:w="2815" w:type="dxa"/>
          </w:tcPr>
          <w:p w:rsidR="002A5396" w:rsidRPr="00401463" w:rsidRDefault="003E3DBA" w:rsidP="0093661B">
            <w:pPr>
              <w:pStyle w:val="TableParagraph"/>
              <w:ind w:left="0" w:right="90"/>
              <w:jc w:val="both"/>
              <w:rPr>
                <w:sz w:val="24"/>
                <w:szCs w:val="24"/>
              </w:rPr>
            </w:pPr>
            <w:r>
              <w:rPr>
                <w:sz w:val="24"/>
                <w:szCs w:val="24"/>
              </w:rPr>
              <w:t>«Славься» (из оперы «Иван Сусанин»), «марш Черномора» (из оперы «Руслан и Людмила», муз М. Глинка. «Патриотическая песня», муз. М. Глинки, сл. А. Машистова</w:t>
            </w:r>
          </w:p>
        </w:tc>
      </w:tr>
      <w:tr w:rsidR="002A5396" w:rsidRPr="00401463" w:rsidTr="00655BBF">
        <w:trPr>
          <w:trHeight w:val="70"/>
        </w:trPr>
        <w:tc>
          <w:tcPr>
            <w:tcW w:w="1560" w:type="dxa"/>
          </w:tcPr>
          <w:p w:rsidR="002A5396" w:rsidRDefault="002A5396" w:rsidP="002A5396">
            <w:pPr>
              <w:pStyle w:val="TableParagraph"/>
              <w:spacing w:line="267" w:lineRule="exact"/>
              <w:ind w:left="0"/>
              <w:rPr>
                <w:b/>
                <w:sz w:val="24"/>
                <w:szCs w:val="24"/>
              </w:rPr>
            </w:pPr>
            <w:r>
              <w:rPr>
                <w:b/>
                <w:sz w:val="24"/>
                <w:szCs w:val="24"/>
              </w:rPr>
              <w:t xml:space="preserve">  18</w:t>
            </w:r>
          </w:p>
          <w:p w:rsidR="002A5396" w:rsidRDefault="002A5396" w:rsidP="002A5396">
            <w:pPr>
              <w:pStyle w:val="TableParagraph"/>
              <w:spacing w:line="267" w:lineRule="exact"/>
              <w:rPr>
                <w:b/>
                <w:sz w:val="24"/>
                <w:szCs w:val="24"/>
              </w:rPr>
            </w:pPr>
            <w:r>
              <w:rPr>
                <w:b/>
                <w:sz w:val="24"/>
                <w:szCs w:val="24"/>
              </w:rPr>
              <w:t>Слушаем музыку М Глинки</w:t>
            </w:r>
          </w:p>
          <w:p w:rsidR="002A5396" w:rsidRDefault="002A5396" w:rsidP="002A5396">
            <w:pPr>
              <w:pStyle w:val="TableParagraph"/>
              <w:spacing w:line="267" w:lineRule="exact"/>
              <w:rPr>
                <w:b/>
                <w:sz w:val="24"/>
                <w:szCs w:val="24"/>
              </w:rPr>
            </w:pPr>
            <w:r>
              <w:rPr>
                <w:b/>
                <w:sz w:val="24"/>
                <w:szCs w:val="24"/>
              </w:rPr>
              <w:t>с. 86</w:t>
            </w:r>
          </w:p>
          <w:p w:rsidR="002A5396" w:rsidRDefault="002A5396" w:rsidP="0093661B">
            <w:pPr>
              <w:pStyle w:val="TableParagraph"/>
              <w:spacing w:line="273" w:lineRule="exact"/>
              <w:ind w:left="0" w:right="96"/>
              <w:rPr>
                <w:b/>
                <w:sz w:val="24"/>
                <w:szCs w:val="24"/>
              </w:rPr>
            </w:pPr>
          </w:p>
          <w:p w:rsidR="002A5396" w:rsidRDefault="002A5396" w:rsidP="0093661B">
            <w:pPr>
              <w:pStyle w:val="TableParagraph"/>
              <w:spacing w:line="273" w:lineRule="exact"/>
              <w:ind w:left="0" w:right="96"/>
              <w:rPr>
                <w:b/>
                <w:sz w:val="24"/>
                <w:szCs w:val="24"/>
              </w:rPr>
            </w:pPr>
          </w:p>
          <w:p w:rsidR="002A5396" w:rsidRDefault="002A5396" w:rsidP="0093661B">
            <w:pPr>
              <w:pStyle w:val="TableParagraph"/>
              <w:spacing w:line="273" w:lineRule="exact"/>
              <w:ind w:left="0" w:right="96"/>
              <w:rPr>
                <w:b/>
                <w:sz w:val="24"/>
                <w:szCs w:val="24"/>
              </w:rPr>
            </w:pPr>
          </w:p>
          <w:p w:rsidR="002A5396" w:rsidRDefault="002A5396" w:rsidP="0093661B">
            <w:pPr>
              <w:pStyle w:val="TableParagraph"/>
              <w:spacing w:line="273" w:lineRule="exact"/>
              <w:ind w:left="0" w:right="96"/>
              <w:rPr>
                <w:b/>
                <w:sz w:val="24"/>
                <w:szCs w:val="24"/>
              </w:rPr>
            </w:pPr>
          </w:p>
          <w:p w:rsidR="002A5396" w:rsidRPr="00401463" w:rsidRDefault="002A5396" w:rsidP="002A5396">
            <w:pPr>
              <w:pStyle w:val="TableParagraph"/>
              <w:spacing w:line="267" w:lineRule="exact"/>
              <w:ind w:left="0"/>
              <w:rPr>
                <w:b/>
                <w:sz w:val="24"/>
                <w:szCs w:val="24"/>
              </w:rPr>
            </w:pPr>
          </w:p>
        </w:tc>
        <w:tc>
          <w:tcPr>
            <w:tcW w:w="3696" w:type="dxa"/>
          </w:tcPr>
          <w:p w:rsidR="002A5396" w:rsidRDefault="003E3DBA" w:rsidP="003E3DBA">
            <w:pPr>
              <w:pStyle w:val="TableParagraph"/>
              <w:tabs>
                <w:tab w:val="left" w:pos="3545"/>
              </w:tabs>
              <w:ind w:right="97"/>
              <w:jc w:val="both"/>
              <w:rPr>
                <w:sz w:val="24"/>
                <w:szCs w:val="24"/>
              </w:rPr>
            </w:pPr>
            <w:r>
              <w:rPr>
                <w:sz w:val="24"/>
                <w:szCs w:val="24"/>
              </w:rPr>
              <w:t>Познакомить детей с произведениями М. Глинки. Формировать эстетический вкус и желание слушать музыку. Учить различать жанры музыкальных произведений. Воспитывать любовь к классической музыке. Развивать и обогащать запас детей образными выражениями. Продолжать развивать творческие способности. Формировать умение подыгрывать на музыкальных инструментах</w:t>
            </w:r>
          </w:p>
          <w:p w:rsidR="003E3DBA" w:rsidRPr="00401463" w:rsidRDefault="003E3DBA" w:rsidP="003E3DBA">
            <w:pPr>
              <w:pStyle w:val="TableParagraph"/>
              <w:tabs>
                <w:tab w:val="left" w:pos="3545"/>
              </w:tabs>
              <w:ind w:right="97"/>
              <w:jc w:val="both"/>
              <w:rPr>
                <w:sz w:val="24"/>
                <w:szCs w:val="24"/>
              </w:rPr>
            </w:pPr>
          </w:p>
        </w:tc>
        <w:tc>
          <w:tcPr>
            <w:tcW w:w="1842" w:type="dxa"/>
          </w:tcPr>
          <w:p w:rsidR="002A5396" w:rsidRDefault="000E7816" w:rsidP="0093661B">
            <w:pPr>
              <w:pStyle w:val="TableParagraph"/>
              <w:rPr>
                <w:sz w:val="24"/>
                <w:szCs w:val="24"/>
              </w:rPr>
            </w:pPr>
            <w:r>
              <w:rPr>
                <w:sz w:val="24"/>
                <w:szCs w:val="24"/>
              </w:rPr>
              <w:t>Портрет М. Глинки, бубны, музыкальные треугольники, барабаны, колокольчики</w:t>
            </w:r>
          </w:p>
          <w:p w:rsidR="002A5396" w:rsidRDefault="002A5396" w:rsidP="0093661B">
            <w:pPr>
              <w:pStyle w:val="TableParagraph"/>
              <w:rPr>
                <w:sz w:val="24"/>
                <w:szCs w:val="24"/>
              </w:rPr>
            </w:pPr>
          </w:p>
          <w:p w:rsidR="002A5396" w:rsidRDefault="002A5396" w:rsidP="0093661B">
            <w:pPr>
              <w:pStyle w:val="TableParagraph"/>
              <w:rPr>
                <w:sz w:val="24"/>
                <w:szCs w:val="24"/>
              </w:rPr>
            </w:pPr>
          </w:p>
          <w:p w:rsidR="002A5396" w:rsidRPr="00401463" w:rsidRDefault="002A5396" w:rsidP="0093661B">
            <w:pPr>
              <w:pStyle w:val="TableParagraph"/>
              <w:rPr>
                <w:sz w:val="24"/>
                <w:szCs w:val="24"/>
              </w:rPr>
            </w:pPr>
          </w:p>
        </w:tc>
        <w:tc>
          <w:tcPr>
            <w:tcW w:w="2815" w:type="dxa"/>
          </w:tcPr>
          <w:p w:rsidR="002A5396" w:rsidRPr="00401463" w:rsidRDefault="003E3DBA" w:rsidP="002A5396">
            <w:pPr>
              <w:pStyle w:val="TableParagraph"/>
              <w:tabs>
                <w:tab w:val="left" w:pos="1817"/>
              </w:tabs>
              <w:spacing w:line="235" w:lineRule="auto"/>
              <w:ind w:left="0" w:right="91"/>
              <w:rPr>
                <w:sz w:val="24"/>
                <w:szCs w:val="24"/>
              </w:rPr>
            </w:pPr>
            <w:r>
              <w:rPr>
                <w:sz w:val="24"/>
                <w:szCs w:val="24"/>
              </w:rPr>
              <w:t>«Детская полька», муз. М Глинки. «Жаворонок», муз. М. Глинки, сл. Кукольника, «Марш Черномора» (из оперы «Руслан и Людмила»), муз. М. Глинки</w:t>
            </w:r>
          </w:p>
        </w:tc>
      </w:tr>
    </w:tbl>
    <w:tbl>
      <w:tblPr>
        <w:tblpPr w:leftFromText="180" w:rightFromText="180" w:vertAnchor="text" w:horzAnchor="margin" w:tblpX="-284" w:tblpY="1"/>
        <w:tblW w:w="9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3701"/>
        <w:gridCol w:w="1843"/>
        <w:gridCol w:w="2835"/>
      </w:tblGrid>
      <w:tr w:rsidR="002A5396" w:rsidRPr="00401463" w:rsidTr="00E06D83">
        <w:trPr>
          <w:trHeight w:val="2545"/>
        </w:trPr>
        <w:tc>
          <w:tcPr>
            <w:tcW w:w="1555" w:type="dxa"/>
          </w:tcPr>
          <w:p w:rsidR="002A5396" w:rsidRDefault="002A5396" w:rsidP="002A5396">
            <w:pPr>
              <w:pStyle w:val="TableParagraph"/>
              <w:spacing w:line="267" w:lineRule="exact"/>
              <w:rPr>
                <w:b/>
                <w:sz w:val="24"/>
                <w:szCs w:val="24"/>
              </w:rPr>
            </w:pPr>
            <w:r>
              <w:rPr>
                <w:b/>
                <w:sz w:val="24"/>
                <w:szCs w:val="24"/>
              </w:rPr>
              <w:t>19</w:t>
            </w:r>
          </w:p>
          <w:p w:rsidR="002A5396" w:rsidRDefault="002A5396" w:rsidP="002A5396">
            <w:pPr>
              <w:pStyle w:val="TableParagraph"/>
              <w:spacing w:line="267" w:lineRule="exact"/>
              <w:rPr>
                <w:b/>
                <w:sz w:val="24"/>
                <w:szCs w:val="24"/>
              </w:rPr>
            </w:pPr>
            <w:r>
              <w:rPr>
                <w:b/>
                <w:sz w:val="24"/>
                <w:szCs w:val="24"/>
              </w:rPr>
              <w:t>Время суток в музыке</w:t>
            </w:r>
          </w:p>
          <w:p w:rsidR="002A5396" w:rsidRPr="00401463" w:rsidRDefault="002A5396" w:rsidP="002A5396">
            <w:pPr>
              <w:pStyle w:val="TableParagraph"/>
              <w:spacing w:line="267" w:lineRule="exact"/>
              <w:ind w:left="0"/>
              <w:rPr>
                <w:b/>
                <w:sz w:val="24"/>
                <w:szCs w:val="24"/>
              </w:rPr>
            </w:pPr>
            <w:r>
              <w:rPr>
                <w:b/>
                <w:sz w:val="24"/>
                <w:szCs w:val="24"/>
              </w:rPr>
              <w:t>с. 88</w:t>
            </w:r>
          </w:p>
        </w:tc>
        <w:tc>
          <w:tcPr>
            <w:tcW w:w="3701" w:type="dxa"/>
          </w:tcPr>
          <w:p w:rsidR="002A5396" w:rsidRPr="00A75F78" w:rsidRDefault="003E3DBA" w:rsidP="002A5396">
            <w:pPr>
              <w:pStyle w:val="TableParagraph"/>
              <w:spacing w:line="265" w:lineRule="exact"/>
              <w:ind w:left="0"/>
              <w:rPr>
                <w:sz w:val="24"/>
                <w:szCs w:val="24"/>
              </w:rPr>
            </w:pPr>
            <w:r>
              <w:rPr>
                <w:sz w:val="24"/>
                <w:szCs w:val="24"/>
              </w:rPr>
              <w:t xml:space="preserve">  </w:t>
            </w:r>
            <w:r w:rsidR="00E06D83">
              <w:rPr>
                <w:sz w:val="24"/>
                <w:szCs w:val="24"/>
              </w:rPr>
              <w:t>Приобщать детей к мировой музыкальной культуре. Знакомить с элементарными музыкальными понятиями. Обогащать музыкальные впечатления детей. Продолжать развивать любовь к искусству, поэзии. Учить отвечать на вопросы по содержанию произведения</w:t>
            </w:r>
          </w:p>
        </w:tc>
        <w:tc>
          <w:tcPr>
            <w:tcW w:w="1843" w:type="dxa"/>
          </w:tcPr>
          <w:p w:rsidR="002A5396" w:rsidRPr="00401463" w:rsidRDefault="000E7816" w:rsidP="002A5396">
            <w:pPr>
              <w:pStyle w:val="TableParagraph"/>
              <w:spacing w:line="262" w:lineRule="exact"/>
              <w:ind w:left="0"/>
              <w:rPr>
                <w:sz w:val="24"/>
                <w:szCs w:val="24"/>
              </w:rPr>
            </w:pPr>
            <w:r>
              <w:rPr>
                <w:sz w:val="24"/>
                <w:szCs w:val="24"/>
              </w:rPr>
              <w:t>Репродукции картин И. Левитана, А. Куиджи, В. Поленова</w:t>
            </w:r>
          </w:p>
        </w:tc>
        <w:tc>
          <w:tcPr>
            <w:tcW w:w="2835" w:type="dxa"/>
          </w:tcPr>
          <w:p w:rsidR="002A5396" w:rsidRDefault="00E06D83" w:rsidP="002A5396">
            <w:pPr>
              <w:pStyle w:val="TableParagraph"/>
              <w:spacing w:line="267" w:lineRule="exact"/>
              <w:ind w:left="0"/>
              <w:rPr>
                <w:sz w:val="24"/>
                <w:szCs w:val="24"/>
              </w:rPr>
            </w:pPr>
            <w:r>
              <w:rPr>
                <w:sz w:val="24"/>
                <w:szCs w:val="24"/>
              </w:rPr>
              <w:t xml:space="preserve">  </w:t>
            </w:r>
            <w:r w:rsidR="008A5EF5">
              <w:rPr>
                <w:sz w:val="24"/>
                <w:szCs w:val="24"/>
              </w:rPr>
              <w:t>«Утро» (из сюиты «Пер Гюнт»), муз. Э Грига. «Утро», « Ходит месяц над лугами», муз С. Прокофьева</w:t>
            </w:r>
          </w:p>
          <w:p w:rsidR="002A5396" w:rsidRPr="00401463" w:rsidRDefault="002A5396" w:rsidP="002A5396">
            <w:pPr>
              <w:pStyle w:val="TableParagraph"/>
              <w:ind w:left="0"/>
              <w:rPr>
                <w:b/>
                <w:sz w:val="24"/>
                <w:szCs w:val="24"/>
              </w:rPr>
            </w:pPr>
          </w:p>
          <w:p w:rsidR="002A5396" w:rsidRPr="00401463" w:rsidRDefault="002A5396" w:rsidP="002A5396">
            <w:pPr>
              <w:pStyle w:val="TableParagraph"/>
              <w:spacing w:line="269" w:lineRule="exact"/>
              <w:rPr>
                <w:sz w:val="24"/>
                <w:szCs w:val="24"/>
              </w:rPr>
            </w:pPr>
          </w:p>
        </w:tc>
      </w:tr>
      <w:tr w:rsidR="002A5396" w:rsidRPr="00401463" w:rsidTr="003E3DBA">
        <w:trPr>
          <w:trHeight w:val="4059"/>
        </w:trPr>
        <w:tc>
          <w:tcPr>
            <w:tcW w:w="1555" w:type="dxa"/>
          </w:tcPr>
          <w:p w:rsidR="002A5396" w:rsidRDefault="002A5396" w:rsidP="002A5396">
            <w:pPr>
              <w:pStyle w:val="TableParagraph"/>
              <w:spacing w:line="267" w:lineRule="exact"/>
              <w:ind w:left="0"/>
              <w:rPr>
                <w:b/>
                <w:sz w:val="24"/>
                <w:szCs w:val="24"/>
              </w:rPr>
            </w:pPr>
            <w:r>
              <w:rPr>
                <w:b/>
                <w:sz w:val="24"/>
                <w:szCs w:val="24"/>
              </w:rPr>
              <w:t xml:space="preserve">    20</w:t>
            </w:r>
          </w:p>
          <w:p w:rsidR="002A5396" w:rsidRDefault="002A5396" w:rsidP="002A5396">
            <w:pPr>
              <w:pStyle w:val="TableParagraph"/>
              <w:spacing w:line="267" w:lineRule="exact"/>
              <w:rPr>
                <w:b/>
                <w:sz w:val="24"/>
                <w:szCs w:val="24"/>
              </w:rPr>
            </w:pPr>
            <w:r>
              <w:rPr>
                <w:b/>
                <w:sz w:val="24"/>
                <w:szCs w:val="24"/>
              </w:rPr>
              <w:t xml:space="preserve">Детям о П. Чайковском </w:t>
            </w:r>
          </w:p>
          <w:p w:rsidR="002A5396" w:rsidRDefault="002A5396" w:rsidP="002A5396">
            <w:pPr>
              <w:pStyle w:val="TableParagraph"/>
              <w:spacing w:line="267" w:lineRule="exact"/>
              <w:rPr>
                <w:b/>
                <w:sz w:val="24"/>
                <w:szCs w:val="24"/>
              </w:rPr>
            </w:pPr>
            <w:r>
              <w:rPr>
                <w:b/>
                <w:sz w:val="24"/>
                <w:szCs w:val="24"/>
              </w:rPr>
              <w:t>с. 92</w:t>
            </w:r>
          </w:p>
          <w:p w:rsidR="002A5396" w:rsidRDefault="002A5396" w:rsidP="002A5396">
            <w:pPr>
              <w:pStyle w:val="TableParagraph"/>
              <w:spacing w:line="267" w:lineRule="exact"/>
              <w:rPr>
                <w:b/>
                <w:sz w:val="24"/>
                <w:szCs w:val="24"/>
              </w:rPr>
            </w:pPr>
          </w:p>
          <w:p w:rsidR="00936178" w:rsidRDefault="00936178" w:rsidP="002A5396">
            <w:pPr>
              <w:pStyle w:val="TableParagraph"/>
              <w:spacing w:line="267" w:lineRule="exact"/>
              <w:rPr>
                <w:b/>
                <w:sz w:val="24"/>
                <w:szCs w:val="24"/>
              </w:rPr>
            </w:pPr>
          </w:p>
          <w:p w:rsidR="00936178" w:rsidRDefault="00936178" w:rsidP="002A5396">
            <w:pPr>
              <w:pStyle w:val="TableParagraph"/>
              <w:spacing w:line="267" w:lineRule="exact"/>
              <w:rPr>
                <w:b/>
                <w:sz w:val="24"/>
                <w:szCs w:val="24"/>
              </w:rPr>
            </w:pPr>
          </w:p>
          <w:p w:rsidR="00936178" w:rsidRDefault="00936178" w:rsidP="002A5396">
            <w:pPr>
              <w:pStyle w:val="TableParagraph"/>
              <w:spacing w:line="267" w:lineRule="exact"/>
              <w:rPr>
                <w:b/>
                <w:sz w:val="24"/>
                <w:szCs w:val="24"/>
              </w:rPr>
            </w:pPr>
          </w:p>
          <w:p w:rsidR="00936178" w:rsidRDefault="00936178" w:rsidP="002A5396">
            <w:pPr>
              <w:pStyle w:val="TableParagraph"/>
              <w:spacing w:line="267" w:lineRule="exact"/>
              <w:rPr>
                <w:b/>
                <w:sz w:val="24"/>
                <w:szCs w:val="24"/>
              </w:rPr>
            </w:pPr>
          </w:p>
          <w:p w:rsidR="00936178" w:rsidRDefault="00BA4E6A" w:rsidP="00BA4E6A">
            <w:pPr>
              <w:pStyle w:val="TableParagraph"/>
              <w:spacing w:line="267" w:lineRule="exact"/>
              <w:ind w:left="0"/>
              <w:rPr>
                <w:b/>
                <w:sz w:val="24"/>
                <w:szCs w:val="24"/>
              </w:rPr>
            </w:pPr>
            <w:r>
              <w:rPr>
                <w:b/>
                <w:sz w:val="24"/>
                <w:szCs w:val="24"/>
              </w:rPr>
              <w:t xml:space="preserve">  </w:t>
            </w:r>
            <w:r w:rsidR="00936178">
              <w:rPr>
                <w:b/>
                <w:sz w:val="24"/>
                <w:szCs w:val="24"/>
              </w:rPr>
              <w:t>21</w:t>
            </w:r>
          </w:p>
          <w:p w:rsidR="00936178" w:rsidRDefault="00936178" w:rsidP="00936178">
            <w:pPr>
              <w:pStyle w:val="TableParagraph"/>
              <w:spacing w:line="267" w:lineRule="exact"/>
              <w:rPr>
                <w:b/>
                <w:sz w:val="24"/>
                <w:szCs w:val="24"/>
              </w:rPr>
            </w:pPr>
            <w:r>
              <w:rPr>
                <w:b/>
                <w:sz w:val="24"/>
                <w:szCs w:val="24"/>
              </w:rPr>
              <w:t>Явления природы</w:t>
            </w:r>
          </w:p>
          <w:p w:rsidR="00936178" w:rsidRDefault="00936178" w:rsidP="00936178">
            <w:pPr>
              <w:pStyle w:val="TableParagraph"/>
              <w:spacing w:line="267" w:lineRule="exact"/>
              <w:rPr>
                <w:b/>
                <w:sz w:val="24"/>
                <w:szCs w:val="24"/>
              </w:rPr>
            </w:pPr>
            <w:r>
              <w:rPr>
                <w:b/>
                <w:sz w:val="24"/>
                <w:szCs w:val="24"/>
              </w:rPr>
              <w:t>с.94</w:t>
            </w:r>
          </w:p>
          <w:p w:rsidR="00936178" w:rsidRDefault="00936178" w:rsidP="002A5396">
            <w:pPr>
              <w:pStyle w:val="TableParagraph"/>
              <w:spacing w:line="267" w:lineRule="exact"/>
              <w:rPr>
                <w:b/>
                <w:sz w:val="24"/>
                <w:szCs w:val="24"/>
              </w:rPr>
            </w:pPr>
          </w:p>
          <w:p w:rsidR="00936178" w:rsidRDefault="00936178" w:rsidP="002A5396">
            <w:pPr>
              <w:pStyle w:val="TableParagraph"/>
              <w:spacing w:line="267" w:lineRule="exact"/>
              <w:rPr>
                <w:b/>
                <w:sz w:val="24"/>
                <w:szCs w:val="24"/>
              </w:rPr>
            </w:pPr>
          </w:p>
          <w:p w:rsidR="00936178" w:rsidRDefault="00936178" w:rsidP="002A5396">
            <w:pPr>
              <w:pStyle w:val="TableParagraph"/>
              <w:spacing w:line="267" w:lineRule="exact"/>
              <w:rPr>
                <w:b/>
                <w:sz w:val="24"/>
                <w:szCs w:val="24"/>
              </w:rPr>
            </w:pPr>
          </w:p>
          <w:p w:rsidR="00936178" w:rsidRDefault="00936178" w:rsidP="002A5396">
            <w:pPr>
              <w:pStyle w:val="TableParagraph"/>
              <w:spacing w:line="267" w:lineRule="exact"/>
              <w:rPr>
                <w:b/>
                <w:sz w:val="24"/>
                <w:szCs w:val="24"/>
              </w:rPr>
            </w:pPr>
          </w:p>
          <w:p w:rsidR="00936178" w:rsidRDefault="00936178" w:rsidP="002A5396">
            <w:pPr>
              <w:pStyle w:val="TableParagraph"/>
              <w:spacing w:line="267" w:lineRule="exact"/>
              <w:rPr>
                <w:b/>
                <w:sz w:val="24"/>
                <w:szCs w:val="24"/>
              </w:rPr>
            </w:pPr>
          </w:p>
          <w:p w:rsidR="00936178" w:rsidRDefault="00936178" w:rsidP="002A5396">
            <w:pPr>
              <w:pStyle w:val="TableParagraph"/>
              <w:spacing w:line="267" w:lineRule="exact"/>
              <w:rPr>
                <w:b/>
                <w:sz w:val="24"/>
                <w:szCs w:val="24"/>
              </w:rPr>
            </w:pPr>
          </w:p>
          <w:p w:rsidR="00936178" w:rsidRDefault="00936178" w:rsidP="002A5396">
            <w:pPr>
              <w:pStyle w:val="TableParagraph"/>
              <w:spacing w:line="267" w:lineRule="exact"/>
              <w:rPr>
                <w:b/>
                <w:sz w:val="24"/>
                <w:szCs w:val="24"/>
              </w:rPr>
            </w:pPr>
          </w:p>
          <w:p w:rsidR="00936178" w:rsidRDefault="00936178" w:rsidP="002A5396">
            <w:pPr>
              <w:pStyle w:val="TableParagraph"/>
              <w:spacing w:line="267" w:lineRule="exact"/>
              <w:rPr>
                <w:b/>
                <w:sz w:val="24"/>
                <w:szCs w:val="24"/>
              </w:rPr>
            </w:pPr>
          </w:p>
          <w:p w:rsidR="005362E0" w:rsidRDefault="005362E0" w:rsidP="00936178">
            <w:pPr>
              <w:pStyle w:val="TableParagraph"/>
              <w:spacing w:line="267" w:lineRule="exact"/>
              <w:ind w:left="0"/>
              <w:rPr>
                <w:b/>
                <w:sz w:val="24"/>
                <w:szCs w:val="24"/>
              </w:rPr>
            </w:pPr>
          </w:p>
          <w:p w:rsidR="005362E0" w:rsidRDefault="005362E0" w:rsidP="00936178">
            <w:pPr>
              <w:pStyle w:val="TableParagraph"/>
              <w:spacing w:line="267" w:lineRule="exact"/>
              <w:ind w:left="0"/>
              <w:rPr>
                <w:b/>
                <w:sz w:val="24"/>
                <w:szCs w:val="24"/>
              </w:rPr>
            </w:pPr>
          </w:p>
          <w:p w:rsidR="005362E0" w:rsidRDefault="005362E0" w:rsidP="00936178">
            <w:pPr>
              <w:pStyle w:val="TableParagraph"/>
              <w:spacing w:line="267" w:lineRule="exact"/>
              <w:ind w:left="0"/>
              <w:rPr>
                <w:b/>
                <w:sz w:val="24"/>
                <w:szCs w:val="24"/>
              </w:rPr>
            </w:pPr>
          </w:p>
          <w:p w:rsidR="005362E0" w:rsidRDefault="005362E0" w:rsidP="00936178">
            <w:pPr>
              <w:pStyle w:val="TableParagraph"/>
              <w:spacing w:line="267" w:lineRule="exact"/>
              <w:ind w:left="0"/>
              <w:rPr>
                <w:b/>
                <w:sz w:val="24"/>
                <w:szCs w:val="24"/>
              </w:rPr>
            </w:pPr>
          </w:p>
          <w:p w:rsidR="00936178" w:rsidRDefault="005362E0" w:rsidP="00936178">
            <w:pPr>
              <w:pStyle w:val="TableParagraph"/>
              <w:spacing w:line="267" w:lineRule="exact"/>
              <w:ind w:left="0"/>
              <w:rPr>
                <w:b/>
                <w:sz w:val="24"/>
                <w:szCs w:val="24"/>
              </w:rPr>
            </w:pPr>
            <w:r>
              <w:rPr>
                <w:b/>
                <w:sz w:val="24"/>
                <w:szCs w:val="24"/>
              </w:rPr>
              <w:t xml:space="preserve">  </w:t>
            </w:r>
            <w:r w:rsidR="00936178">
              <w:rPr>
                <w:b/>
                <w:sz w:val="24"/>
                <w:szCs w:val="24"/>
              </w:rPr>
              <w:t>22</w:t>
            </w:r>
          </w:p>
          <w:p w:rsidR="00936178" w:rsidRDefault="00936178" w:rsidP="00936178">
            <w:pPr>
              <w:pStyle w:val="TableParagraph"/>
              <w:spacing w:line="267" w:lineRule="exact"/>
              <w:ind w:left="0"/>
              <w:rPr>
                <w:b/>
                <w:sz w:val="24"/>
                <w:szCs w:val="24"/>
              </w:rPr>
            </w:pPr>
            <w:r>
              <w:rPr>
                <w:b/>
                <w:sz w:val="24"/>
                <w:szCs w:val="24"/>
              </w:rPr>
              <w:t xml:space="preserve">«Детский альбом» П </w:t>
            </w:r>
            <w:r w:rsidR="00810972">
              <w:rPr>
                <w:b/>
                <w:sz w:val="24"/>
                <w:szCs w:val="24"/>
              </w:rPr>
              <w:t>Ч</w:t>
            </w:r>
            <w:r>
              <w:rPr>
                <w:b/>
                <w:sz w:val="24"/>
                <w:szCs w:val="24"/>
              </w:rPr>
              <w:t>айковского</w:t>
            </w:r>
          </w:p>
          <w:p w:rsidR="00936178" w:rsidRDefault="00936178" w:rsidP="00936178">
            <w:pPr>
              <w:pStyle w:val="TableParagraph"/>
              <w:spacing w:line="267" w:lineRule="exact"/>
              <w:ind w:left="0"/>
              <w:rPr>
                <w:b/>
                <w:sz w:val="24"/>
                <w:szCs w:val="24"/>
              </w:rPr>
            </w:pPr>
            <w:r>
              <w:rPr>
                <w:b/>
                <w:sz w:val="24"/>
                <w:szCs w:val="24"/>
              </w:rPr>
              <w:t>с. 98</w:t>
            </w:r>
          </w:p>
          <w:p w:rsidR="00936178" w:rsidRDefault="00936178" w:rsidP="002A5396">
            <w:pPr>
              <w:pStyle w:val="TableParagraph"/>
              <w:spacing w:line="267" w:lineRule="exact"/>
              <w:rPr>
                <w:b/>
                <w:sz w:val="24"/>
                <w:szCs w:val="24"/>
              </w:rPr>
            </w:pPr>
          </w:p>
          <w:p w:rsidR="00936178" w:rsidRDefault="00936178" w:rsidP="002A5396">
            <w:pPr>
              <w:pStyle w:val="TableParagraph"/>
              <w:spacing w:line="267" w:lineRule="exact"/>
              <w:rPr>
                <w:b/>
                <w:sz w:val="24"/>
                <w:szCs w:val="24"/>
              </w:rPr>
            </w:pPr>
          </w:p>
          <w:p w:rsidR="00936178" w:rsidRDefault="00936178" w:rsidP="002A5396">
            <w:pPr>
              <w:pStyle w:val="TableParagraph"/>
              <w:spacing w:line="267" w:lineRule="exact"/>
              <w:rPr>
                <w:b/>
                <w:sz w:val="24"/>
                <w:szCs w:val="24"/>
              </w:rPr>
            </w:pPr>
          </w:p>
          <w:p w:rsidR="00936178" w:rsidRDefault="00936178" w:rsidP="002A5396">
            <w:pPr>
              <w:pStyle w:val="TableParagraph"/>
              <w:spacing w:line="267" w:lineRule="exact"/>
              <w:rPr>
                <w:b/>
                <w:sz w:val="24"/>
                <w:szCs w:val="24"/>
              </w:rPr>
            </w:pPr>
          </w:p>
          <w:p w:rsidR="00936178" w:rsidRDefault="00936178" w:rsidP="002A5396">
            <w:pPr>
              <w:pStyle w:val="TableParagraph"/>
              <w:spacing w:line="267" w:lineRule="exact"/>
              <w:rPr>
                <w:b/>
                <w:sz w:val="24"/>
                <w:szCs w:val="24"/>
              </w:rPr>
            </w:pPr>
          </w:p>
          <w:p w:rsidR="003810B6" w:rsidRDefault="003810B6" w:rsidP="00804A1C">
            <w:pPr>
              <w:pStyle w:val="TableParagraph"/>
              <w:spacing w:line="267" w:lineRule="exact"/>
              <w:ind w:left="0"/>
              <w:rPr>
                <w:b/>
                <w:sz w:val="24"/>
                <w:szCs w:val="24"/>
              </w:rPr>
            </w:pPr>
          </w:p>
          <w:p w:rsidR="00804A1C" w:rsidRDefault="00804A1C" w:rsidP="00804A1C">
            <w:pPr>
              <w:pStyle w:val="TableParagraph"/>
              <w:spacing w:line="267" w:lineRule="exact"/>
              <w:ind w:left="0"/>
              <w:rPr>
                <w:b/>
                <w:sz w:val="24"/>
                <w:szCs w:val="24"/>
              </w:rPr>
            </w:pPr>
          </w:p>
          <w:p w:rsidR="00936178" w:rsidRDefault="00936178" w:rsidP="00936178">
            <w:pPr>
              <w:pStyle w:val="TableParagraph"/>
              <w:spacing w:line="267" w:lineRule="exact"/>
              <w:rPr>
                <w:b/>
                <w:sz w:val="24"/>
                <w:szCs w:val="24"/>
              </w:rPr>
            </w:pPr>
            <w:r>
              <w:rPr>
                <w:b/>
                <w:sz w:val="24"/>
                <w:szCs w:val="24"/>
              </w:rPr>
              <w:t>23</w:t>
            </w:r>
          </w:p>
          <w:p w:rsidR="00936178" w:rsidRDefault="00936178" w:rsidP="00936178">
            <w:pPr>
              <w:pStyle w:val="TableParagraph"/>
              <w:spacing w:line="267" w:lineRule="exact"/>
              <w:rPr>
                <w:b/>
                <w:sz w:val="24"/>
                <w:szCs w:val="24"/>
              </w:rPr>
            </w:pPr>
            <w:r>
              <w:rPr>
                <w:b/>
                <w:sz w:val="24"/>
                <w:szCs w:val="24"/>
              </w:rPr>
              <w:t>Знакомство с балетом П Чайковского «Щелкунчик»</w:t>
            </w:r>
          </w:p>
          <w:p w:rsidR="00936178" w:rsidRDefault="00936178" w:rsidP="00936178">
            <w:pPr>
              <w:pStyle w:val="TableParagraph"/>
              <w:spacing w:line="267" w:lineRule="exact"/>
              <w:rPr>
                <w:b/>
                <w:sz w:val="24"/>
                <w:szCs w:val="24"/>
              </w:rPr>
            </w:pPr>
            <w:r>
              <w:rPr>
                <w:b/>
                <w:sz w:val="24"/>
                <w:szCs w:val="24"/>
              </w:rPr>
              <w:t>с. 100</w:t>
            </w:r>
          </w:p>
          <w:p w:rsidR="00936178" w:rsidRDefault="00936178" w:rsidP="00936178">
            <w:pPr>
              <w:pStyle w:val="TableParagraph"/>
              <w:spacing w:line="267" w:lineRule="exact"/>
              <w:rPr>
                <w:b/>
                <w:sz w:val="24"/>
                <w:szCs w:val="24"/>
              </w:rPr>
            </w:pPr>
          </w:p>
          <w:p w:rsidR="00936178" w:rsidRDefault="00936178" w:rsidP="00936178">
            <w:pPr>
              <w:pStyle w:val="TableParagraph"/>
              <w:spacing w:line="267" w:lineRule="exact"/>
              <w:rPr>
                <w:b/>
                <w:sz w:val="24"/>
                <w:szCs w:val="24"/>
              </w:rPr>
            </w:pPr>
          </w:p>
          <w:p w:rsidR="00936178" w:rsidRDefault="00936178" w:rsidP="00936178">
            <w:pPr>
              <w:pStyle w:val="TableParagraph"/>
              <w:spacing w:line="267" w:lineRule="exact"/>
              <w:rPr>
                <w:b/>
                <w:sz w:val="24"/>
                <w:szCs w:val="24"/>
              </w:rPr>
            </w:pPr>
          </w:p>
          <w:p w:rsidR="00936178" w:rsidRDefault="00936178" w:rsidP="00936178">
            <w:pPr>
              <w:pStyle w:val="TableParagraph"/>
              <w:spacing w:line="267" w:lineRule="exact"/>
              <w:rPr>
                <w:b/>
                <w:sz w:val="24"/>
                <w:szCs w:val="24"/>
              </w:rPr>
            </w:pPr>
          </w:p>
          <w:p w:rsidR="00936178" w:rsidRDefault="00936178" w:rsidP="00936178">
            <w:pPr>
              <w:pStyle w:val="TableParagraph"/>
              <w:spacing w:line="267" w:lineRule="exact"/>
              <w:rPr>
                <w:b/>
                <w:sz w:val="24"/>
                <w:szCs w:val="24"/>
              </w:rPr>
            </w:pPr>
          </w:p>
          <w:p w:rsidR="00936178" w:rsidRDefault="00936178" w:rsidP="00936178">
            <w:pPr>
              <w:pStyle w:val="TableParagraph"/>
              <w:spacing w:line="267" w:lineRule="exact"/>
              <w:rPr>
                <w:b/>
                <w:sz w:val="24"/>
                <w:szCs w:val="24"/>
              </w:rPr>
            </w:pPr>
          </w:p>
          <w:p w:rsidR="00936178" w:rsidRDefault="00936178" w:rsidP="00936178">
            <w:pPr>
              <w:pStyle w:val="TableParagraph"/>
              <w:spacing w:line="267" w:lineRule="exact"/>
              <w:rPr>
                <w:b/>
                <w:sz w:val="24"/>
                <w:szCs w:val="24"/>
              </w:rPr>
            </w:pPr>
          </w:p>
          <w:p w:rsidR="00936178" w:rsidRDefault="00936178" w:rsidP="00936178">
            <w:pPr>
              <w:pStyle w:val="TableParagraph"/>
              <w:spacing w:line="267" w:lineRule="exact"/>
              <w:rPr>
                <w:b/>
                <w:sz w:val="24"/>
                <w:szCs w:val="24"/>
              </w:rPr>
            </w:pPr>
            <w:r>
              <w:rPr>
                <w:b/>
                <w:sz w:val="24"/>
                <w:szCs w:val="24"/>
              </w:rPr>
              <w:t>24</w:t>
            </w:r>
          </w:p>
          <w:p w:rsidR="00936178" w:rsidRDefault="00936178" w:rsidP="00936178">
            <w:pPr>
              <w:pStyle w:val="TableParagraph"/>
              <w:spacing w:line="267" w:lineRule="exact"/>
              <w:rPr>
                <w:b/>
                <w:sz w:val="24"/>
                <w:szCs w:val="24"/>
              </w:rPr>
            </w:pPr>
            <w:r>
              <w:rPr>
                <w:b/>
                <w:sz w:val="24"/>
                <w:szCs w:val="24"/>
              </w:rPr>
              <w:t>Это к нам пришла зима</w:t>
            </w:r>
          </w:p>
          <w:p w:rsidR="00936178" w:rsidRDefault="00936178" w:rsidP="00936178">
            <w:pPr>
              <w:pStyle w:val="TableParagraph"/>
              <w:spacing w:line="267" w:lineRule="exact"/>
              <w:rPr>
                <w:b/>
                <w:sz w:val="24"/>
                <w:szCs w:val="24"/>
              </w:rPr>
            </w:pPr>
            <w:r>
              <w:rPr>
                <w:b/>
                <w:sz w:val="24"/>
                <w:szCs w:val="24"/>
              </w:rPr>
              <w:t>с. 103</w:t>
            </w:r>
          </w:p>
          <w:p w:rsidR="00936178" w:rsidRDefault="00936178" w:rsidP="00936178">
            <w:pPr>
              <w:pStyle w:val="TableParagraph"/>
              <w:spacing w:line="267" w:lineRule="exact"/>
              <w:rPr>
                <w:b/>
                <w:sz w:val="24"/>
                <w:szCs w:val="24"/>
              </w:rPr>
            </w:pPr>
          </w:p>
          <w:p w:rsidR="00936178" w:rsidRDefault="00936178" w:rsidP="00936178">
            <w:pPr>
              <w:pStyle w:val="TableParagraph"/>
              <w:spacing w:line="267" w:lineRule="exact"/>
              <w:rPr>
                <w:b/>
                <w:sz w:val="24"/>
                <w:szCs w:val="24"/>
              </w:rPr>
            </w:pPr>
          </w:p>
          <w:p w:rsidR="00936178" w:rsidRPr="00401463" w:rsidRDefault="00936178" w:rsidP="002A5396">
            <w:pPr>
              <w:pStyle w:val="TableParagraph"/>
              <w:spacing w:line="267" w:lineRule="exact"/>
              <w:rPr>
                <w:b/>
                <w:sz w:val="24"/>
                <w:szCs w:val="24"/>
              </w:rPr>
            </w:pPr>
          </w:p>
        </w:tc>
        <w:tc>
          <w:tcPr>
            <w:tcW w:w="3701" w:type="dxa"/>
          </w:tcPr>
          <w:p w:rsidR="002A5396" w:rsidRDefault="00F55769" w:rsidP="002A5396">
            <w:pPr>
              <w:pStyle w:val="TableParagraph"/>
              <w:spacing w:line="265" w:lineRule="exact"/>
              <w:ind w:left="0"/>
              <w:rPr>
                <w:sz w:val="24"/>
                <w:szCs w:val="24"/>
              </w:rPr>
            </w:pPr>
            <w:r>
              <w:rPr>
                <w:sz w:val="24"/>
                <w:szCs w:val="24"/>
              </w:rPr>
              <w:lastRenderedPageBreak/>
              <w:t xml:space="preserve"> Продолжать знакомить детей с биографией П. Чайковского. Развивать у детей любовь к творчеству русских композиторов. Формировать интерес к русской классической музыке, потребность её слушать</w:t>
            </w:r>
          </w:p>
          <w:p w:rsidR="00F55769" w:rsidRDefault="00F55769" w:rsidP="002A5396">
            <w:pPr>
              <w:pStyle w:val="TableParagraph"/>
              <w:spacing w:line="265" w:lineRule="exact"/>
              <w:ind w:left="0"/>
              <w:rPr>
                <w:sz w:val="24"/>
                <w:szCs w:val="24"/>
              </w:rPr>
            </w:pPr>
          </w:p>
          <w:p w:rsidR="00F55769" w:rsidRDefault="00F55769" w:rsidP="002A5396">
            <w:pPr>
              <w:pStyle w:val="TableParagraph"/>
              <w:spacing w:line="265" w:lineRule="exact"/>
              <w:ind w:left="0"/>
              <w:rPr>
                <w:sz w:val="24"/>
                <w:szCs w:val="24"/>
              </w:rPr>
            </w:pPr>
          </w:p>
          <w:p w:rsidR="00F55769" w:rsidRDefault="00F55769" w:rsidP="002A5396">
            <w:pPr>
              <w:pStyle w:val="TableParagraph"/>
              <w:spacing w:line="265" w:lineRule="exact"/>
              <w:ind w:left="0"/>
              <w:rPr>
                <w:sz w:val="24"/>
                <w:szCs w:val="24"/>
              </w:rPr>
            </w:pPr>
            <w:r>
              <w:rPr>
                <w:sz w:val="24"/>
                <w:szCs w:val="24"/>
              </w:rPr>
              <w:t xml:space="preserve"> Приобщать к слушанию классической музыки. Побуждать детей вспоминать знакомую музыку и анализировать её. Закрепить и обобщить знания об осени и её приметах. Воспитывать у детей чувство прекрасного. Вызывать у детей эмоциональный отклик на прослушанные </w:t>
            </w:r>
            <w:r>
              <w:rPr>
                <w:sz w:val="24"/>
                <w:szCs w:val="24"/>
              </w:rPr>
              <w:lastRenderedPageBreak/>
              <w:t>произведения. Совершенствовать умение понимать настроение музыкального произведения.</w:t>
            </w:r>
          </w:p>
          <w:p w:rsidR="005362E0" w:rsidRDefault="005362E0" w:rsidP="002A5396">
            <w:pPr>
              <w:pStyle w:val="TableParagraph"/>
              <w:spacing w:line="265" w:lineRule="exact"/>
              <w:ind w:left="0"/>
              <w:rPr>
                <w:sz w:val="24"/>
                <w:szCs w:val="24"/>
              </w:rPr>
            </w:pPr>
          </w:p>
          <w:p w:rsidR="005362E0" w:rsidRDefault="005362E0" w:rsidP="002A5396">
            <w:pPr>
              <w:pStyle w:val="TableParagraph"/>
              <w:spacing w:line="265" w:lineRule="exact"/>
              <w:ind w:left="0"/>
              <w:rPr>
                <w:sz w:val="24"/>
                <w:szCs w:val="24"/>
              </w:rPr>
            </w:pPr>
          </w:p>
          <w:p w:rsidR="005362E0" w:rsidRDefault="005362E0" w:rsidP="002A5396">
            <w:pPr>
              <w:pStyle w:val="TableParagraph"/>
              <w:spacing w:line="265" w:lineRule="exact"/>
              <w:ind w:left="0"/>
              <w:rPr>
                <w:sz w:val="24"/>
                <w:szCs w:val="24"/>
              </w:rPr>
            </w:pPr>
          </w:p>
          <w:p w:rsidR="005362E0" w:rsidRDefault="005362E0" w:rsidP="002A5396">
            <w:pPr>
              <w:pStyle w:val="TableParagraph"/>
              <w:spacing w:line="265" w:lineRule="exact"/>
              <w:ind w:left="0"/>
              <w:rPr>
                <w:sz w:val="24"/>
                <w:szCs w:val="24"/>
              </w:rPr>
            </w:pPr>
          </w:p>
          <w:p w:rsidR="005362E0" w:rsidRDefault="005362E0" w:rsidP="002A5396">
            <w:pPr>
              <w:pStyle w:val="TableParagraph"/>
              <w:spacing w:line="265" w:lineRule="exact"/>
              <w:ind w:left="0"/>
              <w:rPr>
                <w:sz w:val="24"/>
                <w:szCs w:val="24"/>
              </w:rPr>
            </w:pPr>
          </w:p>
          <w:p w:rsidR="005362E0" w:rsidRDefault="0093661B" w:rsidP="002A5396">
            <w:pPr>
              <w:pStyle w:val="TableParagraph"/>
              <w:spacing w:line="265" w:lineRule="exact"/>
              <w:ind w:left="0"/>
              <w:rPr>
                <w:sz w:val="24"/>
                <w:szCs w:val="24"/>
              </w:rPr>
            </w:pPr>
            <w:r>
              <w:rPr>
                <w:sz w:val="24"/>
                <w:szCs w:val="24"/>
              </w:rPr>
              <w:t xml:space="preserve">  Продолжать знакомить детей с музыкой П. Чайковского. Продолжать развивать интерес и любовь к творчеству русских композиторов. Знакомить с историей создания сборника «Детский альбом». Учить </w:t>
            </w:r>
            <w:r w:rsidR="003810B6">
              <w:rPr>
                <w:sz w:val="24"/>
                <w:szCs w:val="24"/>
              </w:rPr>
              <w:t>определять характер и  настрое</w:t>
            </w:r>
            <w:r>
              <w:rPr>
                <w:sz w:val="24"/>
                <w:szCs w:val="24"/>
              </w:rPr>
              <w:t>ние</w:t>
            </w:r>
            <w:r w:rsidR="003810B6">
              <w:rPr>
                <w:sz w:val="24"/>
                <w:szCs w:val="24"/>
              </w:rPr>
              <w:t xml:space="preserve"> прослушанной музыки.</w:t>
            </w:r>
            <w:r>
              <w:rPr>
                <w:sz w:val="24"/>
                <w:szCs w:val="24"/>
              </w:rPr>
              <w:t xml:space="preserve"> </w:t>
            </w:r>
            <w:r w:rsidR="005362E0">
              <w:rPr>
                <w:sz w:val="24"/>
                <w:szCs w:val="24"/>
              </w:rPr>
              <w:t xml:space="preserve"> </w:t>
            </w:r>
          </w:p>
          <w:p w:rsidR="005362E0" w:rsidRDefault="005362E0" w:rsidP="002A5396">
            <w:pPr>
              <w:pStyle w:val="TableParagraph"/>
              <w:spacing w:line="265" w:lineRule="exact"/>
              <w:ind w:left="0"/>
              <w:rPr>
                <w:sz w:val="24"/>
                <w:szCs w:val="24"/>
              </w:rPr>
            </w:pPr>
            <w:r>
              <w:rPr>
                <w:sz w:val="24"/>
                <w:szCs w:val="24"/>
              </w:rPr>
              <w:t xml:space="preserve"> </w:t>
            </w:r>
          </w:p>
          <w:p w:rsidR="003810B6" w:rsidRDefault="003810B6" w:rsidP="002A5396">
            <w:pPr>
              <w:pStyle w:val="TableParagraph"/>
              <w:spacing w:line="265" w:lineRule="exact"/>
              <w:ind w:left="0"/>
              <w:rPr>
                <w:sz w:val="24"/>
                <w:szCs w:val="24"/>
              </w:rPr>
            </w:pPr>
            <w:r>
              <w:rPr>
                <w:sz w:val="24"/>
                <w:szCs w:val="24"/>
              </w:rPr>
              <w:t xml:space="preserve">  </w:t>
            </w:r>
          </w:p>
          <w:p w:rsidR="003810B6" w:rsidRDefault="003810B6" w:rsidP="002A5396">
            <w:pPr>
              <w:pStyle w:val="TableParagraph"/>
              <w:spacing w:line="265" w:lineRule="exact"/>
              <w:ind w:left="0"/>
              <w:rPr>
                <w:sz w:val="24"/>
                <w:szCs w:val="24"/>
              </w:rPr>
            </w:pPr>
            <w:r>
              <w:rPr>
                <w:sz w:val="24"/>
                <w:szCs w:val="24"/>
              </w:rPr>
              <w:t xml:space="preserve">  Познакомить детей с таким видом</w:t>
            </w:r>
          </w:p>
          <w:p w:rsidR="003810B6" w:rsidRDefault="003810B6" w:rsidP="002A5396">
            <w:pPr>
              <w:pStyle w:val="TableParagraph"/>
              <w:spacing w:line="265" w:lineRule="exact"/>
              <w:ind w:left="0"/>
              <w:rPr>
                <w:sz w:val="24"/>
                <w:szCs w:val="24"/>
              </w:rPr>
            </w:pPr>
            <w:r>
              <w:rPr>
                <w:sz w:val="24"/>
                <w:szCs w:val="24"/>
              </w:rPr>
              <w:t xml:space="preserve"> сценического искусства  , как «балет». Учить различать характер музыки, понимать содержание музыкальных пьес. Вызвать эмоциональную реакцию на музыку П. Чайковского. Побуждать детей к активному восприятию музыки. Закрепить знания детей о музыке русского композитора.  Развивать танцевальное творчество.    </w:t>
            </w:r>
          </w:p>
          <w:p w:rsidR="00147EC9" w:rsidRDefault="00147EC9" w:rsidP="002A5396">
            <w:pPr>
              <w:pStyle w:val="TableParagraph"/>
              <w:spacing w:line="265" w:lineRule="exact"/>
              <w:ind w:left="0"/>
              <w:rPr>
                <w:sz w:val="24"/>
                <w:szCs w:val="24"/>
              </w:rPr>
            </w:pPr>
          </w:p>
          <w:p w:rsidR="00147EC9" w:rsidRDefault="00147EC9" w:rsidP="002A5396">
            <w:pPr>
              <w:pStyle w:val="TableParagraph"/>
              <w:spacing w:line="265" w:lineRule="exact"/>
              <w:ind w:left="0"/>
              <w:rPr>
                <w:sz w:val="24"/>
                <w:szCs w:val="24"/>
              </w:rPr>
            </w:pPr>
          </w:p>
          <w:p w:rsidR="00147EC9" w:rsidRPr="00FC4DD2" w:rsidRDefault="00147EC9" w:rsidP="002A5396">
            <w:pPr>
              <w:pStyle w:val="TableParagraph"/>
              <w:spacing w:line="265" w:lineRule="exact"/>
              <w:ind w:left="0"/>
              <w:rPr>
                <w:sz w:val="24"/>
                <w:szCs w:val="24"/>
              </w:rPr>
            </w:pPr>
            <w:r>
              <w:rPr>
                <w:sz w:val="24"/>
                <w:szCs w:val="24"/>
              </w:rPr>
              <w:t xml:space="preserve"> Учить детей определять характер музыки, эмоционально и ярко высказываться о ней, вслушиваться в произведение, воспринимать художественный образ. Поддерживать творческий поиск. Учить мягкому звукоизвлечению. Воспитывать любовь к природе родного края. Привлекать внимание к изысканности зимних звуков природы.</w:t>
            </w:r>
          </w:p>
        </w:tc>
        <w:tc>
          <w:tcPr>
            <w:tcW w:w="1843" w:type="dxa"/>
          </w:tcPr>
          <w:p w:rsidR="002A5396" w:rsidRDefault="000E7816" w:rsidP="002A5396">
            <w:pPr>
              <w:pStyle w:val="TableParagraph"/>
              <w:spacing w:line="262" w:lineRule="exact"/>
              <w:ind w:left="0"/>
              <w:rPr>
                <w:sz w:val="24"/>
                <w:szCs w:val="24"/>
              </w:rPr>
            </w:pPr>
            <w:r>
              <w:rPr>
                <w:sz w:val="24"/>
                <w:szCs w:val="24"/>
              </w:rPr>
              <w:lastRenderedPageBreak/>
              <w:t xml:space="preserve">  Набор иллюстраций, отображающих содержание музыкальных произведений «Нянина сказка», «Баба – яга»</w:t>
            </w:r>
          </w:p>
          <w:p w:rsidR="00F55769" w:rsidRDefault="00F55769" w:rsidP="002A5396">
            <w:pPr>
              <w:pStyle w:val="TableParagraph"/>
              <w:spacing w:line="262" w:lineRule="exact"/>
              <w:ind w:left="0"/>
              <w:rPr>
                <w:sz w:val="24"/>
                <w:szCs w:val="24"/>
              </w:rPr>
            </w:pPr>
          </w:p>
          <w:p w:rsidR="00F55769" w:rsidRDefault="00F55769" w:rsidP="002A5396">
            <w:pPr>
              <w:pStyle w:val="TableParagraph"/>
              <w:spacing w:line="262" w:lineRule="exact"/>
              <w:ind w:left="0"/>
              <w:rPr>
                <w:sz w:val="24"/>
                <w:szCs w:val="24"/>
              </w:rPr>
            </w:pPr>
          </w:p>
          <w:p w:rsidR="003810B6" w:rsidRDefault="00F55769" w:rsidP="002A5396">
            <w:pPr>
              <w:pStyle w:val="TableParagraph"/>
              <w:spacing w:line="262" w:lineRule="exact"/>
              <w:ind w:left="0"/>
              <w:rPr>
                <w:sz w:val="24"/>
                <w:szCs w:val="24"/>
              </w:rPr>
            </w:pPr>
            <w:r>
              <w:rPr>
                <w:sz w:val="24"/>
                <w:szCs w:val="24"/>
              </w:rPr>
              <w:t xml:space="preserve"> Репродукции картин И. Левитана «Золотая осень», осенние</w:t>
            </w:r>
          </w:p>
          <w:p w:rsidR="00F55769" w:rsidRDefault="00F55769" w:rsidP="002A5396">
            <w:pPr>
              <w:pStyle w:val="TableParagraph"/>
              <w:spacing w:line="262" w:lineRule="exact"/>
              <w:ind w:left="0"/>
              <w:rPr>
                <w:sz w:val="24"/>
                <w:szCs w:val="24"/>
              </w:rPr>
            </w:pPr>
            <w:r>
              <w:rPr>
                <w:sz w:val="24"/>
                <w:szCs w:val="24"/>
              </w:rPr>
              <w:t xml:space="preserve"> </w:t>
            </w:r>
            <w:r w:rsidR="003810B6">
              <w:rPr>
                <w:sz w:val="24"/>
                <w:szCs w:val="24"/>
              </w:rPr>
              <w:t>л</w:t>
            </w:r>
            <w:r>
              <w:rPr>
                <w:sz w:val="24"/>
                <w:szCs w:val="24"/>
              </w:rPr>
              <w:t>источки</w:t>
            </w: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r>
              <w:rPr>
                <w:sz w:val="24"/>
                <w:szCs w:val="24"/>
              </w:rPr>
              <w:t xml:space="preserve"> Портрет П. </w:t>
            </w:r>
          </w:p>
          <w:p w:rsidR="003810B6" w:rsidRDefault="003810B6" w:rsidP="002A5396">
            <w:pPr>
              <w:pStyle w:val="TableParagraph"/>
              <w:spacing w:line="262" w:lineRule="exact"/>
              <w:ind w:left="0"/>
              <w:rPr>
                <w:sz w:val="24"/>
                <w:szCs w:val="24"/>
              </w:rPr>
            </w:pPr>
            <w:r>
              <w:rPr>
                <w:sz w:val="24"/>
                <w:szCs w:val="24"/>
              </w:rPr>
              <w:t>Чайковского</w:t>
            </w: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3810B6" w:rsidRDefault="003810B6" w:rsidP="002A5396">
            <w:pPr>
              <w:pStyle w:val="TableParagraph"/>
              <w:spacing w:line="262" w:lineRule="exact"/>
              <w:ind w:left="0"/>
              <w:rPr>
                <w:sz w:val="24"/>
                <w:szCs w:val="24"/>
              </w:rPr>
            </w:pPr>
          </w:p>
          <w:p w:rsidR="00804A1C" w:rsidRDefault="003810B6" w:rsidP="002A5396">
            <w:pPr>
              <w:pStyle w:val="TableParagraph"/>
              <w:spacing w:line="262" w:lineRule="exact"/>
              <w:ind w:left="0"/>
              <w:rPr>
                <w:sz w:val="24"/>
                <w:szCs w:val="24"/>
              </w:rPr>
            </w:pPr>
            <w:r>
              <w:rPr>
                <w:sz w:val="24"/>
                <w:szCs w:val="24"/>
              </w:rPr>
              <w:t xml:space="preserve"> Видеозапись балета П. Чайковского</w:t>
            </w:r>
            <w:r w:rsidR="00804A1C">
              <w:rPr>
                <w:sz w:val="24"/>
                <w:szCs w:val="24"/>
              </w:rPr>
              <w:t xml:space="preserve"> «Щелкунчик»,</w:t>
            </w:r>
          </w:p>
          <w:p w:rsidR="003810B6" w:rsidRDefault="00804A1C" w:rsidP="002A5396">
            <w:pPr>
              <w:pStyle w:val="TableParagraph"/>
              <w:spacing w:line="262" w:lineRule="exact"/>
              <w:ind w:left="0"/>
              <w:rPr>
                <w:sz w:val="24"/>
                <w:szCs w:val="24"/>
              </w:rPr>
            </w:pPr>
            <w:r>
              <w:rPr>
                <w:sz w:val="24"/>
                <w:szCs w:val="24"/>
              </w:rPr>
              <w:t>портреты композиторов , иллюстрации с изображение сцен из оперы, балета</w:t>
            </w:r>
          </w:p>
          <w:p w:rsidR="00147EC9" w:rsidRDefault="00147EC9" w:rsidP="002A5396">
            <w:pPr>
              <w:pStyle w:val="TableParagraph"/>
              <w:spacing w:line="262" w:lineRule="exact"/>
              <w:ind w:left="0"/>
              <w:rPr>
                <w:sz w:val="24"/>
                <w:szCs w:val="24"/>
              </w:rPr>
            </w:pPr>
          </w:p>
          <w:p w:rsidR="00147EC9" w:rsidRDefault="00147EC9" w:rsidP="002A5396">
            <w:pPr>
              <w:pStyle w:val="TableParagraph"/>
              <w:spacing w:line="262" w:lineRule="exact"/>
              <w:ind w:left="0"/>
              <w:rPr>
                <w:sz w:val="24"/>
                <w:szCs w:val="24"/>
              </w:rPr>
            </w:pPr>
          </w:p>
          <w:p w:rsidR="00147EC9" w:rsidRDefault="00147EC9" w:rsidP="002A5396">
            <w:pPr>
              <w:pStyle w:val="TableParagraph"/>
              <w:spacing w:line="262" w:lineRule="exact"/>
              <w:ind w:left="0"/>
              <w:rPr>
                <w:sz w:val="24"/>
                <w:szCs w:val="24"/>
              </w:rPr>
            </w:pPr>
          </w:p>
          <w:p w:rsidR="00147EC9" w:rsidRDefault="00147EC9" w:rsidP="002A5396">
            <w:pPr>
              <w:pStyle w:val="TableParagraph"/>
              <w:spacing w:line="262" w:lineRule="exact"/>
              <w:ind w:left="0"/>
              <w:rPr>
                <w:sz w:val="24"/>
                <w:szCs w:val="24"/>
              </w:rPr>
            </w:pPr>
            <w:r>
              <w:rPr>
                <w:sz w:val="24"/>
                <w:szCs w:val="24"/>
              </w:rPr>
              <w:t xml:space="preserve"> </w:t>
            </w:r>
          </w:p>
          <w:p w:rsidR="00147EC9" w:rsidRDefault="00147EC9" w:rsidP="002A5396">
            <w:pPr>
              <w:pStyle w:val="TableParagraph"/>
              <w:spacing w:line="262" w:lineRule="exact"/>
              <w:ind w:left="0"/>
              <w:rPr>
                <w:sz w:val="24"/>
                <w:szCs w:val="24"/>
              </w:rPr>
            </w:pPr>
            <w:r>
              <w:rPr>
                <w:sz w:val="24"/>
                <w:szCs w:val="24"/>
              </w:rPr>
              <w:t xml:space="preserve"> Белые султанчики, бумажный пакет, стаканы разных размеров, </w:t>
            </w:r>
            <w:r w:rsidR="0058464B">
              <w:rPr>
                <w:sz w:val="24"/>
                <w:szCs w:val="24"/>
              </w:rPr>
              <w:t>колокольчики, палочки, серебрис</w:t>
            </w:r>
            <w:r>
              <w:rPr>
                <w:sz w:val="24"/>
                <w:szCs w:val="24"/>
              </w:rPr>
              <w:t>тые ленты, музыкальные треугольники.</w:t>
            </w:r>
          </w:p>
          <w:p w:rsidR="003810B6" w:rsidRPr="00401463" w:rsidRDefault="003810B6" w:rsidP="002A5396">
            <w:pPr>
              <w:pStyle w:val="TableParagraph"/>
              <w:spacing w:line="262" w:lineRule="exact"/>
              <w:ind w:left="0"/>
              <w:rPr>
                <w:sz w:val="24"/>
                <w:szCs w:val="24"/>
              </w:rPr>
            </w:pPr>
          </w:p>
        </w:tc>
        <w:tc>
          <w:tcPr>
            <w:tcW w:w="2835" w:type="dxa"/>
          </w:tcPr>
          <w:p w:rsidR="002A5396" w:rsidRDefault="00F55769" w:rsidP="002A5396">
            <w:pPr>
              <w:pStyle w:val="TableParagraph"/>
              <w:spacing w:line="267" w:lineRule="exact"/>
              <w:ind w:left="0"/>
              <w:rPr>
                <w:sz w:val="24"/>
                <w:szCs w:val="24"/>
              </w:rPr>
            </w:pPr>
            <w:r>
              <w:rPr>
                <w:sz w:val="24"/>
                <w:szCs w:val="24"/>
              </w:rPr>
              <w:lastRenderedPageBreak/>
              <w:t xml:space="preserve">  «Марш деревянных солдатиков», «Игра в лошадки», «Нянина сказка», «Баба – яга» ( из «Детского альбома»), муз. П. Чайковского.</w:t>
            </w:r>
          </w:p>
          <w:p w:rsidR="00F55769" w:rsidRDefault="00F55769" w:rsidP="002A5396">
            <w:pPr>
              <w:pStyle w:val="TableParagraph"/>
              <w:spacing w:line="267" w:lineRule="exact"/>
              <w:ind w:left="0"/>
              <w:rPr>
                <w:sz w:val="24"/>
                <w:szCs w:val="24"/>
              </w:rPr>
            </w:pPr>
          </w:p>
          <w:p w:rsidR="00F55769" w:rsidRDefault="00F55769" w:rsidP="002A5396">
            <w:pPr>
              <w:pStyle w:val="TableParagraph"/>
              <w:spacing w:line="267" w:lineRule="exact"/>
              <w:ind w:left="0"/>
              <w:rPr>
                <w:sz w:val="24"/>
                <w:szCs w:val="24"/>
              </w:rPr>
            </w:pPr>
          </w:p>
          <w:p w:rsidR="00F55769" w:rsidRDefault="00F55769" w:rsidP="002A5396">
            <w:pPr>
              <w:pStyle w:val="TableParagraph"/>
              <w:spacing w:line="267" w:lineRule="exact"/>
              <w:ind w:left="0"/>
              <w:rPr>
                <w:sz w:val="24"/>
                <w:szCs w:val="24"/>
              </w:rPr>
            </w:pPr>
          </w:p>
          <w:p w:rsidR="00F55769" w:rsidRDefault="00F55769" w:rsidP="002A5396">
            <w:pPr>
              <w:pStyle w:val="TableParagraph"/>
              <w:spacing w:line="267" w:lineRule="exact"/>
              <w:ind w:left="0"/>
              <w:rPr>
                <w:sz w:val="24"/>
                <w:szCs w:val="24"/>
              </w:rPr>
            </w:pPr>
          </w:p>
          <w:p w:rsidR="00F55769" w:rsidRDefault="00F55769" w:rsidP="002A5396">
            <w:pPr>
              <w:pStyle w:val="TableParagraph"/>
              <w:spacing w:line="267" w:lineRule="exact"/>
              <w:ind w:left="0"/>
              <w:rPr>
                <w:sz w:val="24"/>
                <w:szCs w:val="24"/>
              </w:rPr>
            </w:pPr>
            <w:r>
              <w:rPr>
                <w:sz w:val="24"/>
                <w:szCs w:val="24"/>
              </w:rPr>
              <w:t xml:space="preserve">Осенняя распевка», муз. И сл. </w:t>
            </w:r>
            <w:r w:rsidR="005362E0">
              <w:rPr>
                <w:sz w:val="24"/>
                <w:szCs w:val="24"/>
              </w:rPr>
              <w:t xml:space="preserve">Сидоровой. «Падают листья», муз М. Красева, сл. М. Ивенсена. «Что нам осень принесёт?», муз. Л. Шеремет, сл. В. </w:t>
            </w:r>
            <w:r w:rsidR="00810972">
              <w:rPr>
                <w:sz w:val="24"/>
                <w:szCs w:val="24"/>
              </w:rPr>
              <w:t>Малко</w:t>
            </w:r>
            <w:r w:rsidR="005362E0">
              <w:rPr>
                <w:sz w:val="24"/>
                <w:szCs w:val="24"/>
              </w:rPr>
              <w:t xml:space="preserve">ва. «Октябрь. Осенняя песнь </w:t>
            </w:r>
            <w:r w:rsidR="005362E0">
              <w:rPr>
                <w:sz w:val="24"/>
                <w:szCs w:val="24"/>
              </w:rPr>
              <w:lastRenderedPageBreak/>
              <w:t>(из цикла «Времена года»), муз . П. Чайковского. «Осень» (из цикла «Времена года»), муз. А. Вивальди. «</w:t>
            </w:r>
            <w:r w:rsidR="00810972">
              <w:rPr>
                <w:sz w:val="24"/>
                <w:szCs w:val="24"/>
              </w:rPr>
              <w:t>Вальс</w:t>
            </w:r>
            <w:r w:rsidR="005362E0">
              <w:rPr>
                <w:sz w:val="24"/>
                <w:szCs w:val="24"/>
              </w:rPr>
              <w:t xml:space="preserve"> –фантазия» муз. М. Глинки</w:t>
            </w:r>
          </w:p>
          <w:p w:rsidR="003810B6" w:rsidRDefault="003810B6" w:rsidP="002A5396">
            <w:pPr>
              <w:pStyle w:val="TableParagraph"/>
              <w:spacing w:line="267" w:lineRule="exact"/>
              <w:ind w:left="0"/>
              <w:rPr>
                <w:sz w:val="24"/>
                <w:szCs w:val="24"/>
              </w:rPr>
            </w:pPr>
          </w:p>
          <w:p w:rsidR="003810B6" w:rsidRDefault="003810B6" w:rsidP="002A5396">
            <w:pPr>
              <w:pStyle w:val="TableParagraph"/>
              <w:spacing w:line="267" w:lineRule="exact"/>
              <w:ind w:left="0"/>
              <w:rPr>
                <w:sz w:val="24"/>
                <w:szCs w:val="24"/>
              </w:rPr>
            </w:pPr>
          </w:p>
          <w:p w:rsidR="003810B6" w:rsidRDefault="003810B6" w:rsidP="002A5396">
            <w:pPr>
              <w:pStyle w:val="TableParagraph"/>
              <w:spacing w:line="267" w:lineRule="exact"/>
              <w:ind w:left="0"/>
              <w:rPr>
                <w:sz w:val="24"/>
                <w:szCs w:val="24"/>
              </w:rPr>
            </w:pPr>
          </w:p>
          <w:p w:rsidR="003810B6" w:rsidRDefault="003810B6" w:rsidP="002A5396">
            <w:pPr>
              <w:pStyle w:val="TableParagraph"/>
              <w:spacing w:line="267" w:lineRule="exact"/>
              <w:ind w:left="0"/>
              <w:rPr>
                <w:sz w:val="24"/>
                <w:szCs w:val="24"/>
              </w:rPr>
            </w:pPr>
            <w:r>
              <w:rPr>
                <w:sz w:val="24"/>
                <w:szCs w:val="24"/>
              </w:rPr>
              <w:t xml:space="preserve">  «Марш деревянных солдатиков», « Игра в лошадки», «Шарманщик поёт» (из «Детского альбома»), муз. П. Чайковского</w:t>
            </w:r>
          </w:p>
          <w:p w:rsidR="00804A1C" w:rsidRDefault="00804A1C" w:rsidP="002A5396">
            <w:pPr>
              <w:pStyle w:val="TableParagraph"/>
              <w:spacing w:line="267" w:lineRule="exact"/>
              <w:ind w:left="0"/>
              <w:rPr>
                <w:sz w:val="24"/>
                <w:szCs w:val="24"/>
              </w:rPr>
            </w:pPr>
          </w:p>
          <w:p w:rsidR="00804A1C" w:rsidRDefault="00804A1C" w:rsidP="002A5396">
            <w:pPr>
              <w:pStyle w:val="TableParagraph"/>
              <w:spacing w:line="267" w:lineRule="exact"/>
              <w:ind w:left="0"/>
              <w:rPr>
                <w:sz w:val="24"/>
                <w:szCs w:val="24"/>
              </w:rPr>
            </w:pPr>
          </w:p>
          <w:p w:rsidR="00804A1C" w:rsidRDefault="00804A1C" w:rsidP="002A5396">
            <w:pPr>
              <w:pStyle w:val="TableParagraph"/>
              <w:spacing w:line="267" w:lineRule="exact"/>
              <w:ind w:left="0"/>
              <w:rPr>
                <w:sz w:val="24"/>
                <w:szCs w:val="24"/>
              </w:rPr>
            </w:pPr>
          </w:p>
          <w:p w:rsidR="00804A1C" w:rsidRDefault="00804A1C" w:rsidP="002A5396">
            <w:pPr>
              <w:pStyle w:val="TableParagraph"/>
              <w:spacing w:line="267" w:lineRule="exact"/>
              <w:ind w:left="0"/>
              <w:rPr>
                <w:sz w:val="24"/>
                <w:szCs w:val="24"/>
              </w:rPr>
            </w:pPr>
          </w:p>
          <w:p w:rsidR="00804A1C" w:rsidRDefault="00804A1C" w:rsidP="002A5396">
            <w:pPr>
              <w:pStyle w:val="TableParagraph"/>
              <w:spacing w:line="267" w:lineRule="exact"/>
              <w:ind w:left="0"/>
              <w:rPr>
                <w:sz w:val="24"/>
                <w:szCs w:val="24"/>
              </w:rPr>
            </w:pPr>
          </w:p>
          <w:p w:rsidR="00804A1C" w:rsidRDefault="00804A1C" w:rsidP="002A5396">
            <w:pPr>
              <w:pStyle w:val="TableParagraph"/>
              <w:spacing w:line="267" w:lineRule="exact"/>
              <w:ind w:left="0"/>
              <w:rPr>
                <w:sz w:val="24"/>
                <w:szCs w:val="24"/>
              </w:rPr>
            </w:pPr>
          </w:p>
          <w:p w:rsidR="00804A1C" w:rsidRDefault="00804A1C" w:rsidP="002A5396">
            <w:pPr>
              <w:pStyle w:val="TableParagraph"/>
              <w:spacing w:line="267" w:lineRule="exact"/>
              <w:ind w:left="0"/>
              <w:rPr>
                <w:sz w:val="24"/>
                <w:szCs w:val="24"/>
              </w:rPr>
            </w:pPr>
            <w:r>
              <w:rPr>
                <w:sz w:val="24"/>
                <w:szCs w:val="24"/>
              </w:rPr>
              <w:t xml:space="preserve"> «Увертюра», «Танец Феи Драже» (из балета «Щенкунчик»), муз. П. Чайковского. Музыка для музыкально – ритмического упражнения по выбору педагога</w:t>
            </w:r>
          </w:p>
          <w:p w:rsidR="00147EC9" w:rsidRDefault="00147EC9" w:rsidP="002A5396">
            <w:pPr>
              <w:pStyle w:val="TableParagraph"/>
              <w:spacing w:line="267" w:lineRule="exact"/>
              <w:ind w:left="0"/>
              <w:rPr>
                <w:sz w:val="24"/>
                <w:szCs w:val="24"/>
              </w:rPr>
            </w:pPr>
          </w:p>
          <w:p w:rsidR="00147EC9" w:rsidRDefault="00147EC9" w:rsidP="002A5396">
            <w:pPr>
              <w:pStyle w:val="TableParagraph"/>
              <w:spacing w:line="267" w:lineRule="exact"/>
              <w:ind w:left="0"/>
              <w:rPr>
                <w:sz w:val="24"/>
                <w:szCs w:val="24"/>
              </w:rPr>
            </w:pPr>
          </w:p>
          <w:p w:rsidR="00147EC9" w:rsidRDefault="00147EC9" w:rsidP="002A5396">
            <w:pPr>
              <w:pStyle w:val="TableParagraph"/>
              <w:spacing w:line="267" w:lineRule="exact"/>
              <w:ind w:left="0"/>
              <w:rPr>
                <w:sz w:val="24"/>
                <w:szCs w:val="24"/>
              </w:rPr>
            </w:pPr>
          </w:p>
          <w:p w:rsidR="00147EC9" w:rsidRDefault="00147EC9" w:rsidP="002A5396">
            <w:pPr>
              <w:pStyle w:val="TableParagraph"/>
              <w:spacing w:line="267" w:lineRule="exact"/>
              <w:ind w:left="0"/>
              <w:rPr>
                <w:sz w:val="24"/>
                <w:szCs w:val="24"/>
              </w:rPr>
            </w:pPr>
          </w:p>
          <w:p w:rsidR="00147EC9" w:rsidRDefault="00147EC9" w:rsidP="002A5396">
            <w:pPr>
              <w:pStyle w:val="TableParagraph"/>
              <w:spacing w:line="267" w:lineRule="exact"/>
              <w:ind w:left="0"/>
              <w:rPr>
                <w:sz w:val="24"/>
                <w:szCs w:val="24"/>
              </w:rPr>
            </w:pPr>
          </w:p>
          <w:p w:rsidR="00147EC9" w:rsidRDefault="00147EC9" w:rsidP="002A5396">
            <w:pPr>
              <w:pStyle w:val="TableParagraph"/>
              <w:spacing w:line="267" w:lineRule="exact"/>
              <w:ind w:left="0"/>
              <w:rPr>
                <w:sz w:val="24"/>
                <w:szCs w:val="24"/>
              </w:rPr>
            </w:pPr>
          </w:p>
          <w:p w:rsidR="00147EC9" w:rsidRDefault="00147EC9" w:rsidP="002A5396">
            <w:pPr>
              <w:pStyle w:val="TableParagraph"/>
              <w:spacing w:line="267" w:lineRule="exact"/>
              <w:ind w:left="0"/>
              <w:rPr>
                <w:sz w:val="24"/>
                <w:szCs w:val="24"/>
              </w:rPr>
            </w:pPr>
            <w:r>
              <w:rPr>
                <w:sz w:val="24"/>
                <w:szCs w:val="24"/>
              </w:rPr>
              <w:t xml:space="preserve"> «Марш» (из оперы « Аида»), муз. Д, Верди. «Бег», муз. Т. ломовой. «Боковой галоп</w:t>
            </w:r>
            <w:r w:rsidR="0058464B">
              <w:rPr>
                <w:sz w:val="24"/>
                <w:szCs w:val="24"/>
              </w:rPr>
              <w:t>. Контраданс», муз Ф. Шуберта. «Вальс», муз. А. Жилина. «Ноябрь. На тройке» ( из цикла «Времена года»), муз. П. Чайковского.  «Саночки», муз. А. Филиппенко, сл. Т. Волгиной</w:t>
            </w:r>
          </w:p>
          <w:p w:rsidR="002A5396" w:rsidRDefault="002A5396" w:rsidP="002A5396">
            <w:pPr>
              <w:pStyle w:val="TableParagraph"/>
              <w:spacing w:line="267" w:lineRule="exact"/>
              <w:rPr>
                <w:sz w:val="24"/>
                <w:szCs w:val="24"/>
              </w:rPr>
            </w:pPr>
          </w:p>
          <w:p w:rsidR="002A5396" w:rsidRDefault="002A5396" w:rsidP="002A5396">
            <w:pPr>
              <w:pStyle w:val="TableParagraph"/>
              <w:spacing w:line="267" w:lineRule="exact"/>
              <w:rPr>
                <w:sz w:val="24"/>
                <w:szCs w:val="24"/>
              </w:rPr>
            </w:pPr>
          </w:p>
          <w:p w:rsidR="002A5396" w:rsidRPr="00FC4DD2" w:rsidRDefault="002A5396" w:rsidP="002A5396">
            <w:pPr>
              <w:pStyle w:val="TableParagraph"/>
              <w:spacing w:line="267" w:lineRule="exact"/>
              <w:rPr>
                <w:sz w:val="24"/>
                <w:szCs w:val="24"/>
              </w:rPr>
            </w:pPr>
            <w:r w:rsidRPr="00FC4DD2">
              <w:rPr>
                <w:sz w:val="24"/>
                <w:szCs w:val="24"/>
              </w:rPr>
              <w:t xml:space="preserve"> </w:t>
            </w:r>
            <w:r>
              <w:rPr>
                <w:sz w:val="24"/>
                <w:szCs w:val="24"/>
              </w:rPr>
              <w:t xml:space="preserve"> </w:t>
            </w:r>
          </w:p>
        </w:tc>
      </w:tr>
    </w:tbl>
    <w:p w:rsidR="0059384B" w:rsidRDefault="0059384B"/>
    <w:p w:rsidR="005F046E" w:rsidRDefault="005F046E"/>
    <w:p w:rsidR="005F046E" w:rsidRDefault="005F046E"/>
    <w:p w:rsidR="00CE60D2" w:rsidRDefault="00CE60D2"/>
    <w:p w:rsidR="005F046E" w:rsidRDefault="005F046E"/>
    <w:p w:rsidR="000E7816" w:rsidRDefault="000E7816"/>
    <w:tbl>
      <w:tblPr>
        <w:tblW w:w="991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2"/>
        <w:gridCol w:w="3544"/>
        <w:gridCol w:w="1842"/>
        <w:gridCol w:w="2815"/>
      </w:tblGrid>
      <w:tr w:rsidR="000E7816" w:rsidRPr="00401463" w:rsidTr="0093661B">
        <w:trPr>
          <w:trHeight w:val="349"/>
        </w:trPr>
        <w:tc>
          <w:tcPr>
            <w:tcW w:w="9913" w:type="dxa"/>
            <w:gridSpan w:val="4"/>
          </w:tcPr>
          <w:p w:rsidR="000E7816" w:rsidRPr="00401463" w:rsidRDefault="000E7816" w:rsidP="0093661B">
            <w:pPr>
              <w:pStyle w:val="TableParagraph"/>
              <w:spacing w:line="273" w:lineRule="exact"/>
              <w:ind w:left="1752" w:right="1742"/>
              <w:jc w:val="center"/>
              <w:rPr>
                <w:b/>
                <w:sz w:val="24"/>
                <w:szCs w:val="24"/>
              </w:rPr>
            </w:pPr>
            <w:r>
              <w:rPr>
                <w:b/>
                <w:sz w:val="24"/>
                <w:szCs w:val="24"/>
              </w:rPr>
              <w:t>Декабрь</w:t>
            </w:r>
          </w:p>
        </w:tc>
      </w:tr>
      <w:tr w:rsidR="000E7816" w:rsidRPr="00401463" w:rsidTr="0093661B">
        <w:trPr>
          <w:trHeight w:val="2016"/>
        </w:trPr>
        <w:tc>
          <w:tcPr>
            <w:tcW w:w="1712" w:type="dxa"/>
          </w:tcPr>
          <w:p w:rsidR="000E7816" w:rsidRDefault="005362E0" w:rsidP="005362E0">
            <w:pPr>
              <w:pStyle w:val="TableParagraph"/>
              <w:spacing w:line="267" w:lineRule="exact"/>
              <w:rPr>
                <w:b/>
                <w:sz w:val="24"/>
                <w:szCs w:val="24"/>
              </w:rPr>
            </w:pPr>
            <w:r>
              <w:rPr>
                <w:b/>
                <w:sz w:val="24"/>
                <w:szCs w:val="24"/>
              </w:rPr>
              <w:t xml:space="preserve">  </w:t>
            </w:r>
            <w:r w:rsidR="000E7816">
              <w:rPr>
                <w:b/>
                <w:sz w:val="24"/>
                <w:szCs w:val="24"/>
              </w:rPr>
              <w:t xml:space="preserve"> </w:t>
            </w:r>
            <w:r>
              <w:rPr>
                <w:b/>
                <w:sz w:val="24"/>
                <w:szCs w:val="24"/>
              </w:rPr>
              <w:t>25</w:t>
            </w:r>
          </w:p>
          <w:p w:rsidR="00983888" w:rsidRDefault="00983888" w:rsidP="005362E0">
            <w:pPr>
              <w:pStyle w:val="TableParagraph"/>
              <w:spacing w:line="267" w:lineRule="exact"/>
              <w:rPr>
                <w:b/>
                <w:sz w:val="24"/>
                <w:szCs w:val="24"/>
              </w:rPr>
            </w:pPr>
            <w:r>
              <w:rPr>
                <w:b/>
                <w:sz w:val="24"/>
                <w:szCs w:val="24"/>
              </w:rPr>
              <w:t>А. Пушкин и</w:t>
            </w:r>
          </w:p>
          <w:p w:rsidR="00983888" w:rsidRDefault="00983888" w:rsidP="005362E0">
            <w:pPr>
              <w:pStyle w:val="TableParagraph"/>
              <w:spacing w:line="267" w:lineRule="exact"/>
              <w:rPr>
                <w:b/>
                <w:sz w:val="24"/>
                <w:szCs w:val="24"/>
              </w:rPr>
            </w:pPr>
            <w:r>
              <w:rPr>
                <w:b/>
                <w:sz w:val="24"/>
                <w:szCs w:val="24"/>
              </w:rPr>
              <w:t>русская поэзия</w:t>
            </w:r>
          </w:p>
          <w:p w:rsidR="00983888" w:rsidRPr="00401463" w:rsidRDefault="00983888" w:rsidP="005362E0">
            <w:pPr>
              <w:pStyle w:val="TableParagraph"/>
              <w:spacing w:line="267" w:lineRule="exact"/>
              <w:rPr>
                <w:b/>
                <w:sz w:val="24"/>
                <w:szCs w:val="24"/>
              </w:rPr>
            </w:pPr>
            <w:r>
              <w:rPr>
                <w:b/>
                <w:sz w:val="24"/>
                <w:szCs w:val="24"/>
              </w:rPr>
              <w:t>с.106</w:t>
            </w:r>
          </w:p>
        </w:tc>
        <w:tc>
          <w:tcPr>
            <w:tcW w:w="3544" w:type="dxa"/>
          </w:tcPr>
          <w:p w:rsidR="000E7816" w:rsidRDefault="007D3B1D" w:rsidP="0093661B">
            <w:pPr>
              <w:pStyle w:val="TableParagraph"/>
              <w:spacing w:line="270" w:lineRule="exact"/>
              <w:ind w:left="0"/>
              <w:jc w:val="both"/>
              <w:rPr>
                <w:sz w:val="24"/>
                <w:szCs w:val="24"/>
              </w:rPr>
            </w:pPr>
            <w:r>
              <w:rPr>
                <w:sz w:val="24"/>
                <w:szCs w:val="24"/>
              </w:rPr>
              <w:t xml:space="preserve"> Формировать представления о взаимосвязях поэзии и музыки. Уточнять знания детей о творчестве А. Пушкина.  Продолжать формировать любовь к искусству. Вызвать у детей эмоциональный отклик на прослушанные музыкальные произведения.</w:t>
            </w:r>
          </w:p>
          <w:p w:rsidR="007D3B1D" w:rsidRPr="00401463" w:rsidRDefault="007D3B1D" w:rsidP="0093661B">
            <w:pPr>
              <w:pStyle w:val="TableParagraph"/>
              <w:spacing w:line="270" w:lineRule="exact"/>
              <w:ind w:left="0"/>
              <w:jc w:val="both"/>
              <w:rPr>
                <w:sz w:val="24"/>
                <w:szCs w:val="24"/>
              </w:rPr>
            </w:pPr>
          </w:p>
        </w:tc>
        <w:tc>
          <w:tcPr>
            <w:tcW w:w="1842" w:type="dxa"/>
          </w:tcPr>
          <w:p w:rsidR="000E7816" w:rsidRPr="00401463" w:rsidRDefault="009C3E8F" w:rsidP="0093661B">
            <w:pPr>
              <w:pStyle w:val="TableParagraph"/>
              <w:ind w:left="0"/>
              <w:rPr>
                <w:sz w:val="24"/>
                <w:szCs w:val="24"/>
              </w:rPr>
            </w:pPr>
            <w:r>
              <w:rPr>
                <w:sz w:val="24"/>
                <w:szCs w:val="24"/>
              </w:rPr>
              <w:t xml:space="preserve"> Портрет А. Пушкина</w:t>
            </w:r>
          </w:p>
        </w:tc>
        <w:tc>
          <w:tcPr>
            <w:tcW w:w="2815" w:type="dxa"/>
          </w:tcPr>
          <w:p w:rsidR="000E7816" w:rsidRPr="00401463" w:rsidRDefault="007D3B1D" w:rsidP="0093661B">
            <w:pPr>
              <w:pStyle w:val="TableParagraph"/>
              <w:ind w:left="0" w:right="90"/>
              <w:jc w:val="both"/>
              <w:rPr>
                <w:sz w:val="24"/>
                <w:szCs w:val="24"/>
              </w:rPr>
            </w:pPr>
            <w:r>
              <w:rPr>
                <w:sz w:val="24"/>
                <w:szCs w:val="24"/>
              </w:rPr>
              <w:t xml:space="preserve"> «Белка», «Витязь», «Царевна лебедь» ( из оперы «Сказка о царе Салтане»), муз. Н. Римского Корсакова. «Зимний вечер», муз. М. Яковлева, сл. А. Пушкина</w:t>
            </w:r>
          </w:p>
        </w:tc>
      </w:tr>
      <w:tr w:rsidR="000E7816" w:rsidRPr="00401463" w:rsidTr="00CE60D2">
        <w:trPr>
          <w:trHeight w:val="4153"/>
        </w:trPr>
        <w:tc>
          <w:tcPr>
            <w:tcW w:w="1712" w:type="dxa"/>
          </w:tcPr>
          <w:p w:rsidR="000E7816" w:rsidRDefault="005362E0" w:rsidP="005362E0">
            <w:pPr>
              <w:pStyle w:val="TableParagraph"/>
              <w:spacing w:line="267" w:lineRule="exact"/>
              <w:ind w:left="0"/>
              <w:rPr>
                <w:b/>
                <w:sz w:val="24"/>
                <w:szCs w:val="24"/>
              </w:rPr>
            </w:pPr>
            <w:r>
              <w:rPr>
                <w:b/>
                <w:sz w:val="24"/>
                <w:szCs w:val="24"/>
              </w:rPr>
              <w:t xml:space="preserve">   26</w:t>
            </w:r>
          </w:p>
          <w:p w:rsidR="000E7816" w:rsidRDefault="00983888" w:rsidP="0093661B">
            <w:pPr>
              <w:pStyle w:val="TableParagraph"/>
              <w:spacing w:line="273" w:lineRule="exact"/>
              <w:ind w:left="0" w:right="96"/>
              <w:rPr>
                <w:b/>
                <w:sz w:val="24"/>
                <w:szCs w:val="24"/>
              </w:rPr>
            </w:pPr>
            <w:r>
              <w:rPr>
                <w:b/>
                <w:sz w:val="24"/>
                <w:szCs w:val="24"/>
              </w:rPr>
              <w:t xml:space="preserve"> Юмор в музыке</w:t>
            </w:r>
          </w:p>
          <w:p w:rsidR="000E7816" w:rsidRDefault="00983888" w:rsidP="0093661B">
            <w:pPr>
              <w:pStyle w:val="TableParagraph"/>
              <w:spacing w:line="273" w:lineRule="exact"/>
              <w:ind w:left="0" w:right="96"/>
              <w:rPr>
                <w:b/>
                <w:sz w:val="24"/>
                <w:szCs w:val="24"/>
              </w:rPr>
            </w:pPr>
            <w:r>
              <w:rPr>
                <w:b/>
                <w:sz w:val="24"/>
                <w:szCs w:val="24"/>
              </w:rPr>
              <w:t xml:space="preserve"> с.109</w:t>
            </w:r>
          </w:p>
          <w:p w:rsidR="000E7816" w:rsidRDefault="000E7816" w:rsidP="0093661B">
            <w:pPr>
              <w:pStyle w:val="TableParagraph"/>
              <w:spacing w:line="273" w:lineRule="exact"/>
              <w:ind w:left="0" w:right="96"/>
              <w:rPr>
                <w:b/>
                <w:sz w:val="24"/>
                <w:szCs w:val="24"/>
              </w:rPr>
            </w:pPr>
          </w:p>
          <w:p w:rsidR="000E7816" w:rsidRPr="00401463" w:rsidRDefault="000E7816" w:rsidP="0093661B">
            <w:pPr>
              <w:pStyle w:val="TableParagraph"/>
              <w:spacing w:line="267" w:lineRule="exact"/>
              <w:ind w:left="0"/>
              <w:rPr>
                <w:b/>
                <w:sz w:val="24"/>
                <w:szCs w:val="24"/>
              </w:rPr>
            </w:pPr>
          </w:p>
        </w:tc>
        <w:tc>
          <w:tcPr>
            <w:tcW w:w="3544" w:type="dxa"/>
          </w:tcPr>
          <w:p w:rsidR="000E7816" w:rsidRDefault="007D3B1D" w:rsidP="0093661B">
            <w:pPr>
              <w:pStyle w:val="TableParagraph"/>
              <w:tabs>
                <w:tab w:val="left" w:pos="2890"/>
              </w:tabs>
              <w:ind w:right="97"/>
              <w:jc w:val="both"/>
              <w:rPr>
                <w:sz w:val="24"/>
                <w:szCs w:val="24"/>
              </w:rPr>
            </w:pPr>
            <w:r>
              <w:rPr>
                <w:sz w:val="24"/>
                <w:szCs w:val="24"/>
              </w:rPr>
              <w:t>Приобщать детей к мировой музыкальной культуре. Учить различать оттенки настроения в музыке. Знакомить детей с творчеством русских и зарубежных композиторов. Воспитывать любовь к классической музыке. Развивать музыкальный вкус, способности. Знакомить с элементарными музыкальными понятиями.</w:t>
            </w:r>
          </w:p>
          <w:p w:rsidR="004547D2" w:rsidRPr="00401463" w:rsidRDefault="004547D2" w:rsidP="0093661B">
            <w:pPr>
              <w:pStyle w:val="TableParagraph"/>
              <w:tabs>
                <w:tab w:val="left" w:pos="2890"/>
              </w:tabs>
              <w:ind w:right="97"/>
              <w:jc w:val="both"/>
              <w:rPr>
                <w:sz w:val="24"/>
                <w:szCs w:val="24"/>
              </w:rPr>
            </w:pPr>
          </w:p>
        </w:tc>
        <w:tc>
          <w:tcPr>
            <w:tcW w:w="1842" w:type="dxa"/>
          </w:tcPr>
          <w:p w:rsidR="000E7816" w:rsidRDefault="007D3B1D" w:rsidP="0093661B">
            <w:pPr>
              <w:pStyle w:val="TableParagraph"/>
              <w:rPr>
                <w:sz w:val="24"/>
                <w:szCs w:val="24"/>
              </w:rPr>
            </w:pPr>
            <w:r>
              <w:rPr>
                <w:sz w:val="24"/>
                <w:szCs w:val="24"/>
              </w:rPr>
              <w:t>Набор детских музыкальных инструментов</w:t>
            </w:r>
          </w:p>
          <w:p w:rsidR="000E7816" w:rsidRDefault="000E7816" w:rsidP="0093661B">
            <w:pPr>
              <w:pStyle w:val="TableParagraph"/>
              <w:rPr>
                <w:sz w:val="24"/>
                <w:szCs w:val="24"/>
              </w:rPr>
            </w:pPr>
          </w:p>
          <w:p w:rsidR="000E7816" w:rsidRDefault="000E7816" w:rsidP="0093661B">
            <w:pPr>
              <w:pStyle w:val="TableParagraph"/>
              <w:rPr>
                <w:sz w:val="24"/>
                <w:szCs w:val="24"/>
              </w:rPr>
            </w:pPr>
          </w:p>
          <w:p w:rsidR="000E7816" w:rsidRPr="00401463" w:rsidRDefault="000E7816" w:rsidP="0093661B">
            <w:pPr>
              <w:pStyle w:val="TableParagraph"/>
              <w:rPr>
                <w:sz w:val="24"/>
                <w:szCs w:val="24"/>
              </w:rPr>
            </w:pPr>
          </w:p>
        </w:tc>
        <w:tc>
          <w:tcPr>
            <w:tcW w:w="2815" w:type="dxa"/>
          </w:tcPr>
          <w:p w:rsidR="000E7816" w:rsidRPr="00401463" w:rsidRDefault="007D3B1D" w:rsidP="0093661B">
            <w:pPr>
              <w:pStyle w:val="TableParagraph"/>
              <w:tabs>
                <w:tab w:val="left" w:pos="1817"/>
              </w:tabs>
              <w:spacing w:line="235" w:lineRule="auto"/>
              <w:ind w:left="0" w:right="91"/>
              <w:rPr>
                <w:sz w:val="24"/>
                <w:szCs w:val="24"/>
              </w:rPr>
            </w:pPr>
            <w:r>
              <w:rPr>
                <w:sz w:val="24"/>
                <w:szCs w:val="24"/>
              </w:rPr>
              <w:t xml:space="preserve"> «Боковой галоп. Контраданс», муз. Ф Шуберта. «Шутка», муз. И. С. Баха. «Шуточка», муз. В. Селиванова. «Вальс –шутка», муз. Д. Шостаковича. «Музыкальная табакерка», муз. А. Лядова</w:t>
            </w:r>
          </w:p>
        </w:tc>
      </w:tr>
    </w:tbl>
    <w:tbl>
      <w:tblPr>
        <w:tblpPr w:leftFromText="180" w:rightFromText="180" w:vertAnchor="text" w:horzAnchor="margin" w:tblpX="-284" w:tblpY="1"/>
        <w:tblW w:w="9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2"/>
        <w:gridCol w:w="3544"/>
        <w:gridCol w:w="1843"/>
        <w:gridCol w:w="2835"/>
      </w:tblGrid>
      <w:tr w:rsidR="000E7816" w:rsidRPr="00401463" w:rsidTr="0093661B">
        <w:trPr>
          <w:trHeight w:val="2814"/>
        </w:trPr>
        <w:tc>
          <w:tcPr>
            <w:tcW w:w="1712" w:type="dxa"/>
          </w:tcPr>
          <w:p w:rsidR="000E7816" w:rsidRDefault="005362E0" w:rsidP="005362E0">
            <w:pPr>
              <w:pStyle w:val="TableParagraph"/>
              <w:spacing w:line="267" w:lineRule="exact"/>
              <w:ind w:left="0"/>
              <w:rPr>
                <w:b/>
                <w:sz w:val="24"/>
                <w:szCs w:val="24"/>
              </w:rPr>
            </w:pPr>
            <w:r>
              <w:rPr>
                <w:b/>
                <w:sz w:val="24"/>
                <w:szCs w:val="24"/>
              </w:rPr>
              <w:t xml:space="preserve">    27</w:t>
            </w:r>
          </w:p>
          <w:p w:rsidR="00983888" w:rsidRDefault="00983888" w:rsidP="005362E0">
            <w:pPr>
              <w:pStyle w:val="TableParagraph"/>
              <w:spacing w:line="267" w:lineRule="exact"/>
              <w:ind w:left="0"/>
              <w:rPr>
                <w:b/>
                <w:sz w:val="24"/>
                <w:szCs w:val="24"/>
              </w:rPr>
            </w:pPr>
            <w:r>
              <w:rPr>
                <w:b/>
                <w:sz w:val="24"/>
                <w:szCs w:val="24"/>
              </w:rPr>
              <w:t xml:space="preserve"> Музыкальные жанры</w:t>
            </w:r>
          </w:p>
          <w:p w:rsidR="00983888" w:rsidRPr="00401463" w:rsidRDefault="00983888" w:rsidP="005362E0">
            <w:pPr>
              <w:pStyle w:val="TableParagraph"/>
              <w:spacing w:line="267" w:lineRule="exact"/>
              <w:ind w:left="0"/>
              <w:rPr>
                <w:b/>
                <w:sz w:val="24"/>
                <w:szCs w:val="24"/>
              </w:rPr>
            </w:pPr>
            <w:r>
              <w:rPr>
                <w:b/>
                <w:sz w:val="24"/>
                <w:szCs w:val="24"/>
              </w:rPr>
              <w:t>с. 111</w:t>
            </w:r>
          </w:p>
        </w:tc>
        <w:tc>
          <w:tcPr>
            <w:tcW w:w="3544" w:type="dxa"/>
          </w:tcPr>
          <w:p w:rsidR="00037B67" w:rsidRDefault="004547D2" w:rsidP="0093661B">
            <w:pPr>
              <w:pStyle w:val="TableParagraph"/>
              <w:spacing w:line="265" w:lineRule="exact"/>
              <w:ind w:left="0"/>
              <w:rPr>
                <w:sz w:val="24"/>
                <w:szCs w:val="24"/>
              </w:rPr>
            </w:pPr>
            <w:r>
              <w:rPr>
                <w:sz w:val="24"/>
                <w:szCs w:val="24"/>
              </w:rPr>
              <w:t xml:space="preserve"> </w:t>
            </w:r>
            <w:r w:rsidR="00434CD5">
              <w:rPr>
                <w:sz w:val="24"/>
                <w:szCs w:val="24"/>
              </w:rPr>
              <w:t>Закреплять знания детей о жанрах (песня, марш, танец). Познакомить детей с такими видами сценического искусства, как балет и опера, а так же с терминами балетного и оперного искусства.</w:t>
            </w:r>
            <w:r w:rsidR="00326D3D">
              <w:rPr>
                <w:sz w:val="24"/>
                <w:szCs w:val="24"/>
              </w:rPr>
              <w:t xml:space="preserve"> Продолжать формировать интерес к получению знаний. Воспитывать любовь к классической музыке. Учить определять характер музыкального произведения. Обогащать словарь эпитетами,</w:t>
            </w:r>
            <w:r w:rsidR="00C40C0E">
              <w:rPr>
                <w:sz w:val="24"/>
                <w:szCs w:val="24"/>
              </w:rPr>
              <w:t xml:space="preserve"> </w:t>
            </w:r>
            <w:r w:rsidR="00326D3D">
              <w:rPr>
                <w:sz w:val="24"/>
                <w:szCs w:val="24"/>
              </w:rPr>
              <w:t xml:space="preserve">сравнениями. </w:t>
            </w:r>
          </w:p>
          <w:p w:rsidR="00037B67" w:rsidRPr="00A75F78" w:rsidRDefault="00037B67" w:rsidP="0093661B">
            <w:pPr>
              <w:pStyle w:val="TableParagraph"/>
              <w:spacing w:line="265" w:lineRule="exact"/>
              <w:ind w:left="0"/>
              <w:rPr>
                <w:sz w:val="24"/>
                <w:szCs w:val="24"/>
              </w:rPr>
            </w:pPr>
          </w:p>
        </w:tc>
        <w:tc>
          <w:tcPr>
            <w:tcW w:w="1843" w:type="dxa"/>
          </w:tcPr>
          <w:p w:rsidR="000E7816" w:rsidRPr="00401463" w:rsidRDefault="00434CD5" w:rsidP="0093661B">
            <w:pPr>
              <w:pStyle w:val="TableParagraph"/>
              <w:spacing w:line="262" w:lineRule="exact"/>
              <w:ind w:left="0"/>
              <w:rPr>
                <w:sz w:val="24"/>
                <w:szCs w:val="24"/>
              </w:rPr>
            </w:pPr>
            <w:r>
              <w:rPr>
                <w:sz w:val="24"/>
                <w:szCs w:val="24"/>
              </w:rPr>
              <w:t xml:space="preserve"> Иллюстрации со сценами из оперных и балетных спектаклей, изображение Большого театра, ленты</w:t>
            </w:r>
          </w:p>
        </w:tc>
        <w:tc>
          <w:tcPr>
            <w:tcW w:w="2835" w:type="dxa"/>
          </w:tcPr>
          <w:p w:rsidR="000E7816" w:rsidRDefault="00434CD5" w:rsidP="0093661B">
            <w:pPr>
              <w:pStyle w:val="TableParagraph"/>
              <w:spacing w:line="267" w:lineRule="exact"/>
              <w:ind w:left="0"/>
              <w:rPr>
                <w:sz w:val="24"/>
                <w:szCs w:val="24"/>
              </w:rPr>
            </w:pPr>
            <w:r>
              <w:rPr>
                <w:sz w:val="24"/>
                <w:szCs w:val="24"/>
              </w:rPr>
              <w:t xml:space="preserve"> «Боковой галоп. Контраданс», муз. Ф Шуберта. «Хор девушек» (из оперы «Евгений Онегин»), «Китайский танец»  (из балета «Щелкунчик»), муз. П. Чайковского. «Вальс», муз. Верстовского.</w:t>
            </w:r>
          </w:p>
          <w:p w:rsidR="000E7816" w:rsidRPr="00401463" w:rsidRDefault="000E7816" w:rsidP="0093661B">
            <w:pPr>
              <w:pStyle w:val="TableParagraph"/>
              <w:ind w:left="0"/>
              <w:rPr>
                <w:b/>
                <w:sz w:val="24"/>
                <w:szCs w:val="24"/>
              </w:rPr>
            </w:pPr>
          </w:p>
          <w:p w:rsidR="000E7816" w:rsidRPr="00401463" w:rsidRDefault="000E7816" w:rsidP="0093661B">
            <w:pPr>
              <w:pStyle w:val="TableParagraph"/>
              <w:spacing w:line="269" w:lineRule="exact"/>
              <w:rPr>
                <w:sz w:val="24"/>
                <w:szCs w:val="24"/>
              </w:rPr>
            </w:pPr>
          </w:p>
        </w:tc>
      </w:tr>
      <w:tr w:rsidR="000E7816" w:rsidRPr="00401463" w:rsidTr="00FA7172">
        <w:trPr>
          <w:trHeight w:val="4104"/>
        </w:trPr>
        <w:tc>
          <w:tcPr>
            <w:tcW w:w="1712" w:type="dxa"/>
          </w:tcPr>
          <w:p w:rsidR="000E7816" w:rsidRDefault="005362E0" w:rsidP="005362E0">
            <w:pPr>
              <w:pStyle w:val="TableParagraph"/>
              <w:spacing w:line="267" w:lineRule="exact"/>
              <w:ind w:left="0"/>
              <w:rPr>
                <w:b/>
                <w:sz w:val="24"/>
                <w:szCs w:val="24"/>
              </w:rPr>
            </w:pPr>
            <w:r>
              <w:rPr>
                <w:b/>
                <w:sz w:val="24"/>
                <w:szCs w:val="24"/>
              </w:rPr>
              <w:lastRenderedPageBreak/>
              <w:t>28</w:t>
            </w:r>
          </w:p>
          <w:p w:rsidR="00983888" w:rsidRDefault="00983888" w:rsidP="005362E0">
            <w:pPr>
              <w:pStyle w:val="TableParagraph"/>
              <w:spacing w:line="267" w:lineRule="exact"/>
              <w:ind w:left="0"/>
              <w:rPr>
                <w:b/>
                <w:sz w:val="24"/>
                <w:szCs w:val="24"/>
              </w:rPr>
            </w:pPr>
            <w:r>
              <w:rPr>
                <w:b/>
                <w:sz w:val="24"/>
                <w:szCs w:val="24"/>
              </w:rPr>
              <w:t>Зимняя дорога</w:t>
            </w:r>
          </w:p>
          <w:p w:rsidR="00983888" w:rsidRDefault="00983888" w:rsidP="005362E0">
            <w:pPr>
              <w:pStyle w:val="TableParagraph"/>
              <w:spacing w:line="267" w:lineRule="exact"/>
              <w:ind w:left="0"/>
              <w:rPr>
                <w:b/>
                <w:sz w:val="24"/>
                <w:szCs w:val="24"/>
              </w:rPr>
            </w:pPr>
            <w:r>
              <w:rPr>
                <w:b/>
                <w:sz w:val="24"/>
                <w:szCs w:val="24"/>
              </w:rPr>
              <w:t>с. 113</w:t>
            </w: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37B67" w:rsidRDefault="00037B67" w:rsidP="0093661B">
            <w:pPr>
              <w:pStyle w:val="TableParagraph"/>
              <w:spacing w:line="267" w:lineRule="exact"/>
              <w:rPr>
                <w:b/>
                <w:sz w:val="24"/>
                <w:szCs w:val="24"/>
              </w:rPr>
            </w:pPr>
          </w:p>
          <w:p w:rsidR="00037B67" w:rsidRDefault="00037B67" w:rsidP="005362E0">
            <w:pPr>
              <w:pStyle w:val="TableParagraph"/>
              <w:spacing w:line="267" w:lineRule="exact"/>
              <w:rPr>
                <w:b/>
                <w:sz w:val="24"/>
                <w:szCs w:val="24"/>
              </w:rPr>
            </w:pPr>
          </w:p>
          <w:p w:rsidR="000E7816" w:rsidRDefault="005362E0" w:rsidP="005362E0">
            <w:pPr>
              <w:pStyle w:val="TableParagraph"/>
              <w:spacing w:line="267" w:lineRule="exact"/>
              <w:rPr>
                <w:b/>
                <w:sz w:val="24"/>
                <w:szCs w:val="24"/>
              </w:rPr>
            </w:pPr>
            <w:r>
              <w:rPr>
                <w:b/>
                <w:sz w:val="24"/>
                <w:szCs w:val="24"/>
              </w:rPr>
              <w:t xml:space="preserve">  29</w:t>
            </w:r>
          </w:p>
          <w:p w:rsidR="00983888" w:rsidRDefault="00983888" w:rsidP="005362E0">
            <w:pPr>
              <w:pStyle w:val="TableParagraph"/>
              <w:spacing w:line="267" w:lineRule="exact"/>
              <w:rPr>
                <w:b/>
                <w:sz w:val="24"/>
                <w:szCs w:val="24"/>
              </w:rPr>
            </w:pPr>
            <w:r>
              <w:rPr>
                <w:b/>
                <w:sz w:val="24"/>
                <w:szCs w:val="24"/>
              </w:rPr>
              <w:t>Весёлые нотки</w:t>
            </w:r>
          </w:p>
          <w:p w:rsidR="00983888" w:rsidRDefault="00983888" w:rsidP="005362E0">
            <w:pPr>
              <w:pStyle w:val="TableParagraph"/>
              <w:spacing w:line="267" w:lineRule="exact"/>
              <w:rPr>
                <w:b/>
                <w:sz w:val="24"/>
                <w:szCs w:val="24"/>
              </w:rPr>
            </w:pPr>
            <w:r>
              <w:rPr>
                <w:b/>
                <w:sz w:val="24"/>
                <w:szCs w:val="24"/>
              </w:rPr>
              <w:t>с. 115</w:t>
            </w: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ind w:left="0"/>
              <w:rPr>
                <w:b/>
                <w:sz w:val="24"/>
                <w:szCs w:val="24"/>
              </w:rPr>
            </w:pPr>
          </w:p>
          <w:p w:rsidR="00C63B31" w:rsidRDefault="005362E0" w:rsidP="0093661B">
            <w:pPr>
              <w:pStyle w:val="TableParagraph"/>
              <w:spacing w:line="267" w:lineRule="exact"/>
              <w:ind w:left="0"/>
              <w:rPr>
                <w:b/>
                <w:sz w:val="24"/>
                <w:szCs w:val="24"/>
              </w:rPr>
            </w:pPr>
            <w:r>
              <w:rPr>
                <w:b/>
                <w:sz w:val="24"/>
                <w:szCs w:val="24"/>
              </w:rPr>
              <w:t xml:space="preserve">  </w:t>
            </w:r>
          </w:p>
          <w:p w:rsidR="00C63B31" w:rsidRDefault="00C63B31" w:rsidP="0093661B">
            <w:pPr>
              <w:pStyle w:val="TableParagraph"/>
              <w:spacing w:line="267" w:lineRule="exact"/>
              <w:ind w:left="0"/>
              <w:rPr>
                <w:b/>
                <w:sz w:val="24"/>
                <w:szCs w:val="24"/>
              </w:rPr>
            </w:pPr>
          </w:p>
          <w:p w:rsidR="00C63B31" w:rsidRDefault="00C63B31" w:rsidP="0093661B">
            <w:pPr>
              <w:pStyle w:val="TableParagraph"/>
              <w:spacing w:line="267" w:lineRule="exact"/>
              <w:ind w:left="0"/>
              <w:rPr>
                <w:b/>
                <w:sz w:val="24"/>
                <w:szCs w:val="24"/>
              </w:rPr>
            </w:pPr>
          </w:p>
          <w:p w:rsidR="00537C85" w:rsidRDefault="005362E0" w:rsidP="0093661B">
            <w:pPr>
              <w:pStyle w:val="TableParagraph"/>
              <w:spacing w:line="267" w:lineRule="exact"/>
              <w:ind w:left="0"/>
              <w:rPr>
                <w:b/>
                <w:sz w:val="24"/>
                <w:szCs w:val="24"/>
              </w:rPr>
            </w:pPr>
            <w:r>
              <w:rPr>
                <w:b/>
                <w:sz w:val="24"/>
                <w:szCs w:val="24"/>
              </w:rPr>
              <w:t xml:space="preserve"> </w:t>
            </w:r>
          </w:p>
          <w:p w:rsidR="005362E0" w:rsidRDefault="005362E0" w:rsidP="0093661B">
            <w:pPr>
              <w:pStyle w:val="TableParagraph"/>
              <w:spacing w:line="267" w:lineRule="exact"/>
              <w:ind w:left="0"/>
              <w:rPr>
                <w:b/>
                <w:sz w:val="24"/>
                <w:szCs w:val="24"/>
              </w:rPr>
            </w:pPr>
            <w:r>
              <w:rPr>
                <w:b/>
                <w:sz w:val="24"/>
                <w:szCs w:val="24"/>
              </w:rPr>
              <w:t>30</w:t>
            </w:r>
          </w:p>
          <w:p w:rsidR="00983888" w:rsidRDefault="00983888" w:rsidP="0093661B">
            <w:pPr>
              <w:pStyle w:val="TableParagraph"/>
              <w:spacing w:line="267" w:lineRule="exact"/>
              <w:ind w:left="0"/>
              <w:rPr>
                <w:b/>
                <w:sz w:val="24"/>
                <w:szCs w:val="24"/>
              </w:rPr>
            </w:pPr>
            <w:r>
              <w:rPr>
                <w:b/>
                <w:sz w:val="24"/>
                <w:szCs w:val="24"/>
              </w:rPr>
              <w:t xml:space="preserve"> Зимние радости</w:t>
            </w:r>
          </w:p>
          <w:p w:rsidR="00983888" w:rsidRDefault="00983888" w:rsidP="0093661B">
            <w:pPr>
              <w:pStyle w:val="TableParagraph"/>
              <w:spacing w:line="267" w:lineRule="exact"/>
              <w:ind w:left="0"/>
              <w:rPr>
                <w:b/>
                <w:sz w:val="24"/>
                <w:szCs w:val="24"/>
              </w:rPr>
            </w:pPr>
            <w:r>
              <w:rPr>
                <w:b/>
                <w:sz w:val="24"/>
                <w:szCs w:val="24"/>
              </w:rPr>
              <w:t>с. 117</w:t>
            </w: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395EB0" w:rsidRDefault="00395EB0" w:rsidP="0093661B">
            <w:pPr>
              <w:pStyle w:val="TableParagraph"/>
              <w:spacing w:line="267" w:lineRule="exact"/>
              <w:rPr>
                <w:b/>
                <w:sz w:val="24"/>
                <w:szCs w:val="24"/>
              </w:rPr>
            </w:pPr>
          </w:p>
          <w:p w:rsidR="00395EB0" w:rsidRDefault="00395EB0" w:rsidP="0093661B">
            <w:pPr>
              <w:pStyle w:val="TableParagraph"/>
              <w:spacing w:line="267" w:lineRule="exact"/>
              <w:rPr>
                <w:b/>
                <w:sz w:val="24"/>
                <w:szCs w:val="24"/>
              </w:rPr>
            </w:pPr>
          </w:p>
          <w:p w:rsidR="000E7816" w:rsidRDefault="00983888" w:rsidP="0093661B">
            <w:pPr>
              <w:pStyle w:val="TableParagraph"/>
              <w:spacing w:line="267" w:lineRule="exact"/>
              <w:rPr>
                <w:b/>
                <w:sz w:val="24"/>
                <w:szCs w:val="24"/>
              </w:rPr>
            </w:pPr>
            <w:r>
              <w:rPr>
                <w:b/>
                <w:sz w:val="24"/>
                <w:szCs w:val="24"/>
              </w:rPr>
              <w:t>31</w:t>
            </w:r>
          </w:p>
          <w:p w:rsidR="000E7816" w:rsidRDefault="00983888" w:rsidP="00983888">
            <w:pPr>
              <w:pStyle w:val="TableParagraph"/>
              <w:spacing w:line="267" w:lineRule="exact"/>
              <w:rPr>
                <w:b/>
                <w:sz w:val="24"/>
                <w:szCs w:val="24"/>
              </w:rPr>
            </w:pPr>
            <w:r>
              <w:rPr>
                <w:b/>
                <w:sz w:val="24"/>
                <w:szCs w:val="24"/>
              </w:rPr>
              <w:t>Пришла зима весёлая</w:t>
            </w:r>
          </w:p>
          <w:p w:rsidR="00983888" w:rsidRDefault="00983888" w:rsidP="00983888">
            <w:pPr>
              <w:pStyle w:val="TableParagraph"/>
              <w:spacing w:line="267" w:lineRule="exact"/>
              <w:rPr>
                <w:b/>
                <w:sz w:val="24"/>
                <w:szCs w:val="24"/>
              </w:rPr>
            </w:pPr>
            <w:r>
              <w:rPr>
                <w:b/>
                <w:sz w:val="24"/>
                <w:szCs w:val="24"/>
              </w:rPr>
              <w:t>с. 121</w:t>
            </w: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190BBC" w:rsidRDefault="00190BBC" w:rsidP="0093661B">
            <w:pPr>
              <w:pStyle w:val="TableParagraph"/>
              <w:spacing w:line="267" w:lineRule="exact"/>
              <w:rPr>
                <w:b/>
                <w:sz w:val="24"/>
                <w:szCs w:val="24"/>
              </w:rPr>
            </w:pPr>
          </w:p>
          <w:p w:rsidR="00190BBC" w:rsidRDefault="00190BBC" w:rsidP="0093661B">
            <w:pPr>
              <w:pStyle w:val="TableParagraph"/>
              <w:spacing w:line="267" w:lineRule="exact"/>
              <w:rPr>
                <w:b/>
                <w:sz w:val="24"/>
                <w:szCs w:val="24"/>
              </w:rPr>
            </w:pPr>
          </w:p>
          <w:p w:rsidR="00190BBC" w:rsidRDefault="00190BBC" w:rsidP="0093661B">
            <w:pPr>
              <w:pStyle w:val="TableParagraph"/>
              <w:spacing w:line="267" w:lineRule="exact"/>
              <w:rPr>
                <w:b/>
                <w:sz w:val="24"/>
                <w:szCs w:val="24"/>
              </w:rPr>
            </w:pPr>
          </w:p>
          <w:p w:rsidR="00190BBC" w:rsidRDefault="00190BBC" w:rsidP="0093661B">
            <w:pPr>
              <w:pStyle w:val="TableParagraph"/>
              <w:spacing w:line="267" w:lineRule="exact"/>
              <w:rPr>
                <w:b/>
                <w:sz w:val="24"/>
                <w:szCs w:val="24"/>
              </w:rPr>
            </w:pPr>
          </w:p>
          <w:p w:rsidR="00190BBC" w:rsidRDefault="00190BBC" w:rsidP="0093661B">
            <w:pPr>
              <w:pStyle w:val="TableParagraph"/>
              <w:spacing w:line="267" w:lineRule="exact"/>
              <w:rPr>
                <w:b/>
                <w:sz w:val="24"/>
                <w:szCs w:val="24"/>
              </w:rPr>
            </w:pPr>
          </w:p>
          <w:p w:rsidR="00190BBC" w:rsidRDefault="00190BBC" w:rsidP="0093661B">
            <w:pPr>
              <w:pStyle w:val="TableParagraph"/>
              <w:spacing w:line="267" w:lineRule="exact"/>
              <w:rPr>
                <w:b/>
                <w:sz w:val="24"/>
                <w:szCs w:val="24"/>
              </w:rPr>
            </w:pPr>
          </w:p>
          <w:p w:rsidR="00190BBC" w:rsidRDefault="00190BBC" w:rsidP="0093661B">
            <w:pPr>
              <w:pStyle w:val="TableParagraph"/>
              <w:spacing w:line="267" w:lineRule="exact"/>
              <w:rPr>
                <w:b/>
                <w:sz w:val="24"/>
                <w:szCs w:val="24"/>
              </w:rPr>
            </w:pPr>
          </w:p>
          <w:p w:rsidR="00190BBC" w:rsidRDefault="00190BBC" w:rsidP="00E94BBE">
            <w:pPr>
              <w:pStyle w:val="TableParagraph"/>
              <w:spacing w:line="267" w:lineRule="exact"/>
              <w:ind w:left="0"/>
              <w:rPr>
                <w:b/>
                <w:sz w:val="24"/>
                <w:szCs w:val="24"/>
              </w:rPr>
            </w:pPr>
          </w:p>
          <w:p w:rsidR="000E7816" w:rsidRDefault="00983888" w:rsidP="0093661B">
            <w:pPr>
              <w:pStyle w:val="TableParagraph"/>
              <w:spacing w:line="267" w:lineRule="exact"/>
              <w:rPr>
                <w:b/>
                <w:sz w:val="24"/>
                <w:szCs w:val="24"/>
              </w:rPr>
            </w:pPr>
            <w:r>
              <w:rPr>
                <w:b/>
                <w:sz w:val="24"/>
                <w:szCs w:val="24"/>
              </w:rPr>
              <w:t>32</w:t>
            </w:r>
          </w:p>
          <w:p w:rsidR="000E7816" w:rsidRDefault="00983888" w:rsidP="0093661B">
            <w:pPr>
              <w:pStyle w:val="TableParagraph"/>
              <w:spacing w:line="267" w:lineRule="exact"/>
              <w:rPr>
                <w:b/>
                <w:sz w:val="24"/>
                <w:szCs w:val="24"/>
              </w:rPr>
            </w:pPr>
            <w:r>
              <w:rPr>
                <w:b/>
                <w:sz w:val="24"/>
                <w:szCs w:val="24"/>
              </w:rPr>
              <w:t>Нам праздник весёлый зима принесла!</w:t>
            </w:r>
          </w:p>
          <w:p w:rsidR="000E7816" w:rsidRDefault="00983888" w:rsidP="0093661B">
            <w:pPr>
              <w:pStyle w:val="TableParagraph"/>
              <w:spacing w:line="267" w:lineRule="exact"/>
              <w:rPr>
                <w:b/>
                <w:sz w:val="24"/>
                <w:szCs w:val="24"/>
              </w:rPr>
            </w:pPr>
            <w:r>
              <w:rPr>
                <w:b/>
                <w:sz w:val="24"/>
                <w:szCs w:val="24"/>
              </w:rPr>
              <w:t>с. 124</w:t>
            </w:r>
          </w:p>
          <w:p w:rsidR="000E7816" w:rsidRDefault="000E7816" w:rsidP="0093661B">
            <w:pPr>
              <w:pStyle w:val="TableParagraph"/>
              <w:spacing w:line="267" w:lineRule="exact"/>
              <w:rPr>
                <w:b/>
                <w:sz w:val="24"/>
                <w:szCs w:val="24"/>
              </w:rPr>
            </w:pPr>
          </w:p>
          <w:p w:rsidR="000E7816" w:rsidRDefault="000E7816" w:rsidP="0093661B">
            <w:pPr>
              <w:pStyle w:val="TableParagraph"/>
              <w:spacing w:line="267" w:lineRule="exact"/>
              <w:rPr>
                <w:b/>
                <w:sz w:val="24"/>
                <w:szCs w:val="24"/>
              </w:rPr>
            </w:pPr>
          </w:p>
          <w:p w:rsidR="000E7816" w:rsidRPr="00401463" w:rsidRDefault="000E7816" w:rsidP="0093661B">
            <w:pPr>
              <w:pStyle w:val="TableParagraph"/>
              <w:spacing w:line="267" w:lineRule="exact"/>
              <w:rPr>
                <w:b/>
                <w:sz w:val="24"/>
                <w:szCs w:val="24"/>
              </w:rPr>
            </w:pPr>
          </w:p>
        </w:tc>
        <w:tc>
          <w:tcPr>
            <w:tcW w:w="3544" w:type="dxa"/>
          </w:tcPr>
          <w:p w:rsidR="000E7816" w:rsidRDefault="00434CD5" w:rsidP="0093661B">
            <w:pPr>
              <w:pStyle w:val="TableParagraph"/>
              <w:spacing w:line="265" w:lineRule="exact"/>
              <w:ind w:left="0"/>
              <w:rPr>
                <w:sz w:val="24"/>
                <w:szCs w:val="24"/>
              </w:rPr>
            </w:pPr>
            <w:r>
              <w:rPr>
                <w:sz w:val="24"/>
                <w:szCs w:val="24"/>
              </w:rPr>
              <w:lastRenderedPageBreak/>
              <w:t xml:space="preserve"> </w:t>
            </w:r>
            <w:r w:rsidR="00C40C0E">
              <w:rPr>
                <w:sz w:val="24"/>
                <w:szCs w:val="24"/>
              </w:rPr>
              <w:t xml:space="preserve"> Приобщать </w:t>
            </w:r>
            <w:r w:rsidR="00946672">
              <w:rPr>
                <w:sz w:val="24"/>
                <w:szCs w:val="24"/>
              </w:rPr>
              <w:t>детей к слушанию классической музыки. Учить различать оттенки настроения в музыке. Развивать умение определять характер музыкального произведения. Воспитывать ы детей любовь к музыке. Развивать музыкальный вкус, творческие способности. Закреплять умение передавать ласковый характер песни .  Закреплять знания о приметах весны.</w:t>
            </w:r>
          </w:p>
          <w:p w:rsidR="00037B67" w:rsidRDefault="00037B67" w:rsidP="0093661B">
            <w:pPr>
              <w:pStyle w:val="TableParagraph"/>
              <w:spacing w:line="265" w:lineRule="exact"/>
              <w:ind w:left="0"/>
              <w:rPr>
                <w:sz w:val="24"/>
                <w:szCs w:val="24"/>
              </w:rPr>
            </w:pPr>
          </w:p>
          <w:p w:rsidR="00037B67" w:rsidRDefault="00037B67" w:rsidP="0093661B">
            <w:pPr>
              <w:pStyle w:val="TableParagraph"/>
              <w:spacing w:line="265" w:lineRule="exact"/>
              <w:ind w:left="0"/>
              <w:rPr>
                <w:sz w:val="24"/>
                <w:szCs w:val="24"/>
              </w:rPr>
            </w:pPr>
          </w:p>
          <w:p w:rsidR="00037B67" w:rsidRDefault="00037B67" w:rsidP="0093661B">
            <w:pPr>
              <w:pStyle w:val="TableParagraph"/>
              <w:spacing w:line="265" w:lineRule="exact"/>
              <w:ind w:left="0"/>
              <w:rPr>
                <w:sz w:val="24"/>
                <w:szCs w:val="24"/>
              </w:rPr>
            </w:pPr>
            <w:r>
              <w:rPr>
                <w:sz w:val="24"/>
                <w:szCs w:val="24"/>
              </w:rPr>
              <w:t xml:space="preserve"> Развивать музыкальную память и внимание. Способствовать формированию певческих навыков. Учить выразительному исполнению песни.. Закреплять умение определять характер музыки. Формировать интерес к произведениям русских классиков. Формировать импровизационно – танцевальные навыки, умение передавать танцевальный характер польки</w:t>
            </w:r>
          </w:p>
          <w:p w:rsidR="00C63B31" w:rsidRDefault="00C63B31" w:rsidP="0093661B">
            <w:pPr>
              <w:pStyle w:val="TableParagraph"/>
              <w:spacing w:line="265" w:lineRule="exact"/>
              <w:ind w:left="0"/>
              <w:rPr>
                <w:sz w:val="24"/>
                <w:szCs w:val="24"/>
              </w:rPr>
            </w:pPr>
          </w:p>
          <w:p w:rsidR="00C63B31" w:rsidRDefault="00C63B31" w:rsidP="0093661B">
            <w:pPr>
              <w:pStyle w:val="TableParagraph"/>
              <w:spacing w:line="265" w:lineRule="exact"/>
              <w:ind w:left="0"/>
              <w:rPr>
                <w:sz w:val="24"/>
                <w:szCs w:val="24"/>
              </w:rPr>
            </w:pPr>
          </w:p>
          <w:p w:rsidR="00C63B31" w:rsidRDefault="00C63B31" w:rsidP="0093661B">
            <w:pPr>
              <w:pStyle w:val="TableParagraph"/>
              <w:spacing w:line="265" w:lineRule="exact"/>
              <w:ind w:left="0"/>
              <w:rPr>
                <w:sz w:val="24"/>
                <w:szCs w:val="24"/>
              </w:rPr>
            </w:pPr>
          </w:p>
          <w:p w:rsidR="00537C85" w:rsidRDefault="00C63B31" w:rsidP="0093661B">
            <w:pPr>
              <w:pStyle w:val="TableParagraph"/>
              <w:spacing w:line="265" w:lineRule="exact"/>
              <w:ind w:left="0"/>
              <w:rPr>
                <w:sz w:val="24"/>
                <w:szCs w:val="24"/>
              </w:rPr>
            </w:pPr>
            <w:r>
              <w:rPr>
                <w:sz w:val="24"/>
                <w:szCs w:val="24"/>
              </w:rPr>
              <w:t xml:space="preserve"> </w:t>
            </w:r>
          </w:p>
          <w:p w:rsidR="00C63B31" w:rsidRDefault="00537C85" w:rsidP="0093661B">
            <w:pPr>
              <w:pStyle w:val="TableParagraph"/>
              <w:spacing w:line="265" w:lineRule="exact"/>
              <w:ind w:left="0"/>
              <w:rPr>
                <w:sz w:val="24"/>
                <w:szCs w:val="24"/>
              </w:rPr>
            </w:pPr>
            <w:r>
              <w:rPr>
                <w:sz w:val="24"/>
                <w:szCs w:val="24"/>
              </w:rPr>
              <w:t>Закрепить знания детей о зиме и зимних явлениях. Формировать любовь к искусству, поэзии и музыке. Вызывать у детей эмоциональную отзывчивость на прослушанные произведения. Формировать понимание взаимосвязи музыки и поэзии. Закреплять умения согласовывать движения с музыкой.</w:t>
            </w:r>
          </w:p>
          <w:p w:rsidR="00537C85" w:rsidRDefault="00537C85" w:rsidP="0093661B">
            <w:pPr>
              <w:pStyle w:val="TableParagraph"/>
              <w:spacing w:line="265" w:lineRule="exact"/>
              <w:ind w:left="0"/>
              <w:rPr>
                <w:sz w:val="24"/>
                <w:szCs w:val="24"/>
              </w:rPr>
            </w:pPr>
            <w:r>
              <w:rPr>
                <w:sz w:val="24"/>
                <w:szCs w:val="24"/>
              </w:rPr>
              <w:t xml:space="preserve"> </w:t>
            </w:r>
          </w:p>
          <w:p w:rsidR="00395EB0" w:rsidRDefault="00395EB0" w:rsidP="0093661B">
            <w:pPr>
              <w:pStyle w:val="TableParagraph"/>
              <w:spacing w:line="265" w:lineRule="exact"/>
              <w:ind w:left="0"/>
              <w:rPr>
                <w:sz w:val="24"/>
                <w:szCs w:val="24"/>
              </w:rPr>
            </w:pPr>
          </w:p>
          <w:p w:rsidR="00395EB0" w:rsidRDefault="00395EB0" w:rsidP="0093661B">
            <w:pPr>
              <w:pStyle w:val="TableParagraph"/>
              <w:spacing w:line="265" w:lineRule="exact"/>
              <w:ind w:left="0"/>
              <w:rPr>
                <w:sz w:val="24"/>
                <w:szCs w:val="24"/>
              </w:rPr>
            </w:pPr>
          </w:p>
          <w:p w:rsidR="00395EB0" w:rsidRDefault="00395EB0" w:rsidP="0093661B">
            <w:pPr>
              <w:pStyle w:val="TableParagraph"/>
              <w:spacing w:line="265" w:lineRule="exact"/>
              <w:ind w:left="0"/>
              <w:rPr>
                <w:sz w:val="24"/>
                <w:szCs w:val="24"/>
              </w:rPr>
            </w:pPr>
            <w:r>
              <w:rPr>
                <w:sz w:val="24"/>
                <w:szCs w:val="24"/>
              </w:rPr>
              <w:t xml:space="preserve">  Приобщать детей к слушанию классической  и народной музыки. Учить различать оттенки настроения в музыке. Развивать умение определять характер музыкального произведения. Закреплять знания о зимних забавах, развлечениях. Воспитывать любовь к родному краю. Формировать умение замечать сезонные изменения. </w:t>
            </w:r>
            <w:r>
              <w:rPr>
                <w:sz w:val="24"/>
                <w:szCs w:val="24"/>
              </w:rPr>
              <w:lastRenderedPageBreak/>
              <w:t>Развивать у детей музыкальный вкус. Способствовать творческому самовыражению детей</w:t>
            </w:r>
            <w:r w:rsidR="00190BBC">
              <w:rPr>
                <w:sz w:val="24"/>
                <w:szCs w:val="24"/>
              </w:rPr>
              <w:t>, побуждать их выразительно выполнять движения под музыку.</w:t>
            </w:r>
          </w:p>
          <w:p w:rsidR="00E94BBE" w:rsidRDefault="00E94BBE" w:rsidP="0093661B">
            <w:pPr>
              <w:pStyle w:val="TableParagraph"/>
              <w:spacing w:line="265" w:lineRule="exact"/>
              <w:ind w:left="0"/>
              <w:rPr>
                <w:sz w:val="24"/>
                <w:szCs w:val="24"/>
              </w:rPr>
            </w:pPr>
          </w:p>
          <w:p w:rsidR="00E94BBE" w:rsidRDefault="00E94BBE" w:rsidP="0093661B">
            <w:pPr>
              <w:pStyle w:val="TableParagraph"/>
              <w:spacing w:line="265" w:lineRule="exact"/>
              <w:ind w:left="0"/>
              <w:rPr>
                <w:sz w:val="24"/>
                <w:szCs w:val="24"/>
              </w:rPr>
            </w:pPr>
          </w:p>
          <w:p w:rsidR="00E94BBE" w:rsidRDefault="00E94BBE" w:rsidP="0093661B">
            <w:pPr>
              <w:pStyle w:val="TableParagraph"/>
              <w:spacing w:line="265" w:lineRule="exact"/>
              <w:ind w:left="0"/>
              <w:rPr>
                <w:sz w:val="24"/>
                <w:szCs w:val="24"/>
              </w:rPr>
            </w:pPr>
            <w:r>
              <w:rPr>
                <w:sz w:val="24"/>
                <w:szCs w:val="24"/>
              </w:rPr>
              <w:t xml:space="preserve"> Формировать у детей праздничное настроение и положительные эмоции. Формировать желание праздновать Новый год в кругу семьи. Вызывать у детей эмоциональный отклик</w:t>
            </w:r>
            <w:r w:rsidR="00AC6AAD">
              <w:rPr>
                <w:sz w:val="24"/>
                <w:szCs w:val="24"/>
              </w:rPr>
              <w:t xml:space="preserve"> на прослушанные произведения. Развивать музыкальный вкус. Формировать музыкальные способности. Побуждать детей принимать участие в подготовке Нового года. Передавать своё отношение </w:t>
            </w:r>
            <w:r w:rsidR="00FA7172">
              <w:rPr>
                <w:sz w:val="24"/>
                <w:szCs w:val="24"/>
              </w:rPr>
              <w:t>к празднику средствами музыки, поэзии.</w:t>
            </w:r>
          </w:p>
          <w:p w:rsidR="00E94BBE" w:rsidRDefault="00E94BBE" w:rsidP="0093661B">
            <w:pPr>
              <w:pStyle w:val="TableParagraph"/>
              <w:spacing w:line="265" w:lineRule="exact"/>
              <w:ind w:left="0"/>
              <w:rPr>
                <w:sz w:val="24"/>
                <w:szCs w:val="24"/>
              </w:rPr>
            </w:pPr>
          </w:p>
          <w:p w:rsidR="00E94BBE" w:rsidRDefault="00E94BBE" w:rsidP="0093661B">
            <w:pPr>
              <w:pStyle w:val="TableParagraph"/>
              <w:spacing w:line="265" w:lineRule="exact"/>
              <w:ind w:left="0"/>
              <w:rPr>
                <w:sz w:val="24"/>
                <w:szCs w:val="24"/>
              </w:rPr>
            </w:pPr>
          </w:p>
          <w:p w:rsidR="00C63B31" w:rsidRPr="00FC4DD2" w:rsidRDefault="00C63B31" w:rsidP="0093661B">
            <w:pPr>
              <w:pStyle w:val="TableParagraph"/>
              <w:spacing w:line="265" w:lineRule="exact"/>
              <w:ind w:left="0"/>
              <w:rPr>
                <w:sz w:val="24"/>
                <w:szCs w:val="24"/>
              </w:rPr>
            </w:pPr>
          </w:p>
        </w:tc>
        <w:tc>
          <w:tcPr>
            <w:tcW w:w="1843" w:type="dxa"/>
          </w:tcPr>
          <w:p w:rsidR="000E7816" w:rsidRDefault="00946672" w:rsidP="0093661B">
            <w:pPr>
              <w:pStyle w:val="TableParagraph"/>
              <w:spacing w:line="262" w:lineRule="exact"/>
              <w:ind w:left="0"/>
              <w:rPr>
                <w:sz w:val="24"/>
                <w:szCs w:val="24"/>
              </w:rPr>
            </w:pPr>
            <w:r>
              <w:rPr>
                <w:sz w:val="24"/>
                <w:szCs w:val="24"/>
              </w:rPr>
              <w:lastRenderedPageBreak/>
              <w:t xml:space="preserve"> Карточки разных цветов и оттенков.</w:t>
            </w:r>
          </w:p>
          <w:p w:rsidR="00037B67" w:rsidRDefault="00037B67" w:rsidP="0093661B">
            <w:pPr>
              <w:pStyle w:val="TableParagraph"/>
              <w:spacing w:line="262" w:lineRule="exact"/>
              <w:ind w:left="0"/>
              <w:rPr>
                <w:sz w:val="24"/>
                <w:szCs w:val="24"/>
              </w:rPr>
            </w:pPr>
          </w:p>
          <w:p w:rsidR="00037B67" w:rsidRDefault="00037B67" w:rsidP="0093661B">
            <w:pPr>
              <w:pStyle w:val="TableParagraph"/>
              <w:spacing w:line="262" w:lineRule="exact"/>
              <w:ind w:left="0"/>
              <w:rPr>
                <w:sz w:val="24"/>
                <w:szCs w:val="24"/>
              </w:rPr>
            </w:pPr>
          </w:p>
          <w:p w:rsidR="00037B67" w:rsidRDefault="00037B67" w:rsidP="0093661B">
            <w:pPr>
              <w:pStyle w:val="TableParagraph"/>
              <w:spacing w:line="262" w:lineRule="exact"/>
              <w:ind w:left="0"/>
              <w:rPr>
                <w:sz w:val="24"/>
                <w:szCs w:val="24"/>
              </w:rPr>
            </w:pPr>
          </w:p>
          <w:p w:rsidR="00037B67" w:rsidRDefault="00037B67" w:rsidP="0093661B">
            <w:pPr>
              <w:pStyle w:val="TableParagraph"/>
              <w:spacing w:line="262" w:lineRule="exact"/>
              <w:ind w:left="0"/>
              <w:rPr>
                <w:sz w:val="24"/>
                <w:szCs w:val="24"/>
              </w:rPr>
            </w:pPr>
          </w:p>
          <w:p w:rsidR="00037B67" w:rsidRDefault="00037B67" w:rsidP="0093661B">
            <w:pPr>
              <w:pStyle w:val="TableParagraph"/>
              <w:spacing w:line="262" w:lineRule="exact"/>
              <w:ind w:left="0"/>
              <w:rPr>
                <w:sz w:val="24"/>
                <w:szCs w:val="24"/>
              </w:rPr>
            </w:pPr>
          </w:p>
          <w:p w:rsidR="00037B67" w:rsidRDefault="00037B67" w:rsidP="0093661B">
            <w:pPr>
              <w:pStyle w:val="TableParagraph"/>
              <w:spacing w:line="262" w:lineRule="exact"/>
              <w:ind w:left="0"/>
              <w:rPr>
                <w:sz w:val="24"/>
                <w:szCs w:val="24"/>
              </w:rPr>
            </w:pPr>
          </w:p>
          <w:p w:rsidR="00037B67" w:rsidRDefault="00037B67" w:rsidP="0093661B">
            <w:pPr>
              <w:pStyle w:val="TableParagraph"/>
              <w:spacing w:line="262" w:lineRule="exact"/>
              <w:ind w:left="0"/>
              <w:rPr>
                <w:sz w:val="24"/>
                <w:szCs w:val="24"/>
              </w:rPr>
            </w:pPr>
          </w:p>
          <w:p w:rsidR="00037B67" w:rsidRDefault="00037B67" w:rsidP="0093661B">
            <w:pPr>
              <w:pStyle w:val="TableParagraph"/>
              <w:spacing w:line="262" w:lineRule="exact"/>
              <w:ind w:left="0"/>
              <w:rPr>
                <w:sz w:val="24"/>
                <w:szCs w:val="24"/>
              </w:rPr>
            </w:pPr>
          </w:p>
          <w:p w:rsidR="00037B67" w:rsidRDefault="00037B67" w:rsidP="0093661B">
            <w:pPr>
              <w:pStyle w:val="TableParagraph"/>
              <w:spacing w:line="262" w:lineRule="exact"/>
              <w:ind w:left="0"/>
              <w:rPr>
                <w:sz w:val="24"/>
                <w:szCs w:val="24"/>
              </w:rPr>
            </w:pPr>
          </w:p>
          <w:p w:rsidR="00037B67" w:rsidRDefault="00037B67" w:rsidP="0093661B">
            <w:pPr>
              <w:pStyle w:val="TableParagraph"/>
              <w:spacing w:line="262" w:lineRule="exact"/>
              <w:ind w:left="0"/>
              <w:rPr>
                <w:sz w:val="24"/>
                <w:szCs w:val="24"/>
              </w:rPr>
            </w:pPr>
          </w:p>
          <w:p w:rsidR="00037B67" w:rsidRDefault="00037B67" w:rsidP="0093661B">
            <w:pPr>
              <w:pStyle w:val="TableParagraph"/>
              <w:spacing w:line="262" w:lineRule="exact"/>
              <w:ind w:left="0"/>
              <w:rPr>
                <w:sz w:val="24"/>
                <w:szCs w:val="24"/>
              </w:rPr>
            </w:pPr>
          </w:p>
          <w:p w:rsidR="00037B67" w:rsidRDefault="00037B67" w:rsidP="0093661B">
            <w:pPr>
              <w:pStyle w:val="TableParagraph"/>
              <w:spacing w:line="262" w:lineRule="exact"/>
              <w:ind w:left="0"/>
              <w:rPr>
                <w:sz w:val="24"/>
                <w:szCs w:val="24"/>
              </w:rPr>
            </w:pPr>
          </w:p>
          <w:p w:rsidR="00037B67" w:rsidRDefault="00037B67" w:rsidP="0093661B">
            <w:pPr>
              <w:pStyle w:val="TableParagraph"/>
              <w:spacing w:line="262" w:lineRule="exact"/>
              <w:ind w:left="0"/>
              <w:rPr>
                <w:sz w:val="24"/>
                <w:szCs w:val="24"/>
              </w:rPr>
            </w:pPr>
          </w:p>
          <w:p w:rsidR="00037B67" w:rsidRDefault="00037B67" w:rsidP="0093661B">
            <w:pPr>
              <w:pStyle w:val="TableParagraph"/>
              <w:spacing w:line="262" w:lineRule="exact"/>
              <w:ind w:left="0"/>
              <w:rPr>
                <w:sz w:val="24"/>
                <w:szCs w:val="24"/>
              </w:rPr>
            </w:pPr>
            <w:r>
              <w:rPr>
                <w:sz w:val="24"/>
                <w:szCs w:val="24"/>
              </w:rPr>
              <w:t xml:space="preserve"> Карточки с символическими изображениями музыкальных жанров (песня, танец, марш)</w:t>
            </w:r>
          </w:p>
          <w:p w:rsidR="00395EB0" w:rsidRDefault="00395EB0" w:rsidP="0093661B">
            <w:pPr>
              <w:pStyle w:val="TableParagraph"/>
              <w:spacing w:line="262" w:lineRule="exact"/>
              <w:ind w:left="0"/>
              <w:rPr>
                <w:sz w:val="24"/>
                <w:szCs w:val="24"/>
              </w:rPr>
            </w:pPr>
          </w:p>
          <w:p w:rsidR="00395EB0" w:rsidRDefault="00395EB0" w:rsidP="0093661B">
            <w:pPr>
              <w:pStyle w:val="TableParagraph"/>
              <w:spacing w:line="262" w:lineRule="exact"/>
              <w:ind w:left="0"/>
              <w:rPr>
                <w:sz w:val="24"/>
                <w:szCs w:val="24"/>
              </w:rPr>
            </w:pPr>
          </w:p>
          <w:p w:rsidR="00395EB0" w:rsidRDefault="00395EB0" w:rsidP="0093661B">
            <w:pPr>
              <w:pStyle w:val="TableParagraph"/>
              <w:spacing w:line="262" w:lineRule="exact"/>
              <w:ind w:left="0"/>
              <w:rPr>
                <w:sz w:val="24"/>
                <w:szCs w:val="24"/>
              </w:rPr>
            </w:pPr>
          </w:p>
          <w:p w:rsidR="00395EB0" w:rsidRDefault="00395EB0" w:rsidP="0093661B">
            <w:pPr>
              <w:pStyle w:val="TableParagraph"/>
              <w:spacing w:line="262" w:lineRule="exact"/>
              <w:ind w:left="0"/>
              <w:rPr>
                <w:sz w:val="24"/>
                <w:szCs w:val="24"/>
              </w:rPr>
            </w:pPr>
          </w:p>
          <w:p w:rsidR="00395EB0" w:rsidRDefault="00395EB0" w:rsidP="0093661B">
            <w:pPr>
              <w:pStyle w:val="TableParagraph"/>
              <w:spacing w:line="262" w:lineRule="exact"/>
              <w:ind w:left="0"/>
              <w:rPr>
                <w:sz w:val="24"/>
                <w:szCs w:val="24"/>
              </w:rPr>
            </w:pPr>
          </w:p>
          <w:p w:rsidR="00395EB0" w:rsidRDefault="00395EB0" w:rsidP="0093661B">
            <w:pPr>
              <w:pStyle w:val="TableParagraph"/>
              <w:spacing w:line="262" w:lineRule="exact"/>
              <w:ind w:left="0"/>
              <w:rPr>
                <w:sz w:val="24"/>
                <w:szCs w:val="24"/>
              </w:rPr>
            </w:pPr>
          </w:p>
          <w:p w:rsidR="00395EB0" w:rsidRDefault="00395EB0" w:rsidP="0093661B">
            <w:pPr>
              <w:pStyle w:val="TableParagraph"/>
              <w:spacing w:line="262" w:lineRule="exact"/>
              <w:ind w:left="0"/>
              <w:rPr>
                <w:sz w:val="24"/>
                <w:szCs w:val="24"/>
              </w:rPr>
            </w:pPr>
          </w:p>
          <w:p w:rsidR="00395EB0" w:rsidRDefault="00395EB0" w:rsidP="0093661B">
            <w:pPr>
              <w:pStyle w:val="TableParagraph"/>
              <w:spacing w:line="262" w:lineRule="exact"/>
              <w:ind w:left="0"/>
              <w:rPr>
                <w:sz w:val="24"/>
                <w:szCs w:val="24"/>
              </w:rPr>
            </w:pPr>
          </w:p>
          <w:p w:rsidR="00395EB0" w:rsidRDefault="00395EB0" w:rsidP="0093661B">
            <w:pPr>
              <w:pStyle w:val="TableParagraph"/>
              <w:spacing w:line="262" w:lineRule="exact"/>
              <w:ind w:left="0"/>
              <w:rPr>
                <w:sz w:val="24"/>
                <w:szCs w:val="24"/>
              </w:rPr>
            </w:pPr>
          </w:p>
          <w:p w:rsidR="00395EB0" w:rsidRDefault="00395EB0" w:rsidP="0093661B">
            <w:pPr>
              <w:pStyle w:val="TableParagraph"/>
              <w:spacing w:line="262" w:lineRule="exact"/>
              <w:ind w:left="0"/>
              <w:rPr>
                <w:sz w:val="24"/>
                <w:szCs w:val="24"/>
              </w:rPr>
            </w:pPr>
          </w:p>
          <w:p w:rsidR="00395EB0" w:rsidRDefault="00395EB0" w:rsidP="0093661B">
            <w:pPr>
              <w:pStyle w:val="TableParagraph"/>
              <w:spacing w:line="262" w:lineRule="exact"/>
              <w:ind w:left="0"/>
              <w:rPr>
                <w:sz w:val="24"/>
                <w:szCs w:val="24"/>
              </w:rPr>
            </w:pPr>
            <w:r>
              <w:rPr>
                <w:sz w:val="24"/>
                <w:szCs w:val="24"/>
              </w:rPr>
              <w:t>«Волшебная палочка», ленты на палочках, шапочки лисичек, медведей, набор детских музыкальных инструментов</w:t>
            </w:r>
          </w:p>
          <w:p w:rsidR="00190BBC" w:rsidRDefault="00190BBC" w:rsidP="0093661B">
            <w:pPr>
              <w:pStyle w:val="TableParagraph"/>
              <w:spacing w:line="262" w:lineRule="exact"/>
              <w:ind w:left="0"/>
              <w:rPr>
                <w:sz w:val="24"/>
                <w:szCs w:val="24"/>
              </w:rPr>
            </w:pPr>
          </w:p>
          <w:p w:rsidR="00190BBC" w:rsidRDefault="00190BBC" w:rsidP="0093661B">
            <w:pPr>
              <w:pStyle w:val="TableParagraph"/>
              <w:spacing w:line="262" w:lineRule="exact"/>
              <w:ind w:left="0"/>
              <w:rPr>
                <w:sz w:val="24"/>
                <w:szCs w:val="24"/>
              </w:rPr>
            </w:pPr>
          </w:p>
          <w:p w:rsidR="00190BBC" w:rsidRDefault="00190BBC" w:rsidP="0093661B">
            <w:pPr>
              <w:pStyle w:val="TableParagraph"/>
              <w:spacing w:line="262" w:lineRule="exact"/>
              <w:ind w:left="0"/>
              <w:rPr>
                <w:sz w:val="24"/>
                <w:szCs w:val="24"/>
              </w:rPr>
            </w:pPr>
          </w:p>
          <w:p w:rsidR="00190BBC" w:rsidRDefault="00190BBC" w:rsidP="0093661B">
            <w:pPr>
              <w:pStyle w:val="TableParagraph"/>
              <w:spacing w:line="262" w:lineRule="exact"/>
              <w:ind w:left="0"/>
              <w:rPr>
                <w:sz w:val="24"/>
                <w:szCs w:val="24"/>
              </w:rPr>
            </w:pPr>
          </w:p>
          <w:p w:rsidR="00190BBC" w:rsidRDefault="00190BBC" w:rsidP="0093661B">
            <w:pPr>
              <w:pStyle w:val="TableParagraph"/>
              <w:spacing w:line="262" w:lineRule="exact"/>
              <w:ind w:left="0"/>
              <w:rPr>
                <w:sz w:val="24"/>
                <w:szCs w:val="24"/>
              </w:rPr>
            </w:pPr>
            <w:r>
              <w:rPr>
                <w:sz w:val="24"/>
                <w:szCs w:val="24"/>
              </w:rPr>
              <w:t xml:space="preserve"> Музыкальные инструменты, схемы расстановки для игры «Снеговик»</w:t>
            </w:r>
          </w:p>
          <w:p w:rsidR="00FA7172" w:rsidRDefault="00FA7172" w:rsidP="0093661B">
            <w:pPr>
              <w:pStyle w:val="TableParagraph"/>
              <w:spacing w:line="262" w:lineRule="exact"/>
              <w:ind w:left="0"/>
              <w:rPr>
                <w:sz w:val="24"/>
                <w:szCs w:val="24"/>
              </w:rPr>
            </w:pPr>
          </w:p>
          <w:p w:rsidR="00FA7172" w:rsidRDefault="00FA7172" w:rsidP="0093661B">
            <w:pPr>
              <w:pStyle w:val="TableParagraph"/>
              <w:spacing w:line="262" w:lineRule="exact"/>
              <w:ind w:left="0"/>
              <w:rPr>
                <w:sz w:val="24"/>
                <w:szCs w:val="24"/>
              </w:rPr>
            </w:pPr>
          </w:p>
          <w:p w:rsidR="00FA7172" w:rsidRDefault="00FA7172" w:rsidP="0093661B">
            <w:pPr>
              <w:pStyle w:val="TableParagraph"/>
              <w:spacing w:line="262" w:lineRule="exact"/>
              <w:ind w:left="0"/>
              <w:rPr>
                <w:sz w:val="24"/>
                <w:szCs w:val="24"/>
              </w:rPr>
            </w:pPr>
          </w:p>
          <w:p w:rsidR="00FA7172" w:rsidRDefault="00FA7172" w:rsidP="0093661B">
            <w:pPr>
              <w:pStyle w:val="TableParagraph"/>
              <w:spacing w:line="262" w:lineRule="exact"/>
              <w:ind w:left="0"/>
              <w:rPr>
                <w:sz w:val="24"/>
                <w:szCs w:val="24"/>
              </w:rPr>
            </w:pPr>
          </w:p>
          <w:p w:rsidR="00FA7172" w:rsidRDefault="00FA7172" w:rsidP="0093661B">
            <w:pPr>
              <w:pStyle w:val="TableParagraph"/>
              <w:spacing w:line="262" w:lineRule="exact"/>
              <w:ind w:left="0"/>
              <w:rPr>
                <w:sz w:val="24"/>
                <w:szCs w:val="24"/>
              </w:rPr>
            </w:pPr>
          </w:p>
          <w:p w:rsidR="00FA7172" w:rsidRDefault="00FA7172" w:rsidP="0093661B">
            <w:pPr>
              <w:pStyle w:val="TableParagraph"/>
              <w:spacing w:line="262" w:lineRule="exact"/>
              <w:ind w:left="0"/>
              <w:rPr>
                <w:sz w:val="24"/>
                <w:szCs w:val="24"/>
              </w:rPr>
            </w:pPr>
          </w:p>
          <w:p w:rsidR="00FA7172" w:rsidRDefault="00FA7172" w:rsidP="0093661B">
            <w:pPr>
              <w:pStyle w:val="TableParagraph"/>
              <w:spacing w:line="262" w:lineRule="exact"/>
              <w:ind w:left="0"/>
              <w:rPr>
                <w:sz w:val="24"/>
                <w:szCs w:val="24"/>
              </w:rPr>
            </w:pPr>
          </w:p>
          <w:p w:rsidR="00FA7172" w:rsidRDefault="00FA7172" w:rsidP="0093661B">
            <w:pPr>
              <w:pStyle w:val="TableParagraph"/>
              <w:spacing w:line="262" w:lineRule="exact"/>
              <w:ind w:left="0"/>
              <w:rPr>
                <w:sz w:val="24"/>
                <w:szCs w:val="24"/>
              </w:rPr>
            </w:pPr>
          </w:p>
          <w:p w:rsidR="00FA7172" w:rsidRDefault="00FA7172" w:rsidP="0093661B">
            <w:pPr>
              <w:pStyle w:val="TableParagraph"/>
              <w:spacing w:line="262" w:lineRule="exact"/>
              <w:ind w:left="0"/>
              <w:rPr>
                <w:sz w:val="24"/>
                <w:szCs w:val="24"/>
              </w:rPr>
            </w:pPr>
          </w:p>
          <w:p w:rsidR="00FA7172" w:rsidRDefault="00FA7172" w:rsidP="0093661B">
            <w:pPr>
              <w:pStyle w:val="TableParagraph"/>
              <w:spacing w:line="262" w:lineRule="exact"/>
              <w:ind w:left="0"/>
              <w:rPr>
                <w:sz w:val="24"/>
                <w:szCs w:val="24"/>
              </w:rPr>
            </w:pPr>
          </w:p>
          <w:p w:rsidR="00FA7172" w:rsidRDefault="00FA7172" w:rsidP="0093661B">
            <w:pPr>
              <w:pStyle w:val="TableParagraph"/>
              <w:spacing w:line="262" w:lineRule="exact"/>
              <w:ind w:left="0"/>
              <w:rPr>
                <w:sz w:val="24"/>
                <w:szCs w:val="24"/>
              </w:rPr>
            </w:pPr>
          </w:p>
          <w:p w:rsidR="00FA7172" w:rsidRDefault="00FA7172" w:rsidP="0093661B">
            <w:pPr>
              <w:pStyle w:val="TableParagraph"/>
              <w:spacing w:line="262" w:lineRule="exact"/>
              <w:ind w:left="0"/>
              <w:rPr>
                <w:sz w:val="24"/>
                <w:szCs w:val="24"/>
              </w:rPr>
            </w:pPr>
          </w:p>
          <w:p w:rsidR="00FA7172" w:rsidRDefault="00FA7172" w:rsidP="0093661B">
            <w:pPr>
              <w:pStyle w:val="TableParagraph"/>
              <w:spacing w:line="262" w:lineRule="exact"/>
              <w:ind w:left="0"/>
              <w:rPr>
                <w:sz w:val="24"/>
                <w:szCs w:val="24"/>
              </w:rPr>
            </w:pPr>
          </w:p>
          <w:p w:rsidR="00FA7172" w:rsidRDefault="00FA7172" w:rsidP="0093661B">
            <w:pPr>
              <w:pStyle w:val="TableParagraph"/>
              <w:spacing w:line="262" w:lineRule="exact"/>
              <w:ind w:left="0"/>
              <w:rPr>
                <w:sz w:val="24"/>
                <w:szCs w:val="24"/>
              </w:rPr>
            </w:pPr>
          </w:p>
          <w:p w:rsidR="00FA7172" w:rsidRDefault="00FA7172" w:rsidP="0093661B">
            <w:pPr>
              <w:pStyle w:val="TableParagraph"/>
              <w:spacing w:line="262" w:lineRule="exact"/>
              <w:ind w:left="0"/>
              <w:rPr>
                <w:sz w:val="24"/>
                <w:szCs w:val="24"/>
              </w:rPr>
            </w:pPr>
            <w:r>
              <w:rPr>
                <w:sz w:val="24"/>
                <w:szCs w:val="24"/>
              </w:rPr>
              <w:t xml:space="preserve"> «Волшебное зеркало», шапочки петрушек, бубны,  шапочки зайцев и лисы, полоски цветной бумаги, клей, ножницы, корзинка</w:t>
            </w:r>
          </w:p>
          <w:p w:rsidR="00AC6AAD" w:rsidRDefault="00AC6AAD" w:rsidP="0093661B">
            <w:pPr>
              <w:pStyle w:val="TableParagraph"/>
              <w:spacing w:line="262" w:lineRule="exact"/>
              <w:ind w:left="0"/>
              <w:rPr>
                <w:sz w:val="24"/>
                <w:szCs w:val="24"/>
              </w:rPr>
            </w:pPr>
          </w:p>
          <w:p w:rsidR="00AC6AAD" w:rsidRDefault="00AC6AAD" w:rsidP="0093661B">
            <w:pPr>
              <w:pStyle w:val="TableParagraph"/>
              <w:spacing w:line="262" w:lineRule="exact"/>
              <w:ind w:left="0"/>
              <w:rPr>
                <w:sz w:val="24"/>
                <w:szCs w:val="24"/>
              </w:rPr>
            </w:pPr>
          </w:p>
          <w:p w:rsidR="00AC6AAD" w:rsidRDefault="00AC6AAD" w:rsidP="0093661B">
            <w:pPr>
              <w:pStyle w:val="TableParagraph"/>
              <w:spacing w:line="262" w:lineRule="exact"/>
              <w:ind w:left="0"/>
              <w:rPr>
                <w:sz w:val="24"/>
                <w:szCs w:val="24"/>
              </w:rPr>
            </w:pPr>
          </w:p>
          <w:p w:rsidR="00AC6AAD" w:rsidRDefault="00AC6AAD" w:rsidP="0093661B">
            <w:pPr>
              <w:pStyle w:val="TableParagraph"/>
              <w:spacing w:line="262" w:lineRule="exact"/>
              <w:ind w:left="0"/>
              <w:rPr>
                <w:sz w:val="24"/>
                <w:szCs w:val="24"/>
              </w:rPr>
            </w:pPr>
          </w:p>
          <w:p w:rsidR="00AC6AAD" w:rsidRDefault="00AC6AAD" w:rsidP="0093661B">
            <w:pPr>
              <w:pStyle w:val="TableParagraph"/>
              <w:spacing w:line="262" w:lineRule="exact"/>
              <w:ind w:left="0"/>
              <w:rPr>
                <w:sz w:val="24"/>
                <w:szCs w:val="24"/>
              </w:rPr>
            </w:pPr>
          </w:p>
          <w:p w:rsidR="00AC6AAD" w:rsidRDefault="00AC6AAD" w:rsidP="0093661B">
            <w:pPr>
              <w:pStyle w:val="TableParagraph"/>
              <w:spacing w:line="262" w:lineRule="exact"/>
              <w:ind w:left="0"/>
              <w:rPr>
                <w:sz w:val="24"/>
                <w:szCs w:val="24"/>
              </w:rPr>
            </w:pPr>
          </w:p>
          <w:p w:rsidR="00AC6AAD" w:rsidRDefault="00AC6AAD" w:rsidP="0093661B">
            <w:pPr>
              <w:pStyle w:val="TableParagraph"/>
              <w:spacing w:line="262" w:lineRule="exact"/>
              <w:ind w:left="0"/>
              <w:rPr>
                <w:sz w:val="24"/>
                <w:szCs w:val="24"/>
              </w:rPr>
            </w:pPr>
          </w:p>
          <w:p w:rsidR="00AC6AAD" w:rsidRDefault="00AC6AAD" w:rsidP="0093661B">
            <w:pPr>
              <w:pStyle w:val="TableParagraph"/>
              <w:spacing w:line="262" w:lineRule="exact"/>
              <w:ind w:left="0"/>
              <w:rPr>
                <w:sz w:val="24"/>
                <w:szCs w:val="24"/>
              </w:rPr>
            </w:pPr>
          </w:p>
          <w:p w:rsidR="00AC6AAD" w:rsidRDefault="00AC6AAD" w:rsidP="0093661B">
            <w:pPr>
              <w:pStyle w:val="TableParagraph"/>
              <w:spacing w:line="262" w:lineRule="exact"/>
              <w:ind w:left="0"/>
              <w:rPr>
                <w:sz w:val="24"/>
                <w:szCs w:val="24"/>
              </w:rPr>
            </w:pPr>
          </w:p>
          <w:p w:rsidR="00AC6AAD" w:rsidRDefault="00AC6AAD" w:rsidP="0093661B">
            <w:pPr>
              <w:pStyle w:val="TableParagraph"/>
              <w:spacing w:line="262" w:lineRule="exact"/>
              <w:ind w:left="0"/>
              <w:rPr>
                <w:sz w:val="24"/>
                <w:szCs w:val="24"/>
              </w:rPr>
            </w:pPr>
          </w:p>
          <w:p w:rsidR="00AC6AAD" w:rsidRDefault="00AC6AAD" w:rsidP="0093661B">
            <w:pPr>
              <w:pStyle w:val="TableParagraph"/>
              <w:spacing w:line="262" w:lineRule="exact"/>
              <w:ind w:left="0"/>
              <w:rPr>
                <w:sz w:val="24"/>
                <w:szCs w:val="24"/>
              </w:rPr>
            </w:pPr>
          </w:p>
          <w:p w:rsidR="00AC6AAD" w:rsidRDefault="00AC6AAD" w:rsidP="0093661B">
            <w:pPr>
              <w:pStyle w:val="TableParagraph"/>
              <w:spacing w:line="262" w:lineRule="exact"/>
              <w:ind w:left="0"/>
              <w:rPr>
                <w:sz w:val="24"/>
                <w:szCs w:val="24"/>
              </w:rPr>
            </w:pPr>
          </w:p>
          <w:p w:rsidR="00AC6AAD" w:rsidRDefault="00AC6AAD" w:rsidP="0093661B">
            <w:pPr>
              <w:pStyle w:val="TableParagraph"/>
              <w:spacing w:line="262" w:lineRule="exact"/>
              <w:ind w:left="0"/>
              <w:rPr>
                <w:sz w:val="24"/>
                <w:szCs w:val="24"/>
              </w:rPr>
            </w:pPr>
          </w:p>
          <w:p w:rsidR="00AC6AAD" w:rsidRPr="00401463" w:rsidRDefault="00AC6AAD" w:rsidP="0093661B">
            <w:pPr>
              <w:pStyle w:val="TableParagraph"/>
              <w:spacing w:line="262" w:lineRule="exact"/>
              <w:ind w:left="0"/>
              <w:rPr>
                <w:sz w:val="24"/>
                <w:szCs w:val="24"/>
              </w:rPr>
            </w:pPr>
          </w:p>
        </w:tc>
        <w:tc>
          <w:tcPr>
            <w:tcW w:w="2835" w:type="dxa"/>
          </w:tcPr>
          <w:p w:rsidR="000E7816" w:rsidRDefault="00946672" w:rsidP="0093661B">
            <w:pPr>
              <w:pStyle w:val="TableParagraph"/>
              <w:spacing w:line="267" w:lineRule="exact"/>
              <w:ind w:left="0"/>
              <w:rPr>
                <w:sz w:val="24"/>
                <w:szCs w:val="24"/>
              </w:rPr>
            </w:pPr>
            <w:r>
              <w:rPr>
                <w:sz w:val="24"/>
                <w:szCs w:val="24"/>
              </w:rPr>
              <w:lastRenderedPageBreak/>
              <w:t xml:space="preserve">  «Мелодия», «Зима», «Дед Мороз» ( из «Альбома для юношества»), муз. Р. Шумана. «К нам приходит Новый год», муз. В. Герчик, сл. </w:t>
            </w:r>
            <w:r w:rsidR="00037B67">
              <w:rPr>
                <w:sz w:val="24"/>
                <w:szCs w:val="24"/>
              </w:rPr>
              <w:t>З. Петровой. Подвижная мелодия для музыкально – ритмических упражнений по выбору педагога.</w:t>
            </w:r>
          </w:p>
          <w:p w:rsidR="00037B67" w:rsidRDefault="00037B67" w:rsidP="0093661B">
            <w:pPr>
              <w:pStyle w:val="TableParagraph"/>
              <w:spacing w:line="267" w:lineRule="exact"/>
              <w:ind w:left="0"/>
              <w:rPr>
                <w:sz w:val="24"/>
                <w:szCs w:val="24"/>
              </w:rPr>
            </w:pPr>
          </w:p>
          <w:p w:rsidR="00037B67" w:rsidRDefault="00037B67" w:rsidP="0093661B">
            <w:pPr>
              <w:pStyle w:val="TableParagraph"/>
              <w:spacing w:line="267" w:lineRule="exact"/>
              <w:ind w:left="0"/>
              <w:rPr>
                <w:sz w:val="24"/>
                <w:szCs w:val="24"/>
              </w:rPr>
            </w:pPr>
          </w:p>
          <w:p w:rsidR="00037B67" w:rsidRDefault="00037B67" w:rsidP="0093661B">
            <w:pPr>
              <w:pStyle w:val="TableParagraph"/>
              <w:spacing w:line="267" w:lineRule="exact"/>
              <w:ind w:left="0"/>
              <w:rPr>
                <w:sz w:val="24"/>
                <w:szCs w:val="24"/>
              </w:rPr>
            </w:pPr>
          </w:p>
          <w:p w:rsidR="00037B67" w:rsidRDefault="00037B67" w:rsidP="0093661B">
            <w:pPr>
              <w:pStyle w:val="TableParagraph"/>
              <w:spacing w:line="267" w:lineRule="exact"/>
              <w:ind w:left="0"/>
              <w:rPr>
                <w:sz w:val="24"/>
                <w:szCs w:val="24"/>
              </w:rPr>
            </w:pPr>
          </w:p>
          <w:p w:rsidR="00037B67" w:rsidRDefault="00037B67" w:rsidP="0093661B">
            <w:pPr>
              <w:pStyle w:val="TableParagraph"/>
              <w:spacing w:line="267" w:lineRule="exact"/>
              <w:ind w:left="0"/>
              <w:rPr>
                <w:sz w:val="24"/>
                <w:szCs w:val="24"/>
              </w:rPr>
            </w:pPr>
          </w:p>
          <w:p w:rsidR="00037B67" w:rsidRPr="00384846" w:rsidRDefault="00037B67" w:rsidP="0093661B">
            <w:pPr>
              <w:pStyle w:val="TableParagraph"/>
              <w:spacing w:line="267" w:lineRule="exact"/>
              <w:ind w:left="0"/>
              <w:rPr>
                <w:sz w:val="24"/>
                <w:szCs w:val="24"/>
              </w:rPr>
            </w:pPr>
            <w:r>
              <w:rPr>
                <w:sz w:val="24"/>
                <w:szCs w:val="24"/>
              </w:rPr>
              <w:t xml:space="preserve"> «Марш» (из к</w:t>
            </w:r>
            <w:r w:rsidRPr="00384846">
              <w:rPr>
                <w:sz w:val="24"/>
                <w:szCs w:val="24"/>
              </w:rPr>
              <w:t>/</w:t>
            </w:r>
            <w:r w:rsidR="00384846">
              <w:rPr>
                <w:sz w:val="24"/>
                <w:szCs w:val="24"/>
              </w:rPr>
              <w:t>ф «Весёлые ребята»), муз. И.,Дунаевского. «Каприччио»</w:t>
            </w:r>
            <w:r w:rsidR="00C63B31">
              <w:rPr>
                <w:sz w:val="24"/>
                <w:szCs w:val="24"/>
              </w:rPr>
              <w:t>, муз В. Гаврилина. «Лесенка» , муз. Е. Тиличеевой.</w:t>
            </w:r>
          </w:p>
          <w:p w:rsidR="000E7816" w:rsidRDefault="00C63B31" w:rsidP="0093661B">
            <w:pPr>
              <w:pStyle w:val="TableParagraph"/>
              <w:spacing w:line="267" w:lineRule="exact"/>
              <w:rPr>
                <w:sz w:val="24"/>
                <w:szCs w:val="24"/>
              </w:rPr>
            </w:pPr>
            <w:r>
              <w:rPr>
                <w:sz w:val="24"/>
                <w:szCs w:val="24"/>
              </w:rPr>
              <w:t>«К нам приходит Новый год», муз. В. Герчик, сл. З. Петровой. «Снег- снежок», муз и слова Е. Мошковцевой.  «Детская полька», муз М глинки. Марш, танец, песня по выбору педагога.</w:t>
            </w:r>
          </w:p>
          <w:p w:rsidR="00395EB0" w:rsidRDefault="00395EB0" w:rsidP="0093661B">
            <w:pPr>
              <w:pStyle w:val="TableParagraph"/>
              <w:spacing w:line="267" w:lineRule="exact"/>
              <w:rPr>
                <w:sz w:val="24"/>
                <w:szCs w:val="24"/>
              </w:rPr>
            </w:pPr>
          </w:p>
          <w:p w:rsidR="00395EB0" w:rsidRDefault="00395EB0" w:rsidP="0093661B">
            <w:pPr>
              <w:pStyle w:val="TableParagraph"/>
              <w:spacing w:line="267" w:lineRule="exact"/>
              <w:rPr>
                <w:sz w:val="24"/>
                <w:szCs w:val="24"/>
              </w:rPr>
            </w:pPr>
          </w:p>
          <w:p w:rsidR="00395EB0" w:rsidRDefault="00395EB0" w:rsidP="00395EB0">
            <w:pPr>
              <w:pStyle w:val="TableParagraph"/>
              <w:spacing w:line="267" w:lineRule="exact"/>
              <w:ind w:left="0"/>
              <w:rPr>
                <w:sz w:val="24"/>
                <w:szCs w:val="24"/>
              </w:rPr>
            </w:pPr>
            <w:r>
              <w:rPr>
                <w:sz w:val="24"/>
                <w:szCs w:val="24"/>
              </w:rPr>
              <w:t>«Зима» (из цикла «Времена года»), муз. А. Вивальди. «Русская зима», муз. И сл. Л, Олифировой. «Лиса танцует»,  «Медведи пляшут», муз. Т. Ломовой.</w:t>
            </w:r>
          </w:p>
          <w:p w:rsidR="00395EB0" w:rsidRDefault="00395EB0" w:rsidP="00395EB0">
            <w:pPr>
              <w:pStyle w:val="TableParagraph"/>
              <w:spacing w:line="267" w:lineRule="exact"/>
              <w:rPr>
                <w:sz w:val="24"/>
                <w:szCs w:val="24"/>
              </w:rPr>
            </w:pPr>
            <w:r>
              <w:rPr>
                <w:sz w:val="24"/>
                <w:szCs w:val="24"/>
              </w:rPr>
              <w:t>Марш, танец, песня по выбору педагога.</w:t>
            </w:r>
          </w:p>
          <w:p w:rsidR="00190BBC" w:rsidRDefault="00190BBC" w:rsidP="00395EB0">
            <w:pPr>
              <w:pStyle w:val="TableParagraph"/>
              <w:spacing w:line="267" w:lineRule="exact"/>
              <w:rPr>
                <w:sz w:val="24"/>
                <w:szCs w:val="24"/>
              </w:rPr>
            </w:pPr>
          </w:p>
          <w:p w:rsidR="00190BBC" w:rsidRDefault="00190BBC" w:rsidP="00395EB0">
            <w:pPr>
              <w:pStyle w:val="TableParagraph"/>
              <w:spacing w:line="267" w:lineRule="exact"/>
              <w:rPr>
                <w:sz w:val="24"/>
                <w:szCs w:val="24"/>
              </w:rPr>
            </w:pPr>
          </w:p>
          <w:p w:rsidR="00190BBC" w:rsidRDefault="00190BBC" w:rsidP="00395EB0">
            <w:pPr>
              <w:pStyle w:val="TableParagraph"/>
              <w:spacing w:line="267" w:lineRule="exact"/>
              <w:rPr>
                <w:sz w:val="24"/>
                <w:szCs w:val="24"/>
              </w:rPr>
            </w:pPr>
          </w:p>
          <w:p w:rsidR="00190BBC" w:rsidRDefault="00190BBC" w:rsidP="00395EB0">
            <w:pPr>
              <w:pStyle w:val="TableParagraph"/>
              <w:spacing w:line="267" w:lineRule="exact"/>
              <w:rPr>
                <w:sz w:val="24"/>
                <w:szCs w:val="24"/>
              </w:rPr>
            </w:pPr>
          </w:p>
          <w:p w:rsidR="00190BBC" w:rsidRDefault="00190BBC" w:rsidP="00395EB0">
            <w:pPr>
              <w:pStyle w:val="TableParagraph"/>
              <w:spacing w:line="267" w:lineRule="exact"/>
              <w:rPr>
                <w:sz w:val="24"/>
                <w:szCs w:val="24"/>
              </w:rPr>
            </w:pPr>
          </w:p>
          <w:p w:rsidR="00190BBC" w:rsidRDefault="00190BBC" w:rsidP="00395EB0">
            <w:pPr>
              <w:pStyle w:val="TableParagraph"/>
              <w:spacing w:line="267" w:lineRule="exact"/>
              <w:rPr>
                <w:sz w:val="24"/>
                <w:szCs w:val="24"/>
              </w:rPr>
            </w:pPr>
            <w:r>
              <w:rPr>
                <w:sz w:val="24"/>
                <w:szCs w:val="24"/>
              </w:rPr>
              <w:t xml:space="preserve">«Снег- снежок» (муз. И сл. Е. Мошковцевой). «Колокольный звон», анг. нар. мелодия. «К нам приходит Новый год», муз. В. Герчик, сл. З. Петровой. «Российский Дед Мороз», муз. А. Варламова, сл. Р. Панина. «Вальс снежных хлопьев» </w:t>
            </w:r>
            <w:r>
              <w:rPr>
                <w:sz w:val="24"/>
                <w:szCs w:val="24"/>
              </w:rPr>
              <w:lastRenderedPageBreak/>
              <w:t>( из балета «Щелкунчик»), муз. П. Чайковского. Музыка по выбору педагога для игры «Снеговики»</w:t>
            </w:r>
          </w:p>
          <w:p w:rsidR="00395EB0" w:rsidRDefault="00395EB0" w:rsidP="00395EB0">
            <w:pPr>
              <w:pStyle w:val="TableParagraph"/>
              <w:spacing w:line="267" w:lineRule="exact"/>
              <w:rPr>
                <w:sz w:val="24"/>
                <w:szCs w:val="24"/>
              </w:rPr>
            </w:pPr>
          </w:p>
          <w:p w:rsidR="00FA7172" w:rsidRDefault="00FA7172" w:rsidP="00395EB0">
            <w:pPr>
              <w:pStyle w:val="TableParagraph"/>
              <w:spacing w:line="267" w:lineRule="exact"/>
              <w:rPr>
                <w:sz w:val="24"/>
                <w:szCs w:val="24"/>
              </w:rPr>
            </w:pPr>
          </w:p>
          <w:p w:rsidR="00FA7172" w:rsidRDefault="00FA7172" w:rsidP="00395EB0">
            <w:pPr>
              <w:pStyle w:val="TableParagraph"/>
              <w:spacing w:line="267" w:lineRule="exact"/>
              <w:rPr>
                <w:sz w:val="24"/>
                <w:szCs w:val="24"/>
              </w:rPr>
            </w:pPr>
          </w:p>
          <w:p w:rsidR="00FA7172" w:rsidRDefault="00FA7172" w:rsidP="00395EB0">
            <w:pPr>
              <w:pStyle w:val="TableParagraph"/>
              <w:spacing w:line="267" w:lineRule="exact"/>
              <w:rPr>
                <w:sz w:val="24"/>
                <w:szCs w:val="24"/>
              </w:rPr>
            </w:pPr>
          </w:p>
          <w:p w:rsidR="000E7816" w:rsidRDefault="00FA7172" w:rsidP="00FA7172">
            <w:pPr>
              <w:pStyle w:val="TableParagraph"/>
              <w:spacing w:line="267" w:lineRule="exact"/>
              <w:rPr>
                <w:sz w:val="24"/>
                <w:szCs w:val="24"/>
              </w:rPr>
            </w:pPr>
            <w:r>
              <w:rPr>
                <w:sz w:val="24"/>
                <w:szCs w:val="24"/>
              </w:rPr>
              <w:t xml:space="preserve"> «Увкртюра», «Вальс снежных хлопьев» (из балета Щелкунчик»), муз. П. Чайковского. «К деткам ёлочка пришла», муз. А. Филиппенко,, сл. Я. Чарноцкой. «детская полька», муз. А, Жилинского. «Ах, какой хороший добрый Дед Мороз», муз. В Витлина, сл. С. Погореловского. «Калинка», русс. нар. песня. «Полька», муз, М. Глинки. Танец бусинок»,  рус. нар. мелодия, сл. н. Зарецкой. «Заинька», рус. нар. песня. «Зайцы и лиса», муз М. Красев. «Музыкальная табакерка», муз. А. Лядова. «Метелица», рус. нар. мелодия</w:t>
            </w:r>
          </w:p>
          <w:p w:rsidR="00FA7172" w:rsidRPr="00FC4DD2" w:rsidRDefault="00FA7172" w:rsidP="00FA7172">
            <w:pPr>
              <w:pStyle w:val="TableParagraph"/>
              <w:spacing w:line="267" w:lineRule="exact"/>
              <w:rPr>
                <w:sz w:val="24"/>
                <w:szCs w:val="24"/>
              </w:rPr>
            </w:pPr>
          </w:p>
        </w:tc>
      </w:tr>
    </w:tbl>
    <w:p w:rsidR="000E7816" w:rsidRDefault="000E7816" w:rsidP="000E7816"/>
    <w:p w:rsidR="00FA7172" w:rsidRDefault="00FA7172" w:rsidP="000E7816"/>
    <w:p w:rsidR="00FA7172" w:rsidRDefault="00FA7172" w:rsidP="000E7816"/>
    <w:tbl>
      <w:tblPr>
        <w:tblW w:w="991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2"/>
        <w:gridCol w:w="3544"/>
        <w:gridCol w:w="1842"/>
        <w:gridCol w:w="2815"/>
      </w:tblGrid>
      <w:tr w:rsidR="005311BC" w:rsidRPr="00401463" w:rsidTr="00AD1DE6">
        <w:trPr>
          <w:trHeight w:val="349"/>
        </w:trPr>
        <w:tc>
          <w:tcPr>
            <w:tcW w:w="9913" w:type="dxa"/>
            <w:gridSpan w:val="4"/>
          </w:tcPr>
          <w:p w:rsidR="005311BC" w:rsidRPr="00401463" w:rsidRDefault="00957CC0" w:rsidP="00AD1DE6">
            <w:pPr>
              <w:pStyle w:val="TableParagraph"/>
              <w:spacing w:line="273" w:lineRule="exact"/>
              <w:ind w:left="1752" w:right="1742"/>
              <w:jc w:val="center"/>
              <w:rPr>
                <w:b/>
                <w:sz w:val="24"/>
                <w:szCs w:val="24"/>
              </w:rPr>
            </w:pPr>
            <w:r>
              <w:rPr>
                <w:b/>
                <w:sz w:val="24"/>
                <w:szCs w:val="24"/>
              </w:rPr>
              <w:t>Январь</w:t>
            </w:r>
          </w:p>
        </w:tc>
      </w:tr>
      <w:tr w:rsidR="005311BC" w:rsidRPr="00401463" w:rsidTr="00AD1DE6">
        <w:trPr>
          <w:trHeight w:val="2016"/>
        </w:trPr>
        <w:tc>
          <w:tcPr>
            <w:tcW w:w="1712" w:type="dxa"/>
          </w:tcPr>
          <w:p w:rsidR="005311BC" w:rsidRDefault="005311BC" w:rsidP="00AD1DE6">
            <w:pPr>
              <w:pStyle w:val="TableParagraph"/>
              <w:spacing w:line="267" w:lineRule="exact"/>
              <w:rPr>
                <w:b/>
                <w:sz w:val="24"/>
                <w:szCs w:val="24"/>
              </w:rPr>
            </w:pPr>
            <w:r>
              <w:rPr>
                <w:b/>
                <w:sz w:val="24"/>
                <w:szCs w:val="24"/>
              </w:rPr>
              <w:t xml:space="preserve">   </w:t>
            </w:r>
            <w:r w:rsidR="0093690F">
              <w:rPr>
                <w:b/>
                <w:sz w:val="24"/>
                <w:szCs w:val="24"/>
              </w:rPr>
              <w:t>33</w:t>
            </w:r>
          </w:p>
          <w:p w:rsidR="005311BC" w:rsidRDefault="0093690F" w:rsidP="0093690F">
            <w:pPr>
              <w:pStyle w:val="TableParagraph"/>
              <w:spacing w:line="267" w:lineRule="exact"/>
              <w:rPr>
                <w:b/>
                <w:sz w:val="24"/>
                <w:szCs w:val="24"/>
              </w:rPr>
            </w:pPr>
            <w:r>
              <w:rPr>
                <w:b/>
                <w:sz w:val="24"/>
                <w:szCs w:val="24"/>
              </w:rPr>
              <w:t>Балет «Лебединое озеро</w:t>
            </w:r>
          </w:p>
          <w:p w:rsidR="005311BC" w:rsidRPr="00401463" w:rsidRDefault="0093690F" w:rsidP="00AD1DE6">
            <w:pPr>
              <w:pStyle w:val="TableParagraph"/>
              <w:spacing w:line="267" w:lineRule="exact"/>
              <w:rPr>
                <w:b/>
                <w:sz w:val="24"/>
                <w:szCs w:val="24"/>
              </w:rPr>
            </w:pPr>
            <w:r>
              <w:rPr>
                <w:b/>
                <w:sz w:val="24"/>
                <w:szCs w:val="24"/>
              </w:rPr>
              <w:t>с.131</w:t>
            </w:r>
          </w:p>
        </w:tc>
        <w:tc>
          <w:tcPr>
            <w:tcW w:w="3544" w:type="dxa"/>
          </w:tcPr>
          <w:p w:rsidR="005311BC" w:rsidRDefault="005311BC" w:rsidP="009D3DD9">
            <w:pPr>
              <w:pStyle w:val="TableParagraph"/>
              <w:spacing w:line="270" w:lineRule="exact"/>
              <w:ind w:left="0"/>
              <w:jc w:val="both"/>
              <w:rPr>
                <w:sz w:val="24"/>
                <w:szCs w:val="24"/>
              </w:rPr>
            </w:pPr>
            <w:r>
              <w:rPr>
                <w:sz w:val="24"/>
                <w:szCs w:val="24"/>
              </w:rPr>
              <w:t xml:space="preserve"> </w:t>
            </w:r>
            <w:r w:rsidR="00957CC0">
              <w:rPr>
                <w:sz w:val="24"/>
                <w:szCs w:val="24"/>
              </w:rPr>
              <w:t xml:space="preserve"> Знакомить детей с содержание балета П Чайковского «Лебединое озеро»</w:t>
            </w:r>
            <w:r w:rsidR="004B0647">
              <w:rPr>
                <w:sz w:val="24"/>
                <w:szCs w:val="24"/>
              </w:rPr>
              <w:t>. Дать представление о  том как к балете изображается добро и зло. Развивать умение вслушиваться в музыку, высказываться о своих впечатлениях. Вызывать эмоциональное отношение   к прослушанным произведениям. Обобщать словарный запас. Закреплять знания о музыкальных жанрах.</w:t>
            </w:r>
          </w:p>
          <w:p w:rsidR="004B0647" w:rsidRPr="00401463" w:rsidRDefault="004B0647" w:rsidP="009D3DD9">
            <w:pPr>
              <w:pStyle w:val="TableParagraph"/>
              <w:spacing w:line="270" w:lineRule="exact"/>
              <w:ind w:left="0"/>
              <w:jc w:val="both"/>
              <w:rPr>
                <w:sz w:val="24"/>
                <w:szCs w:val="24"/>
              </w:rPr>
            </w:pPr>
          </w:p>
        </w:tc>
        <w:tc>
          <w:tcPr>
            <w:tcW w:w="1842" w:type="dxa"/>
          </w:tcPr>
          <w:p w:rsidR="005311BC" w:rsidRPr="00401463" w:rsidRDefault="005311BC" w:rsidP="009D3DD9">
            <w:pPr>
              <w:pStyle w:val="TableParagraph"/>
              <w:ind w:left="0"/>
              <w:rPr>
                <w:sz w:val="24"/>
                <w:szCs w:val="24"/>
              </w:rPr>
            </w:pPr>
            <w:r>
              <w:rPr>
                <w:sz w:val="24"/>
                <w:szCs w:val="24"/>
              </w:rPr>
              <w:t xml:space="preserve"> </w:t>
            </w:r>
            <w:r w:rsidR="004B0647">
              <w:rPr>
                <w:sz w:val="24"/>
                <w:szCs w:val="24"/>
              </w:rPr>
              <w:t>Видеозапись балета П. Чайковского «Лебединое озеро»</w:t>
            </w:r>
          </w:p>
        </w:tc>
        <w:tc>
          <w:tcPr>
            <w:tcW w:w="2815" w:type="dxa"/>
          </w:tcPr>
          <w:p w:rsidR="005311BC" w:rsidRPr="00401463" w:rsidRDefault="005311BC" w:rsidP="009D3DD9">
            <w:pPr>
              <w:pStyle w:val="TableParagraph"/>
              <w:ind w:left="0" w:right="90"/>
              <w:jc w:val="both"/>
              <w:rPr>
                <w:sz w:val="24"/>
                <w:szCs w:val="24"/>
              </w:rPr>
            </w:pPr>
            <w:r>
              <w:rPr>
                <w:sz w:val="24"/>
                <w:szCs w:val="24"/>
              </w:rPr>
              <w:t xml:space="preserve"> </w:t>
            </w:r>
            <w:r w:rsidR="004B0647">
              <w:rPr>
                <w:sz w:val="24"/>
                <w:szCs w:val="24"/>
              </w:rPr>
              <w:t xml:space="preserve"> Отрывки из балета «Лебединое озеро», муз. П. Чайковского.</w:t>
            </w:r>
          </w:p>
        </w:tc>
      </w:tr>
      <w:tr w:rsidR="005311BC" w:rsidRPr="00401463" w:rsidTr="00AD1DE6">
        <w:trPr>
          <w:trHeight w:val="70"/>
        </w:trPr>
        <w:tc>
          <w:tcPr>
            <w:tcW w:w="1712" w:type="dxa"/>
          </w:tcPr>
          <w:p w:rsidR="005311BC" w:rsidRDefault="0093690F" w:rsidP="00AD1DE6">
            <w:pPr>
              <w:pStyle w:val="TableParagraph"/>
              <w:spacing w:line="267" w:lineRule="exact"/>
              <w:ind w:left="0"/>
              <w:rPr>
                <w:b/>
                <w:sz w:val="24"/>
                <w:szCs w:val="24"/>
              </w:rPr>
            </w:pPr>
            <w:r>
              <w:rPr>
                <w:b/>
                <w:sz w:val="24"/>
                <w:szCs w:val="24"/>
              </w:rPr>
              <w:t xml:space="preserve">   34</w:t>
            </w:r>
          </w:p>
          <w:p w:rsidR="005311BC" w:rsidRDefault="0093690F" w:rsidP="00AD1DE6">
            <w:pPr>
              <w:pStyle w:val="TableParagraph"/>
              <w:spacing w:line="273" w:lineRule="exact"/>
              <w:ind w:left="0" w:right="96"/>
              <w:rPr>
                <w:b/>
                <w:sz w:val="24"/>
                <w:szCs w:val="24"/>
              </w:rPr>
            </w:pPr>
            <w:r>
              <w:rPr>
                <w:b/>
                <w:sz w:val="24"/>
                <w:szCs w:val="24"/>
              </w:rPr>
              <w:t xml:space="preserve"> Балет «Лебединое </w:t>
            </w:r>
            <w:r>
              <w:rPr>
                <w:b/>
                <w:sz w:val="24"/>
                <w:szCs w:val="24"/>
              </w:rPr>
              <w:lastRenderedPageBreak/>
              <w:t>озеро» (продолжение)</w:t>
            </w:r>
          </w:p>
          <w:p w:rsidR="005311BC" w:rsidRDefault="0093690F" w:rsidP="00AD1DE6">
            <w:pPr>
              <w:pStyle w:val="TableParagraph"/>
              <w:spacing w:line="273" w:lineRule="exact"/>
              <w:ind w:left="0" w:right="96"/>
              <w:rPr>
                <w:b/>
                <w:sz w:val="24"/>
                <w:szCs w:val="24"/>
              </w:rPr>
            </w:pPr>
            <w:r>
              <w:rPr>
                <w:b/>
                <w:sz w:val="24"/>
                <w:szCs w:val="24"/>
              </w:rPr>
              <w:t xml:space="preserve"> с.133</w:t>
            </w:r>
          </w:p>
          <w:p w:rsidR="005311BC" w:rsidRDefault="005311BC" w:rsidP="00AD1DE6">
            <w:pPr>
              <w:pStyle w:val="TableParagraph"/>
              <w:spacing w:line="273" w:lineRule="exact"/>
              <w:ind w:left="0" w:right="96"/>
              <w:rPr>
                <w:b/>
                <w:sz w:val="24"/>
                <w:szCs w:val="24"/>
              </w:rPr>
            </w:pPr>
          </w:p>
          <w:p w:rsidR="005311BC" w:rsidRPr="00401463" w:rsidRDefault="005311BC" w:rsidP="00AD1DE6">
            <w:pPr>
              <w:pStyle w:val="TableParagraph"/>
              <w:spacing w:line="267" w:lineRule="exact"/>
              <w:ind w:left="0"/>
              <w:rPr>
                <w:b/>
                <w:sz w:val="24"/>
                <w:szCs w:val="24"/>
              </w:rPr>
            </w:pPr>
          </w:p>
        </w:tc>
        <w:tc>
          <w:tcPr>
            <w:tcW w:w="3544" w:type="dxa"/>
          </w:tcPr>
          <w:p w:rsidR="005311BC" w:rsidRDefault="004B0647" w:rsidP="009D3DD9">
            <w:pPr>
              <w:pStyle w:val="TableParagraph"/>
              <w:tabs>
                <w:tab w:val="left" w:pos="2890"/>
              </w:tabs>
              <w:ind w:right="97"/>
              <w:jc w:val="both"/>
              <w:rPr>
                <w:sz w:val="24"/>
                <w:szCs w:val="24"/>
              </w:rPr>
            </w:pPr>
            <w:r>
              <w:rPr>
                <w:sz w:val="24"/>
                <w:szCs w:val="24"/>
              </w:rPr>
              <w:lastRenderedPageBreak/>
              <w:t xml:space="preserve">Обобщить знания о музыкальных жанрах.  Закрепить знания о балете как о </w:t>
            </w:r>
            <w:r>
              <w:rPr>
                <w:sz w:val="24"/>
                <w:szCs w:val="24"/>
              </w:rPr>
              <w:lastRenderedPageBreak/>
              <w:t>жанре искусства. Воспитывать  любовь к балету. Вызывать эмоциональный отклик на прослушанные музыкальные произведения. Развивать умение участвовать в беседе на заданную тему.</w:t>
            </w:r>
          </w:p>
          <w:p w:rsidR="004B0647" w:rsidRPr="00401463" w:rsidRDefault="004B0647" w:rsidP="009D3DD9">
            <w:pPr>
              <w:pStyle w:val="TableParagraph"/>
              <w:tabs>
                <w:tab w:val="left" w:pos="2890"/>
              </w:tabs>
              <w:ind w:right="97"/>
              <w:jc w:val="both"/>
              <w:rPr>
                <w:sz w:val="24"/>
                <w:szCs w:val="24"/>
              </w:rPr>
            </w:pPr>
          </w:p>
        </w:tc>
        <w:tc>
          <w:tcPr>
            <w:tcW w:w="1842" w:type="dxa"/>
          </w:tcPr>
          <w:p w:rsidR="005311BC" w:rsidRDefault="005311BC" w:rsidP="00AD1DE6">
            <w:pPr>
              <w:pStyle w:val="TableParagraph"/>
              <w:rPr>
                <w:sz w:val="24"/>
                <w:szCs w:val="24"/>
              </w:rPr>
            </w:pPr>
          </w:p>
          <w:p w:rsidR="005311BC" w:rsidRPr="00401463" w:rsidRDefault="005311BC" w:rsidP="00AD1DE6">
            <w:pPr>
              <w:pStyle w:val="TableParagraph"/>
              <w:rPr>
                <w:sz w:val="24"/>
                <w:szCs w:val="24"/>
              </w:rPr>
            </w:pPr>
          </w:p>
        </w:tc>
        <w:tc>
          <w:tcPr>
            <w:tcW w:w="2815" w:type="dxa"/>
          </w:tcPr>
          <w:p w:rsidR="005311BC" w:rsidRPr="00401463" w:rsidRDefault="005311BC" w:rsidP="009D3DD9">
            <w:pPr>
              <w:pStyle w:val="TableParagraph"/>
              <w:tabs>
                <w:tab w:val="left" w:pos="1817"/>
              </w:tabs>
              <w:spacing w:line="235" w:lineRule="auto"/>
              <w:ind w:left="0" w:right="91"/>
              <w:rPr>
                <w:sz w:val="24"/>
                <w:szCs w:val="24"/>
              </w:rPr>
            </w:pPr>
            <w:r>
              <w:rPr>
                <w:sz w:val="24"/>
                <w:szCs w:val="24"/>
              </w:rPr>
              <w:t xml:space="preserve"> </w:t>
            </w:r>
            <w:r w:rsidR="004B0647">
              <w:rPr>
                <w:sz w:val="24"/>
                <w:szCs w:val="24"/>
              </w:rPr>
              <w:t>Отрывки из балета «Лебединое озеро», муз. П. Чайковского</w:t>
            </w:r>
          </w:p>
        </w:tc>
      </w:tr>
    </w:tbl>
    <w:tbl>
      <w:tblPr>
        <w:tblpPr w:leftFromText="180" w:rightFromText="180" w:vertAnchor="text" w:horzAnchor="margin" w:tblpX="-284" w:tblpY="1"/>
        <w:tblW w:w="9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2"/>
        <w:gridCol w:w="3544"/>
        <w:gridCol w:w="1843"/>
        <w:gridCol w:w="2835"/>
      </w:tblGrid>
      <w:tr w:rsidR="005311BC" w:rsidRPr="00401463" w:rsidTr="009D3DD9">
        <w:trPr>
          <w:trHeight w:val="1694"/>
        </w:trPr>
        <w:tc>
          <w:tcPr>
            <w:tcW w:w="1712" w:type="dxa"/>
          </w:tcPr>
          <w:p w:rsidR="005311BC" w:rsidRDefault="0093690F" w:rsidP="00AD1DE6">
            <w:pPr>
              <w:pStyle w:val="TableParagraph"/>
              <w:spacing w:line="267" w:lineRule="exact"/>
              <w:ind w:left="0"/>
              <w:rPr>
                <w:b/>
                <w:sz w:val="24"/>
                <w:szCs w:val="24"/>
              </w:rPr>
            </w:pPr>
            <w:r>
              <w:rPr>
                <w:b/>
                <w:sz w:val="24"/>
                <w:szCs w:val="24"/>
              </w:rPr>
              <w:lastRenderedPageBreak/>
              <w:t xml:space="preserve">    35</w:t>
            </w:r>
          </w:p>
          <w:p w:rsidR="005311BC" w:rsidRDefault="0093690F" w:rsidP="00AD1DE6">
            <w:pPr>
              <w:pStyle w:val="TableParagraph"/>
              <w:spacing w:line="267" w:lineRule="exact"/>
              <w:ind w:left="0"/>
              <w:rPr>
                <w:b/>
                <w:sz w:val="24"/>
                <w:szCs w:val="24"/>
              </w:rPr>
            </w:pPr>
            <w:r>
              <w:rPr>
                <w:b/>
                <w:sz w:val="24"/>
                <w:szCs w:val="24"/>
              </w:rPr>
              <w:t xml:space="preserve"> Детям о Н. Римском - Корсакове</w:t>
            </w:r>
          </w:p>
          <w:p w:rsidR="005311BC" w:rsidRPr="00401463" w:rsidRDefault="0093690F" w:rsidP="00AD1DE6">
            <w:pPr>
              <w:pStyle w:val="TableParagraph"/>
              <w:spacing w:line="267" w:lineRule="exact"/>
              <w:ind w:left="0"/>
              <w:rPr>
                <w:b/>
                <w:sz w:val="24"/>
                <w:szCs w:val="24"/>
              </w:rPr>
            </w:pPr>
            <w:r>
              <w:rPr>
                <w:b/>
                <w:sz w:val="24"/>
                <w:szCs w:val="24"/>
              </w:rPr>
              <w:t>с. 135</w:t>
            </w:r>
          </w:p>
        </w:tc>
        <w:tc>
          <w:tcPr>
            <w:tcW w:w="3544" w:type="dxa"/>
          </w:tcPr>
          <w:p w:rsidR="004B0647" w:rsidRPr="00A75F78" w:rsidRDefault="005311BC" w:rsidP="00AD1DE6">
            <w:pPr>
              <w:pStyle w:val="TableParagraph"/>
              <w:spacing w:line="265" w:lineRule="exact"/>
              <w:ind w:left="0"/>
              <w:rPr>
                <w:sz w:val="24"/>
                <w:szCs w:val="24"/>
              </w:rPr>
            </w:pPr>
            <w:r>
              <w:rPr>
                <w:sz w:val="24"/>
                <w:szCs w:val="24"/>
              </w:rPr>
              <w:t xml:space="preserve"> </w:t>
            </w:r>
            <w:r w:rsidR="004B0647">
              <w:rPr>
                <w:sz w:val="24"/>
                <w:szCs w:val="24"/>
              </w:rPr>
              <w:t>Знакомить детей с биографией Н. Римского – Корсакова.. Продолжать развивать любовь к творчеству русских композиторов</w:t>
            </w:r>
            <w:r w:rsidR="005E7E88">
              <w:rPr>
                <w:sz w:val="24"/>
                <w:szCs w:val="24"/>
              </w:rPr>
              <w:t>. Обратить внимание детей на элементы изобразительности в музыке, отметить средства музыкальной выразительности.</w:t>
            </w:r>
            <w:r w:rsidR="004B0647">
              <w:rPr>
                <w:sz w:val="24"/>
                <w:szCs w:val="24"/>
              </w:rPr>
              <w:t xml:space="preserve"> </w:t>
            </w:r>
          </w:p>
        </w:tc>
        <w:tc>
          <w:tcPr>
            <w:tcW w:w="1843" w:type="dxa"/>
          </w:tcPr>
          <w:p w:rsidR="005311BC" w:rsidRPr="00401463" w:rsidRDefault="005311BC" w:rsidP="009D3DD9">
            <w:pPr>
              <w:pStyle w:val="TableParagraph"/>
              <w:spacing w:line="262" w:lineRule="exact"/>
              <w:ind w:left="0"/>
              <w:rPr>
                <w:sz w:val="24"/>
                <w:szCs w:val="24"/>
              </w:rPr>
            </w:pPr>
            <w:r>
              <w:rPr>
                <w:sz w:val="24"/>
                <w:szCs w:val="24"/>
              </w:rPr>
              <w:t xml:space="preserve"> </w:t>
            </w:r>
            <w:r w:rsidR="004B0647">
              <w:rPr>
                <w:sz w:val="24"/>
                <w:szCs w:val="24"/>
              </w:rPr>
              <w:t xml:space="preserve">Портрет Н. Римского </w:t>
            </w:r>
            <w:r w:rsidR="00AD1DE6">
              <w:rPr>
                <w:sz w:val="24"/>
                <w:szCs w:val="24"/>
              </w:rPr>
              <w:t>–</w:t>
            </w:r>
            <w:r w:rsidR="004B0647">
              <w:rPr>
                <w:sz w:val="24"/>
                <w:szCs w:val="24"/>
              </w:rPr>
              <w:t xml:space="preserve"> Корсакова</w:t>
            </w:r>
          </w:p>
        </w:tc>
        <w:tc>
          <w:tcPr>
            <w:tcW w:w="2835" w:type="dxa"/>
          </w:tcPr>
          <w:p w:rsidR="005311BC" w:rsidRDefault="005311BC" w:rsidP="005E7E88">
            <w:pPr>
              <w:pStyle w:val="TableParagraph"/>
              <w:spacing w:line="267" w:lineRule="exact"/>
              <w:ind w:left="0"/>
              <w:rPr>
                <w:sz w:val="24"/>
                <w:szCs w:val="24"/>
              </w:rPr>
            </w:pPr>
            <w:r>
              <w:rPr>
                <w:sz w:val="24"/>
                <w:szCs w:val="24"/>
              </w:rPr>
              <w:t xml:space="preserve"> </w:t>
            </w:r>
            <w:r w:rsidR="005E7E88">
              <w:rPr>
                <w:sz w:val="24"/>
                <w:szCs w:val="24"/>
              </w:rPr>
              <w:t xml:space="preserve"> «Песня и пляска птиц» (из оперы «Снегурочка»), муз. Н. Римского – Корсакова. «У меня ль во садочке», рус. нар. песня, обр. Н. Римского </w:t>
            </w:r>
            <w:r w:rsidR="00AD1DE6">
              <w:rPr>
                <w:sz w:val="24"/>
                <w:szCs w:val="24"/>
              </w:rPr>
              <w:t>–</w:t>
            </w:r>
            <w:r w:rsidR="005E7E88">
              <w:rPr>
                <w:sz w:val="24"/>
                <w:szCs w:val="24"/>
              </w:rPr>
              <w:t xml:space="preserve"> Корсакова</w:t>
            </w:r>
          </w:p>
          <w:p w:rsidR="00AD1DE6" w:rsidRPr="005E7E88" w:rsidRDefault="00AD1DE6" w:rsidP="005E7E88">
            <w:pPr>
              <w:pStyle w:val="TableParagraph"/>
              <w:spacing w:line="267" w:lineRule="exact"/>
              <w:ind w:left="0"/>
              <w:rPr>
                <w:sz w:val="24"/>
                <w:szCs w:val="24"/>
              </w:rPr>
            </w:pPr>
          </w:p>
          <w:p w:rsidR="005311BC" w:rsidRPr="00401463" w:rsidRDefault="005311BC" w:rsidP="00AD1DE6">
            <w:pPr>
              <w:pStyle w:val="TableParagraph"/>
              <w:spacing w:line="269" w:lineRule="exact"/>
              <w:rPr>
                <w:sz w:val="24"/>
                <w:szCs w:val="24"/>
              </w:rPr>
            </w:pPr>
          </w:p>
        </w:tc>
      </w:tr>
      <w:tr w:rsidR="005311BC" w:rsidRPr="00401463" w:rsidTr="00F4532A">
        <w:trPr>
          <w:trHeight w:val="4246"/>
        </w:trPr>
        <w:tc>
          <w:tcPr>
            <w:tcW w:w="1712" w:type="dxa"/>
          </w:tcPr>
          <w:p w:rsidR="005311BC" w:rsidRDefault="005311BC" w:rsidP="00AD1DE6">
            <w:pPr>
              <w:pStyle w:val="TableParagraph"/>
              <w:spacing w:line="267" w:lineRule="exact"/>
              <w:ind w:left="0"/>
              <w:rPr>
                <w:b/>
                <w:sz w:val="24"/>
                <w:szCs w:val="24"/>
              </w:rPr>
            </w:pPr>
            <w:r>
              <w:rPr>
                <w:b/>
                <w:sz w:val="24"/>
                <w:szCs w:val="24"/>
              </w:rPr>
              <w:t xml:space="preserve">    </w:t>
            </w:r>
            <w:r w:rsidR="0093690F">
              <w:rPr>
                <w:b/>
                <w:sz w:val="24"/>
                <w:szCs w:val="24"/>
              </w:rPr>
              <w:t xml:space="preserve"> 36</w:t>
            </w:r>
          </w:p>
          <w:p w:rsidR="005311BC" w:rsidRDefault="0093690F" w:rsidP="00AD1DE6">
            <w:pPr>
              <w:pStyle w:val="TableParagraph"/>
              <w:spacing w:line="267" w:lineRule="exact"/>
              <w:ind w:left="0"/>
              <w:rPr>
                <w:b/>
                <w:sz w:val="24"/>
                <w:szCs w:val="24"/>
              </w:rPr>
            </w:pPr>
            <w:r>
              <w:rPr>
                <w:b/>
                <w:sz w:val="24"/>
                <w:szCs w:val="24"/>
              </w:rPr>
              <w:t>Русские народные инструменты</w:t>
            </w:r>
          </w:p>
          <w:p w:rsidR="005311BC" w:rsidRDefault="0093690F" w:rsidP="00AD1DE6">
            <w:pPr>
              <w:pStyle w:val="TableParagraph"/>
              <w:spacing w:line="267" w:lineRule="exact"/>
              <w:ind w:left="0"/>
              <w:rPr>
                <w:b/>
                <w:sz w:val="24"/>
                <w:szCs w:val="24"/>
              </w:rPr>
            </w:pPr>
            <w:r>
              <w:rPr>
                <w:b/>
                <w:sz w:val="24"/>
                <w:szCs w:val="24"/>
              </w:rPr>
              <w:t>с. 136</w:t>
            </w: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AD1DE6" w:rsidP="00AD1DE6">
            <w:pPr>
              <w:pStyle w:val="TableParagraph"/>
              <w:spacing w:line="267" w:lineRule="exact"/>
              <w:ind w:left="0"/>
              <w:rPr>
                <w:b/>
                <w:sz w:val="24"/>
                <w:szCs w:val="24"/>
              </w:rPr>
            </w:pPr>
            <w:r>
              <w:rPr>
                <w:b/>
                <w:sz w:val="24"/>
                <w:szCs w:val="24"/>
              </w:rPr>
              <w:t xml:space="preserve">   </w:t>
            </w:r>
            <w:r w:rsidR="0093690F">
              <w:rPr>
                <w:b/>
                <w:sz w:val="24"/>
                <w:szCs w:val="24"/>
              </w:rPr>
              <w:t>37</w:t>
            </w:r>
          </w:p>
          <w:p w:rsidR="005311BC" w:rsidRDefault="0093690F" w:rsidP="00AD1DE6">
            <w:pPr>
              <w:pStyle w:val="TableParagraph"/>
              <w:spacing w:line="267" w:lineRule="exact"/>
              <w:rPr>
                <w:b/>
                <w:sz w:val="24"/>
                <w:szCs w:val="24"/>
              </w:rPr>
            </w:pPr>
            <w:r>
              <w:rPr>
                <w:b/>
                <w:sz w:val="24"/>
                <w:szCs w:val="24"/>
              </w:rPr>
              <w:t>Вечернее звёздное время суток</w:t>
            </w:r>
          </w:p>
          <w:p w:rsidR="005311BC" w:rsidRDefault="0093690F" w:rsidP="00AD1DE6">
            <w:pPr>
              <w:pStyle w:val="TableParagraph"/>
              <w:spacing w:line="267" w:lineRule="exact"/>
              <w:rPr>
                <w:b/>
                <w:sz w:val="24"/>
                <w:szCs w:val="24"/>
              </w:rPr>
            </w:pPr>
            <w:r>
              <w:rPr>
                <w:b/>
                <w:sz w:val="24"/>
                <w:szCs w:val="24"/>
              </w:rPr>
              <w:t>с. 140</w:t>
            </w: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ind w:left="0"/>
              <w:rPr>
                <w:b/>
                <w:sz w:val="24"/>
                <w:szCs w:val="24"/>
              </w:rPr>
            </w:pPr>
          </w:p>
          <w:p w:rsidR="005311BC" w:rsidRDefault="005311BC" w:rsidP="00AD1DE6">
            <w:pPr>
              <w:pStyle w:val="TableParagraph"/>
              <w:spacing w:line="267" w:lineRule="exact"/>
              <w:ind w:left="0"/>
              <w:rPr>
                <w:b/>
                <w:sz w:val="24"/>
                <w:szCs w:val="24"/>
              </w:rPr>
            </w:pPr>
          </w:p>
          <w:p w:rsidR="005311BC" w:rsidRDefault="005311BC" w:rsidP="00AD1DE6">
            <w:pPr>
              <w:pStyle w:val="TableParagraph"/>
              <w:spacing w:line="267" w:lineRule="exact"/>
              <w:ind w:left="0"/>
              <w:rPr>
                <w:b/>
                <w:sz w:val="24"/>
                <w:szCs w:val="24"/>
              </w:rPr>
            </w:pPr>
            <w:r>
              <w:rPr>
                <w:b/>
                <w:sz w:val="24"/>
                <w:szCs w:val="24"/>
              </w:rPr>
              <w:t xml:space="preserve"> </w:t>
            </w:r>
          </w:p>
          <w:p w:rsidR="00AD1DE6" w:rsidRDefault="00AD1DE6" w:rsidP="00AD1DE6">
            <w:pPr>
              <w:pStyle w:val="TableParagraph"/>
              <w:spacing w:line="267" w:lineRule="exact"/>
              <w:ind w:left="0"/>
              <w:rPr>
                <w:b/>
                <w:sz w:val="24"/>
                <w:szCs w:val="24"/>
              </w:rPr>
            </w:pPr>
          </w:p>
          <w:p w:rsidR="005311BC" w:rsidRDefault="009D3DD9" w:rsidP="00AD1DE6">
            <w:pPr>
              <w:pStyle w:val="TableParagraph"/>
              <w:spacing w:line="267" w:lineRule="exact"/>
              <w:ind w:left="0"/>
              <w:rPr>
                <w:b/>
                <w:sz w:val="24"/>
                <w:szCs w:val="24"/>
              </w:rPr>
            </w:pPr>
            <w:r>
              <w:rPr>
                <w:b/>
                <w:sz w:val="24"/>
                <w:szCs w:val="24"/>
              </w:rPr>
              <w:t>38</w:t>
            </w:r>
          </w:p>
          <w:p w:rsidR="005311BC" w:rsidRDefault="009D3DD9" w:rsidP="00AD1DE6">
            <w:pPr>
              <w:pStyle w:val="TableParagraph"/>
              <w:spacing w:line="267" w:lineRule="exact"/>
              <w:ind w:left="0"/>
              <w:rPr>
                <w:b/>
                <w:sz w:val="24"/>
                <w:szCs w:val="24"/>
              </w:rPr>
            </w:pPr>
            <w:r>
              <w:rPr>
                <w:b/>
                <w:sz w:val="24"/>
                <w:szCs w:val="24"/>
              </w:rPr>
              <w:t xml:space="preserve"> Море в поэзии А. Пушкина</w:t>
            </w:r>
          </w:p>
          <w:p w:rsidR="005311BC" w:rsidRDefault="009D3DD9" w:rsidP="00AD1DE6">
            <w:pPr>
              <w:pStyle w:val="TableParagraph"/>
              <w:spacing w:line="267" w:lineRule="exact"/>
              <w:ind w:left="0"/>
              <w:rPr>
                <w:b/>
                <w:sz w:val="24"/>
                <w:szCs w:val="24"/>
              </w:rPr>
            </w:pPr>
            <w:r>
              <w:rPr>
                <w:b/>
                <w:sz w:val="24"/>
                <w:szCs w:val="24"/>
              </w:rPr>
              <w:t>с. 142</w:t>
            </w: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FD2191" w:rsidRDefault="00FD2191" w:rsidP="00AD1DE6">
            <w:pPr>
              <w:pStyle w:val="TableParagraph"/>
              <w:spacing w:line="267" w:lineRule="exact"/>
              <w:rPr>
                <w:b/>
                <w:sz w:val="24"/>
                <w:szCs w:val="24"/>
              </w:rPr>
            </w:pPr>
          </w:p>
          <w:p w:rsidR="00FD2191" w:rsidRDefault="00FD2191" w:rsidP="00AD1DE6">
            <w:pPr>
              <w:pStyle w:val="TableParagraph"/>
              <w:spacing w:line="267" w:lineRule="exact"/>
              <w:rPr>
                <w:b/>
                <w:sz w:val="24"/>
                <w:szCs w:val="24"/>
              </w:rPr>
            </w:pPr>
          </w:p>
          <w:p w:rsidR="00FD2191" w:rsidRDefault="00FD2191" w:rsidP="00AD1DE6">
            <w:pPr>
              <w:pStyle w:val="TableParagraph"/>
              <w:spacing w:line="267" w:lineRule="exact"/>
              <w:rPr>
                <w:b/>
                <w:sz w:val="24"/>
                <w:szCs w:val="24"/>
              </w:rPr>
            </w:pPr>
          </w:p>
          <w:p w:rsidR="00FD2191" w:rsidRDefault="00FD2191" w:rsidP="00AD1DE6">
            <w:pPr>
              <w:pStyle w:val="TableParagraph"/>
              <w:spacing w:line="267" w:lineRule="exact"/>
              <w:rPr>
                <w:b/>
                <w:sz w:val="24"/>
                <w:szCs w:val="24"/>
              </w:rPr>
            </w:pPr>
          </w:p>
          <w:p w:rsidR="00FD2191" w:rsidRDefault="00FD2191" w:rsidP="00AD1DE6">
            <w:pPr>
              <w:pStyle w:val="TableParagraph"/>
              <w:spacing w:line="267" w:lineRule="exact"/>
              <w:rPr>
                <w:b/>
                <w:sz w:val="24"/>
                <w:szCs w:val="24"/>
              </w:rPr>
            </w:pPr>
          </w:p>
          <w:p w:rsidR="00FD2191" w:rsidRDefault="00FD2191" w:rsidP="00AD1DE6">
            <w:pPr>
              <w:pStyle w:val="TableParagraph"/>
              <w:spacing w:line="267" w:lineRule="exact"/>
              <w:rPr>
                <w:b/>
                <w:sz w:val="24"/>
                <w:szCs w:val="24"/>
              </w:rPr>
            </w:pPr>
          </w:p>
          <w:p w:rsidR="00FD2191" w:rsidRDefault="00FD2191" w:rsidP="00AD1DE6">
            <w:pPr>
              <w:pStyle w:val="TableParagraph"/>
              <w:spacing w:line="267" w:lineRule="exact"/>
              <w:rPr>
                <w:b/>
                <w:sz w:val="24"/>
                <w:szCs w:val="24"/>
              </w:rPr>
            </w:pPr>
          </w:p>
          <w:p w:rsidR="005311BC" w:rsidRDefault="00852002" w:rsidP="00852002">
            <w:pPr>
              <w:pStyle w:val="TableParagraph"/>
              <w:spacing w:line="267" w:lineRule="exact"/>
              <w:ind w:left="0"/>
              <w:rPr>
                <w:b/>
                <w:sz w:val="24"/>
                <w:szCs w:val="24"/>
              </w:rPr>
            </w:pPr>
            <w:r>
              <w:rPr>
                <w:b/>
                <w:sz w:val="24"/>
                <w:szCs w:val="24"/>
              </w:rPr>
              <w:t xml:space="preserve">  </w:t>
            </w:r>
            <w:r w:rsidR="009D3DD9">
              <w:rPr>
                <w:b/>
                <w:sz w:val="24"/>
                <w:szCs w:val="24"/>
              </w:rPr>
              <w:t>39</w:t>
            </w:r>
          </w:p>
          <w:p w:rsidR="005311BC" w:rsidRDefault="00852002" w:rsidP="00852002">
            <w:pPr>
              <w:pStyle w:val="TableParagraph"/>
              <w:spacing w:line="267" w:lineRule="exact"/>
              <w:ind w:left="0"/>
              <w:rPr>
                <w:b/>
                <w:sz w:val="24"/>
                <w:szCs w:val="24"/>
              </w:rPr>
            </w:pPr>
            <w:r>
              <w:rPr>
                <w:b/>
                <w:sz w:val="24"/>
                <w:szCs w:val="24"/>
              </w:rPr>
              <w:t xml:space="preserve"> Л</w:t>
            </w:r>
            <w:r w:rsidR="009D3DD9">
              <w:rPr>
                <w:b/>
                <w:sz w:val="24"/>
                <w:szCs w:val="24"/>
              </w:rPr>
              <w:t>юбимые детские песни и напевы</w:t>
            </w:r>
          </w:p>
          <w:p w:rsidR="005311BC" w:rsidRDefault="009D3DD9" w:rsidP="00AD1DE6">
            <w:pPr>
              <w:pStyle w:val="TableParagraph"/>
              <w:spacing w:line="267" w:lineRule="exact"/>
              <w:rPr>
                <w:b/>
                <w:sz w:val="24"/>
                <w:szCs w:val="24"/>
              </w:rPr>
            </w:pPr>
            <w:r>
              <w:rPr>
                <w:b/>
                <w:sz w:val="24"/>
                <w:szCs w:val="24"/>
              </w:rPr>
              <w:t>с. 145</w:t>
            </w: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AD1DE6">
            <w:pPr>
              <w:pStyle w:val="TableParagraph"/>
              <w:spacing w:line="267" w:lineRule="exact"/>
              <w:rPr>
                <w:b/>
                <w:sz w:val="24"/>
                <w:szCs w:val="24"/>
              </w:rPr>
            </w:pPr>
          </w:p>
          <w:p w:rsidR="005311BC" w:rsidRDefault="005311BC" w:rsidP="00852002">
            <w:pPr>
              <w:pStyle w:val="TableParagraph"/>
              <w:spacing w:line="267" w:lineRule="exact"/>
              <w:ind w:left="0"/>
              <w:rPr>
                <w:b/>
                <w:sz w:val="24"/>
                <w:szCs w:val="24"/>
              </w:rPr>
            </w:pPr>
          </w:p>
          <w:p w:rsidR="005311BC" w:rsidRDefault="009D3DD9" w:rsidP="009D3DD9">
            <w:pPr>
              <w:pStyle w:val="TableParagraph"/>
              <w:spacing w:line="267" w:lineRule="exact"/>
              <w:ind w:left="0"/>
              <w:rPr>
                <w:b/>
                <w:sz w:val="24"/>
                <w:szCs w:val="24"/>
              </w:rPr>
            </w:pPr>
            <w:r>
              <w:rPr>
                <w:b/>
                <w:sz w:val="24"/>
                <w:szCs w:val="24"/>
              </w:rPr>
              <w:t xml:space="preserve">  40</w:t>
            </w:r>
          </w:p>
          <w:p w:rsidR="005311BC" w:rsidRDefault="009D3DD9" w:rsidP="009D3DD9">
            <w:pPr>
              <w:pStyle w:val="TableParagraph"/>
              <w:spacing w:line="267" w:lineRule="exact"/>
              <w:ind w:left="0"/>
              <w:rPr>
                <w:b/>
                <w:sz w:val="24"/>
                <w:szCs w:val="24"/>
              </w:rPr>
            </w:pPr>
            <w:r>
              <w:rPr>
                <w:b/>
                <w:sz w:val="24"/>
                <w:szCs w:val="24"/>
              </w:rPr>
              <w:t>Слава сынам отчизны</w:t>
            </w:r>
          </w:p>
          <w:p w:rsidR="005311BC" w:rsidRDefault="009D3DD9" w:rsidP="00AD1DE6">
            <w:pPr>
              <w:pStyle w:val="TableParagraph"/>
              <w:spacing w:line="267" w:lineRule="exact"/>
              <w:rPr>
                <w:b/>
                <w:sz w:val="24"/>
                <w:szCs w:val="24"/>
              </w:rPr>
            </w:pPr>
            <w:r>
              <w:rPr>
                <w:b/>
                <w:sz w:val="24"/>
                <w:szCs w:val="24"/>
              </w:rPr>
              <w:t>с. 148</w:t>
            </w:r>
          </w:p>
          <w:p w:rsidR="005311BC" w:rsidRPr="00401463" w:rsidRDefault="005311BC" w:rsidP="00F4532A">
            <w:pPr>
              <w:pStyle w:val="TableParagraph"/>
              <w:spacing w:line="267" w:lineRule="exact"/>
              <w:ind w:left="0"/>
              <w:rPr>
                <w:b/>
                <w:sz w:val="24"/>
                <w:szCs w:val="24"/>
              </w:rPr>
            </w:pPr>
          </w:p>
        </w:tc>
        <w:tc>
          <w:tcPr>
            <w:tcW w:w="3544" w:type="dxa"/>
          </w:tcPr>
          <w:p w:rsidR="005311BC" w:rsidRDefault="005311BC" w:rsidP="00AD1DE6">
            <w:pPr>
              <w:pStyle w:val="TableParagraph"/>
              <w:spacing w:line="265" w:lineRule="exact"/>
              <w:ind w:left="0"/>
              <w:rPr>
                <w:sz w:val="24"/>
                <w:szCs w:val="24"/>
              </w:rPr>
            </w:pPr>
            <w:r>
              <w:rPr>
                <w:sz w:val="24"/>
                <w:szCs w:val="24"/>
              </w:rPr>
              <w:lastRenderedPageBreak/>
              <w:t xml:space="preserve"> </w:t>
            </w:r>
            <w:r w:rsidR="009A40B9">
              <w:rPr>
                <w:sz w:val="24"/>
                <w:szCs w:val="24"/>
              </w:rPr>
              <w:t>Закреплять знания о русских</w:t>
            </w:r>
            <w:r>
              <w:rPr>
                <w:sz w:val="24"/>
                <w:szCs w:val="24"/>
              </w:rPr>
              <w:t xml:space="preserve"> </w:t>
            </w:r>
            <w:r w:rsidR="004A7D7C">
              <w:rPr>
                <w:sz w:val="24"/>
                <w:szCs w:val="24"/>
              </w:rPr>
              <w:t xml:space="preserve">народных музыкальных инструментах. Продолжать знакомить с понятием «оркестр». Формировать эстетические чувства детей. </w:t>
            </w:r>
          </w:p>
          <w:p w:rsidR="00AD1DE6" w:rsidRDefault="00AD1DE6" w:rsidP="00AD1DE6">
            <w:pPr>
              <w:pStyle w:val="TableParagraph"/>
              <w:spacing w:line="265" w:lineRule="exact"/>
              <w:ind w:left="0"/>
              <w:rPr>
                <w:sz w:val="24"/>
                <w:szCs w:val="24"/>
              </w:rPr>
            </w:pPr>
          </w:p>
          <w:p w:rsidR="00AD1DE6" w:rsidRDefault="00AD1DE6" w:rsidP="00AD1DE6">
            <w:pPr>
              <w:pStyle w:val="TableParagraph"/>
              <w:spacing w:line="265" w:lineRule="exact"/>
              <w:ind w:left="0"/>
              <w:rPr>
                <w:sz w:val="24"/>
                <w:szCs w:val="24"/>
              </w:rPr>
            </w:pPr>
          </w:p>
          <w:p w:rsidR="00AD1DE6" w:rsidRDefault="00AD1DE6" w:rsidP="00AD1DE6">
            <w:pPr>
              <w:pStyle w:val="TableParagraph"/>
              <w:spacing w:line="265" w:lineRule="exact"/>
              <w:ind w:left="0"/>
              <w:rPr>
                <w:sz w:val="24"/>
                <w:szCs w:val="24"/>
              </w:rPr>
            </w:pPr>
          </w:p>
          <w:p w:rsidR="00AD1DE6" w:rsidRDefault="00AD1DE6" w:rsidP="00AD1DE6">
            <w:pPr>
              <w:pStyle w:val="TableParagraph"/>
              <w:spacing w:line="265" w:lineRule="exact"/>
              <w:ind w:left="0"/>
              <w:rPr>
                <w:sz w:val="24"/>
                <w:szCs w:val="24"/>
              </w:rPr>
            </w:pPr>
          </w:p>
          <w:p w:rsidR="00AD1DE6" w:rsidRDefault="00AD1DE6" w:rsidP="00AD1DE6">
            <w:pPr>
              <w:pStyle w:val="TableParagraph"/>
              <w:spacing w:line="265" w:lineRule="exact"/>
              <w:ind w:left="0"/>
              <w:rPr>
                <w:sz w:val="24"/>
                <w:szCs w:val="24"/>
              </w:rPr>
            </w:pPr>
            <w:r>
              <w:rPr>
                <w:sz w:val="24"/>
                <w:szCs w:val="24"/>
              </w:rPr>
              <w:t>Приобщать детей к слушанию музыки, отражающей время дня. Учить сравнивать музыкальные произведения с одинаковым названием, а так же стихотворениями и картинами на ту же тему. Воспитывать у детей любовь к природе , через музыку. Вызывать у детей эмоциональный отклик на прослушанные произведения. Закреплять у детей знания примет наступления вечера.</w:t>
            </w:r>
          </w:p>
          <w:p w:rsidR="00AD1DE6" w:rsidRDefault="00AD1DE6" w:rsidP="00AD1DE6">
            <w:pPr>
              <w:pStyle w:val="TableParagraph"/>
              <w:spacing w:line="265" w:lineRule="exact"/>
              <w:ind w:left="0"/>
              <w:rPr>
                <w:sz w:val="24"/>
                <w:szCs w:val="24"/>
              </w:rPr>
            </w:pPr>
          </w:p>
          <w:p w:rsidR="00AD1DE6" w:rsidRDefault="00AD1DE6" w:rsidP="00AD1DE6">
            <w:pPr>
              <w:pStyle w:val="TableParagraph"/>
              <w:spacing w:line="265" w:lineRule="exact"/>
              <w:ind w:left="0"/>
              <w:rPr>
                <w:sz w:val="24"/>
                <w:szCs w:val="24"/>
              </w:rPr>
            </w:pPr>
          </w:p>
          <w:p w:rsidR="00AD1DE6" w:rsidRDefault="00AD1DE6" w:rsidP="00AD1DE6">
            <w:pPr>
              <w:pStyle w:val="TableParagraph"/>
              <w:spacing w:line="265" w:lineRule="exact"/>
              <w:ind w:left="0"/>
              <w:rPr>
                <w:sz w:val="24"/>
                <w:szCs w:val="24"/>
              </w:rPr>
            </w:pPr>
            <w:r>
              <w:rPr>
                <w:sz w:val="24"/>
                <w:szCs w:val="24"/>
              </w:rPr>
              <w:t xml:space="preserve"> </w:t>
            </w:r>
          </w:p>
          <w:p w:rsidR="005311BC" w:rsidRDefault="00AD1DE6" w:rsidP="00AD1DE6">
            <w:pPr>
              <w:pStyle w:val="TableParagraph"/>
              <w:spacing w:line="265" w:lineRule="exact"/>
              <w:ind w:left="0"/>
              <w:rPr>
                <w:sz w:val="24"/>
                <w:szCs w:val="24"/>
              </w:rPr>
            </w:pPr>
            <w:r>
              <w:rPr>
                <w:sz w:val="24"/>
                <w:szCs w:val="24"/>
              </w:rPr>
              <w:t xml:space="preserve"> Продолжать знакомить с творчеством А. Пушкина. Формировать </w:t>
            </w:r>
            <w:r w:rsidR="00AB57CB">
              <w:rPr>
                <w:sz w:val="24"/>
                <w:szCs w:val="24"/>
              </w:rPr>
              <w:t>художественно –эстетическую культуру детей. Развивать эмоциональную сферу ребёнка. Продолжать формировать понимание взаимосвязи поэзии и музыки.</w:t>
            </w:r>
          </w:p>
          <w:p w:rsidR="005311BC" w:rsidRDefault="005311BC" w:rsidP="00AD1DE6">
            <w:pPr>
              <w:pStyle w:val="TableParagraph"/>
              <w:spacing w:line="265" w:lineRule="exact"/>
              <w:ind w:left="0"/>
              <w:rPr>
                <w:sz w:val="24"/>
                <w:szCs w:val="24"/>
              </w:rPr>
            </w:pPr>
          </w:p>
          <w:p w:rsidR="005311BC" w:rsidRDefault="005311BC" w:rsidP="00AD1DE6">
            <w:pPr>
              <w:pStyle w:val="TableParagraph"/>
              <w:spacing w:line="265" w:lineRule="exact"/>
              <w:ind w:left="0"/>
              <w:rPr>
                <w:sz w:val="24"/>
                <w:szCs w:val="24"/>
              </w:rPr>
            </w:pPr>
            <w:r>
              <w:rPr>
                <w:sz w:val="24"/>
                <w:szCs w:val="24"/>
              </w:rPr>
              <w:t xml:space="preserve"> </w:t>
            </w:r>
          </w:p>
          <w:p w:rsidR="005311BC" w:rsidRDefault="005311BC" w:rsidP="00AD1DE6">
            <w:pPr>
              <w:pStyle w:val="TableParagraph"/>
              <w:spacing w:line="265" w:lineRule="exact"/>
              <w:ind w:left="0"/>
              <w:rPr>
                <w:sz w:val="24"/>
                <w:szCs w:val="24"/>
              </w:rPr>
            </w:pPr>
          </w:p>
          <w:p w:rsidR="005311BC" w:rsidRDefault="005311BC" w:rsidP="00AD1DE6">
            <w:pPr>
              <w:pStyle w:val="TableParagraph"/>
              <w:spacing w:line="265" w:lineRule="exact"/>
              <w:ind w:left="0"/>
              <w:rPr>
                <w:sz w:val="24"/>
                <w:szCs w:val="24"/>
              </w:rPr>
            </w:pPr>
            <w:r>
              <w:rPr>
                <w:sz w:val="24"/>
                <w:szCs w:val="24"/>
              </w:rPr>
              <w:lastRenderedPageBreak/>
              <w:t xml:space="preserve"> </w:t>
            </w:r>
          </w:p>
          <w:p w:rsidR="005311BC" w:rsidRDefault="005311BC" w:rsidP="00AD1DE6">
            <w:pPr>
              <w:pStyle w:val="TableParagraph"/>
              <w:spacing w:line="265" w:lineRule="exact"/>
              <w:ind w:left="0"/>
              <w:rPr>
                <w:sz w:val="24"/>
                <w:szCs w:val="24"/>
              </w:rPr>
            </w:pPr>
          </w:p>
          <w:p w:rsidR="005311BC" w:rsidRDefault="005311BC" w:rsidP="00AD1DE6">
            <w:pPr>
              <w:pStyle w:val="TableParagraph"/>
              <w:spacing w:line="265" w:lineRule="exact"/>
              <w:ind w:left="0"/>
              <w:rPr>
                <w:sz w:val="24"/>
                <w:szCs w:val="24"/>
              </w:rPr>
            </w:pPr>
          </w:p>
          <w:p w:rsidR="005311BC" w:rsidRDefault="005311BC" w:rsidP="00AD1DE6">
            <w:pPr>
              <w:pStyle w:val="TableParagraph"/>
              <w:spacing w:line="265" w:lineRule="exact"/>
              <w:ind w:left="0"/>
              <w:rPr>
                <w:sz w:val="24"/>
                <w:szCs w:val="24"/>
              </w:rPr>
            </w:pPr>
          </w:p>
          <w:p w:rsidR="005311BC" w:rsidRDefault="005311BC" w:rsidP="009D3DD9">
            <w:pPr>
              <w:pStyle w:val="TableParagraph"/>
              <w:spacing w:line="265" w:lineRule="exact"/>
              <w:ind w:left="0"/>
              <w:rPr>
                <w:sz w:val="24"/>
                <w:szCs w:val="24"/>
              </w:rPr>
            </w:pPr>
          </w:p>
          <w:p w:rsidR="00852002" w:rsidRDefault="00852002" w:rsidP="009D3DD9">
            <w:pPr>
              <w:pStyle w:val="TableParagraph"/>
              <w:spacing w:line="265" w:lineRule="exact"/>
              <w:ind w:left="0"/>
              <w:rPr>
                <w:sz w:val="24"/>
                <w:szCs w:val="24"/>
              </w:rPr>
            </w:pPr>
          </w:p>
          <w:p w:rsidR="00852002" w:rsidRDefault="00852002" w:rsidP="009D3DD9">
            <w:pPr>
              <w:pStyle w:val="TableParagraph"/>
              <w:spacing w:line="265" w:lineRule="exact"/>
              <w:ind w:left="0"/>
              <w:rPr>
                <w:sz w:val="24"/>
                <w:szCs w:val="24"/>
              </w:rPr>
            </w:pPr>
          </w:p>
          <w:p w:rsidR="00852002" w:rsidRDefault="00852002" w:rsidP="009D3DD9">
            <w:pPr>
              <w:pStyle w:val="TableParagraph"/>
              <w:spacing w:line="265" w:lineRule="exact"/>
              <w:ind w:left="0"/>
              <w:rPr>
                <w:sz w:val="24"/>
                <w:szCs w:val="24"/>
              </w:rPr>
            </w:pPr>
          </w:p>
          <w:p w:rsidR="00852002" w:rsidRDefault="00852002" w:rsidP="009D3DD9">
            <w:pPr>
              <w:pStyle w:val="TableParagraph"/>
              <w:spacing w:line="265" w:lineRule="exact"/>
              <w:ind w:left="0"/>
              <w:rPr>
                <w:sz w:val="24"/>
                <w:szCs w:val="24"/>
              </w:rPr>
            </w:pPr>
            <w:r>
              <w:rPr>
                <w:sz w:val="24"/>
                <w:szCs w:val="24"/>
              </w:rPr>
              <w:t xml:space="preserve"> Учить детей вслушиваться в ритм и мелодию поэтического текста частушки.  Формировать интерес к частушке и умение понимать её смысл. Учить сочинять частушку. Формировать умения выражать чувства, переживания. Развивать у детей музыкальный вкус. Закреплять умение передавать задорный характер частушки.</w:t>
            </w:r>
          </w:p>
          <w:p w:rsidR="00852002" w:rsidRDefault="00852002" w:rsidP="009D3DD9">
            <w:pPr>
              <w:pStyle w:val="TableParagraph"/>
              <w:spacing w:line="265" w:lineRule="exact"/>
              <w:ind w:left="0"/>
              <w:rPr>
                <w:sz w:val="24"/>
                <w:szCs w:val="24"/>
              </w:rPr>
            </w:pPr>
          </w:p>
          <w:p w:rsidR="00852002" w:rsidRPr="00FC4DD2" w:rsidRDefault="00852002" w:rsidP="009D3DD9">
            <w:pPr>
              <w:pStyle w:val="TableParagraph"/>
              <w:spacing w:line="265" w:lineRule="exact"/>
              <w:ind w:left="0"/>
              <w:rPr>
                <w:sz w:val="24"/>
                <w:szCs w:val="24"/>
              </w:rPr>
            </w:pPr>
            <w:r>
              <w:rPr>
                <w:sz w:val="24"/>
                <w:szCs w:val="24"/>
              </w:rPr>
              <w:t xml:space="preserve"> Продолжать знакомить детей с историческим прошлым России, великими полководцами и их подвигами. Воспитывать любовь и уважение к своей Родине, чувство уважения к героям России. Формировать познавательные интересы</w:t>
            </w:r>
            <w:r w:rsidR="00CE4F3E">
              <w:rPr>
                <w:sz w:val="24"/>
                <w:szCs w:val="24"/>
              </w:rPr>
              <w:t>, чувство долга и ответственности за судьбу Родины. Закреплять зна</w:t>
            </w:r>
            <w:r w:rsidR="00F4532A">
              <w:rPr>
                <w:sz w:val="24"/>
                <w:szCs w:val="24"/>
              </w:rPr>
              <w:t>ния детей о  том, кто такие геро</w:t>
            </w:r>
            <w:r w:rsidR="00CE4F3E">
              <w:rPr>
                <w:sz w:val="24"/>
                <w:szCs w:val="24"/>
              </w:rPr>
              <w:t>и войны.</w:t>
            </w:r>
          </w:p>
        </w:tc>
        <w:tc>
          <w:tcPr>
            <w:tcW w:w="1843" w:type="dxa"/>
          </w:tcPr>
          <w:p w:rsidR="005311BC" w:rsidRDefault="00AD1DE6" w:rsidP="00AD1DE6">
            <w:pPr>
              <w:pStyle w:val="TableParagraph"/>
              <w:spacing w:line="262" w:lineRule="exact"/>
              <w:ind w:left="0"/>
              <w:rPr>
                <w:sz w:val="24"/>
                <w:szCs w:val="24"/>
              </w:rPr>
            </w:pPr>
            <w:r>
              <w:rPr>
                <w:sz w:val="24"/>
                <w:szCs w:val="24"/>
              </w:rPr>
              <w:lastRenderedPageBreak/>
              <w:t xml:space="preserve"> Сундучок, дудочка, ложки, палочки, Иллюстрация с изображением дирижёра</w:t>
            </w: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Default="00AD1DE6" w:rsidP="00AD1DE6">
            <w:pPr>
              <w:pStyle w:val="TableParagraph"/>
              <w:spacing w:line="262" w:lineRule="exact"/>
              <w:ind w:left="0"/>
              <w:rPr>
                <w:sz w:val="24"/>
                <w:szCs w:val="24"/>
              </w:rPr>
            </w:pPr>
            <w:r>
              <w:rPr>
                <w:sz w:val="24"/>
                <w:szCs w:val="24"/>
              </w:rPr>
              <w:t xml:space="preserve"> </w:t>
            </w:r>
          </w:p>
          <w:p w:rsidR="005311BC" w:rsidRDefault="005311BC" w:rsidP="00AD1DE6">
            <w:pPr>
              <w:pStyle w:val="TableParagraph"/>
              <w:spacing w:line="262" w:lineRule="exact"/>
              <w:ind w:left="0"/>
              <w:rPr>
                <w:sz w:val="24"/>
                <w:szCs w:val="24"/>
              </w:rPr>
            </w:pPr>
          </w:p>
          <w:p w:rsidR="005311BC" w:rsidRDefault="00AD1DE6" w:rsidP="00AD1DE6">
            <w:pPr>
              <w:pStyle w:val="TableParagraph"/>
              <w:spacing w:line="262" w:lineRule="exact"/>
              <w:ind w:left="0"/>
              <w:rPr>
                <w:sz w:val="24"/>
                <w:szCs w:val="24"/>
              </w:rPr>
            </w:pPr>
            <w:r>
              <w:rPr>
                <w:sz w:val="24"/>
                <w:szCs w:val="24"/>
              </w:rPr>
              <w:t xml:space="preserve"> Серия сюжетных картин «Вечер»</w:t>
            </w:r>
          </w:p>
          <w:p w:rsidR="005311BC" w:rsidRDefault="00AD1DE6" w:rsidP="00AD1DE6">
            <w:pPr>
              <w:pStyle w:val="TableParagraph"/>
              <w:spacing w:line="262" w:lineRule="exact"/>
              <w:ind w:left="0"/>
              <w:rPr>
                <w:sz w:val="24"/>
                <w:szCs w:val="24"/>
              </w:rPr>
            </w:pPr>
            <w:r>
              <w:rPr>
                <w:sz w:val="24"/>
                <w:szCs w:val="24"/>
              </w:rPr>
              <w:t xml:space="preserve"> </w:t>
            </w: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r>
              <w:rPr>
                <w:sz w:val="24"/>
                <w:szCs w:val="24"/>
              </w:rPr>
              <w:t xml:space="preserve"> </w:t>
            </w: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FD2191" w:rsidRDefault="00FD2191" w:rsidP="00AD1DE6">
            <w:pPr>
              <w:pStyle w:val="TableParagraph"/>
              <w:spacing w:line="262" w:lineRule="exact"/>
              <w:ind w:left="0"/>
              <w:rPr>
                <w:sz w:val="24"/>
                <w:szCs w:val="24"/>
              </w:rPr>
            </w:pPr>
          </w:p>
          <w:p w:rsidR="005311BC" w:rsidRDefault="00FD2191" w:rsidP="00AD1DE6">
            <w:pPr>
              <w:pStyle w:val="TableParagraph"/>
              <w:spacing w:line="262" w:lineRule="exact"/>
              <w:ind w:left="0"/>
              <w:rPr>
                <w:sz w:val="24"/>
                <w:szCs w:val="24"/>
              </w:rPr>
            </w:pPr>
            <w:r>
              <w:rPr>
                <w:sz w:val="24"/>
                <w:szCs w:val="24"/>
              </w:rPr>
              <w:t xml:space="preserve"> </w:t>
            </w:r>
            <w:r w:rsidR="00AB57CB">
              <w:rPr>
                <w:sz w:val="24"/>
                <w:szCs w:val="24"/>
              </w:rPr>
              <w:t xml:space="preserve">Картины русских художников, изображающие море, в том числе «Чёрное море» и «Девятый вал» И Айвазовского; стаканчики с водой; листы </w:t>
            </w:r>
            <w:r w:rsidR="00AB57CB">
              <w:rPr>
                <w:sz w:val="24"/>
                <w:szCs w:val="24"/>
              </w:rPr>
              <w:lastRenderedPageBreak/>
              <w:t>бумаги с нанесёнными свечой элементами морской тематики</w:t>
            </w:r>
            <w:r w:rsidR="00852002">
              <w:rPr>
                <w:sz w:val="24"/>
                <w:szCs w:val="24"/>
              </w:rPr>
              <w:t>.</w:t>
            </w:r>
          </w:p>
          <w:p w:rsidR="00852002" w:rsidRDefault="00852002" w:rsidP="00AD1DE6">
            <w:pPr>
              <w:pStyle w:val="TableParagraph"/>
              <w:spacing w:line="262" w:lineRule="exact"/>
              <w:ind w:left="0"/>
              <w:rPr>
                <w:sz w:val="24"/>
                <w:szCs w:val="24"/>
              </w:rPr>
            </w:pPr>
          </w:p>
          <w:p w:rsidR="00852002" w:rsidRDefault="00852002" w:rsidP="00AD1DE6">
            <w:pPr>
              <w:pStyle w:val="TableParagraph"/>
              <w:spacing w:line="262" w:lineRule="exact"/>
              <w:ind w:left="0"/>
              <w:rPr>
                <w:sz w:val="24"/>
                <w:szCs w:val="24"/>
              </w:rPr>
            </w:pPr>
          </w:p>
          <w:p w:rsidR="00852002" w:rsidRDefault="00852002" w:rsidP="00AD1DE6">
            <w:pPr>
              <w:pStyle w:val="TableParagraph"/>
              <w:spacing w:line="262" w:lineRule="exact"/>
              <w:ind w:left="0"/>
              <w:rPr>
                <w:sz w:val="24"/>
                <w:szCs w:val="24"/>
              </w:rPr>
            </w:pPr>
          </w:p>
          <w:p w:rsidR="00852002" w:rsidRDefault="00852002" w:rsidP="00AD1DE6">
            <w:pPr>
              <w:pStyle w:val="TableParagraph"/>
              <w:spacing w:line="262" w:lineRule="exact"/>
              <w:ind w:left="0"/>
              <w:rPr>
                <w:sz w:val="24"/>
                <w:szCs w:val="24"/>
              </w:rPr>
            </w:pPr>
            <w:r>
              <w:rPr>
                <w:sz w:val="24"/>
                <w:szCs w:val="24"/>
              </w:rPr>
              <w:t xml:space="preserve"> Корзинка, косынки, платочки, кепки, игрушечные балалайки и гармошка</w:t>
            </w: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Default="00CE4F3E" w:rsidP="00AD1DE6">
            <w:pPr>
              <w:pStyle w:val="TableParagraph"/>
              <w:spacing w:line="262" w:lineRule="exact"/>
              <w:ind w:left="0"/>
              <w:rPr>
                <w:sz w:val="24"/>
                <w:szCs w:val="24"/>
              </w:rPr>
            </w:pPr>
            <w:r>
              <w:rPr>
                <w:sz w:val="24"/>
                <w:szCs w:val="24"/>
              </w:rPr>
              <w:t xml:space="preserve"> Портреты великих полководцев, в  том числе А. Суворова</w:t>
            </w: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Default="005311BC" w:rsidP="00AD1DE6">
            <w:pPr>
              <w:pStyle w:val="TableParagraph"/>
              <w:spacing w:line="262" w:lineRule="exact"/>
              <w:ind w:left="0"/>
              <w:rPr>
                <w:sz w:val="24"/>
                <w:szCs w:val="24"/>
              </w:rPr>
            </w:pPr>
          </w:p>
          <w:p w:rsidR="005311BC" w:rsidRPr="00401463" w:rsidRDefault="005311BC" w:rsidP="00AD1DE6">
            <w:pPr>
              <w:pStyle w:val="TableParagraph"/>
              <w:spacing w:line="262" w:lineRule="exact"/>
              <w:ind w:left="0"/>
              <w:rPr>
                <w:sz w:val="24"/>
                <w:szCs w:val="24"/>
              </w:rPr>
            </w:pPr>
          </w:p>
        </w:tc>
        <w:tc>
          <w:tcPr>
            <w:tcW w:w="2835" w:type="dxa"/>
          </w:tcPr>
          <w:p w:rsidR="005311BC" w:rsidRDefault="00AD1DE6" w:rsidP="00AD1DE6">
            <w:pPr>
              <w:pStyle w:val="TableParagraph"/>
              <w:spacing w:line="267" w:lineRule="exact"/>
              <w:ind w:left="0"/>
              <w:rPr>
                <w:sz w:val="24"/>
                <w:szCs w:val="24"/>
              </w:rPr>
            </w:pPr>
            <w:r>
              <w:rPr>
                <w:sz w:val="24"/>
                <w:szCs w:val="24"/>
              </w:rPr>
              <w:lastRenderedPageBreak/>
              <w:t xml:space="preserve">  «Камаринская», «Ах вы сени, мои сени», русс. нар. песни</w:t>
            </w:r>
            <w:r w:rsidR="009D3DD9">
              <w:rPr>
                <w:sz w:val="24"/>
                <w:szCs w:val="24"/>
              </w:rPr>
              <w:t xml:space="preserve">  </w:t>
            </w:r>
          </w:p>
          <w:p w:rsidR="00AD1DE6" w:rsidRDefault="00AD1DE6" w:rsidP="00AD1DE6">
            <w:pPr>
              <w:pStyle w:val="TableParagraph"/>
              <w:spacing w:line="267" w:lineRule="exact"/>
              <w:ind w:left="0"/>
              <w:rPr>
                <w:sz w:val="24"/>
                <w:szCs w:val="24"/>
              </w:rPr>
            </w:pPr>
          </w:p>
          <w:p w:rsidR="00AD1DE6" w:rsidRDefault="00AD1DE6" w:rsidP="00AD1DE6">
            <w:pPr>
              <w:pStyle w:val="TableParagraph"/>
              <w:spacing w:line="267" w:lineRule="exact"/>
              <w:ind w:left="0"/>
              <w:rPr>
                <w:sz w:val="24"/>
                <w:szCs w:val="24"/>
              </w:rPr>
            </w:pPr>
          </w:p>
          <w:p w:rsidR="00AD1DE6" w:rsidRDefault="00AD1DE6" w:rsidP="00AD1DE6">
            <w:pPr>
              <w:pStyle w:val="TableParagraph"/>
              <w:spacing w:line="267" w:lineRule="exact"/>
              <w:ind w:left="0"/>
              <w:rPr>
                <w:sz w:val="24"/>
                <w:szCs w:val="24"/>
              </w:rPr>
            </w:pPr>
          </w:p>
          <w:p w:rsidR="00AD1DE6" w:rsidRDefault="00AD1DE6" w:rsidP="00AD1DE6">
            <w:pPr>
              <w:pStyle w:val="TableParagraph"/>
              <w:spacing w:line="267" w:lineRule="exact"/>
              <w:ind w:left="0"/>
              <w:rPr>
                <w:sz w:val="24"/>
                <w:szCs w:val="24"/>
              </w:rPr>
            </w:pPr>
          </w:p>
          <w:p w:rsidR="00AD1DE6" w:rsidRDefault="00AD1DE6" w:rsidP="00AD1DE6">
            <w:pPr>
              <w:pStyle w:val="TableParagraph"/>
              <w:spacing w:line="267" w:lineRule="exact"/>
              <w:ind w:left="0"/>
              <w:rPr>
                <w:sz w:val="24"/>
                <w:szCs w:val="24"/>
              </w:rPr>
            </w:pPr>
          </w:p>
          <w:p w:rsidR="00AD1DE6" w:rsidRDefault="00AD1DE6" w:rsidP="00AD1DE6">
            <w:pPr>
              <w:pStyle w:val="TableParagraph"/>
              <w:spacing w:line="267" w:lineRule="exact"/>
              <w:ind w:left="0"/>
              <w:rPr>
                <w:sz w:val="24"/>
                <w:szCs w:val="24"/>
              </w:rPr>
            </w:pPr>
          </w:p>
          <w:p w:rsidR="00AD1DE6" w:rsidRDefault="00AD1DE6" w:rsidP="00AD1DE6">
            <w:pPr>
              <w:pStyle w:val="TableParagraph"/>
              <w:spacing w:line="267" w:lineRule="exact"/>
              <w:ind w:left="0"/>
              <w:rPr>
                <w:sz w:val="24"/>
                <w:szCs w:val="24"/>
              </w:rPr>
            </w:pPr>
          </w:p>
          <w:p w:rsidR="00AD1DE6" w:rsidRDefault="00AD1DE6" w:rsidP="00AD1DE6">
            <w:pPr>
              <w:pStyle w:val="TableParagraph"/>
              <w:spacing w:line="267" w:lineRule="exact"/>
              <w:ind w:left="0"/>
              <w:rPr>
                <w:sz w:val="24"/>
                <w:szCs w:val="24"/>
              </w:rPr>
            </w:pPr>
            <w:r>
              <w:rPr>
                <w:sz w:val="24"/>
                <w:szCs w:val="24"/>
              </w:rPr>
              <w:t xml:space="preserve"> «Вечер» (из сб. Детская музыка»), муз. С. Прокофьева. «Вечером» (из сб. «Фантастические пьесы»), муз. Р. Шумана</w:t>
            </w:r>
          </w:p>
          <w:p w:rsidR="005311BC" w:rsidRDefault="005311BC" w:rsidP="00AD1DE6">
            <w:pPr>
              <w:pStyle w:val="TableParagraph"/>
              <w:spacing w:line="267" w:lineRule="exact"/>
              <w:ind w:left="0"/>
              <w:rPr>
                <w:sz w:val="24"/>
                <w:szCs w:val="24"/>
              </w:rPr>
            </w:pPr>
          </w:p>
          <w:p w:rsidR="005311BC" w:rsidRDefault="005311BC" w:rsidP="00AD1DE6">
            <w:pPr>
              <w:pStyle w:val="TableParagraph"/>
              <w:spacing w:line="267" w:lineRule="exact"/>
              <w:ind w:left="0"/>
              <w:rPr>
                <w:sz w:val="24"/>
                <w:szCs w:val="24"/>
              </w:rPr>
            </w:pPr>
          </w:p>
          <w:p w:rsidR="005311BC" w:rsidRDefault="005311BC" w:rsidP="00AD1DE6">
            <w:pPr>
              <w:pStyle w:val="TableParagraph"/>
              <w:spacing w:line="267" w:lineRule="exact"/>
              <w:ind w:left="0"/>
              <w:rPr>
                <w:sz w:val="24"/>
                <w:szCs w:val="24"/>
              </w:rPr>
            </w:pPr>
          </w:p>
          <w:p w:rsidR="005311BC" w:rsidRDefault="005311BC" w:rsidP="00AD1DE6">
            <w:pPr>
              <w:pStyle w:val="TableParagraph"/>
              <w:spacing w:line="267" w:lineRule="exact"/>
              <w:ind w:left="0"/>
              <w:rPr>
                <w:sz w:val="24"/>
                <w:szCs w:val="24"/>
              </w:rPr>
            </w:pPr>
          </w:p>
          <w:p w:rsidR="005311BC" w:rsidRDefault="005311BC" w:rsidP="009D3DD9">
            <w:pPr>
              <w:pStyle w:val="TableParagraph"/>
              <w:spacing w:line="267" w:lineRule="exact"/>
              <w:ind w:left="0"/>
              <w:rPr>
                <w:sz w:val="24"/>
                <w:szCs w:val="24"/>
              </w:rPr>
            </w:pPr>
            <w:r>
              <w:rPr>
                <w:sz w:val="24"/>
                <w:szCs w:val="24"/>
              </w:rPr>
              <w:t xml:space="preserve"> </w:t>
            </w:r>
          </w:p>
          <w:p w:rsidR="005311BC" w:rsidRDefault="005311BC" w:rsidP="00AD1DE6">
            <w:pPr>
              <w:pStyle w:val="TableParagraph"/>
              <w:spacing w:line="267" w:lineRule="exact"/>
              <w:rPr>
                <w:sz w:val="24"/>
                <w:szCs w:val="24"/>
              </w:rPr>
            </w:pPr>
          </w:p>
          <w:p w:rsidR="005311BC" w:rsidRDefault="005311BC" w:rsidP="00AD1DE6">
            <w:pPr>
              <w:pStyle w:val="TableParagraph"/>
              <w:spacing w:line="267" w:lineRule="exact"/>
              <w:rPr>
                <w:sz w:val="24"/>
                <w:szCs w:val="24"/>
              </w:rPr>
            </w:pPr>
          </w:p>
          <w:p w:rsidR="005311BC" w:rsidRDefault="005311BC" w:rsidP="009D3DD9">
            <w:pPr>
              <w:pStyle w:val="TableParagraph"/>
              <w:spacing w:line="267" w:lineRule="exact"/>
              <w:ind w:left="0"/>
              <w:rPr>
                <w:sz w:val="24"/>
                <w:szCs w:val="24"/>
              </w:rPr>
            </w:pPr>
          </w:p>
          <w:p w:rsidR="005311BC" w:rsidRDefault="005311BC" w:rsidP="00AD1DE6">
            <w:pPr>
              <w:pStyle w:val="TableParagraph"/>
              <w:spacing w:line="267" w:lineRule="exact"/>
              <w:rPr>
                <w:sz w:val="24"/>
                <w:szCs w:val="24"/>
              </w:rPr>
            </w:pPr>
          </w:p>
          <w:p w:rsidR="005311BC" w:rsidRDefault="005311BC" w:rsidP="00AD1DE6">
            <w:pPr>
              <w:pStyle w:val="TableParagraph"/>
              <w:spacing w:line="267" w:lineRule="exact"/>
              <w:rPr>
                <w:sz w:val="24"/>
                <w:szCs w:val="24"/>
              </w:rPr>
            </w:pPr>
          </w:p>
          <w:p w:rsidR="005311BC" w:rsidRDefault="005311BC" w:rsidP="00AD1DE6">
            <w:pPr>
              <w:pStyle w:val="TableParagraph"/>
              <w:spacing w:line="267" w:lineRule="exact"/>
              <w:rPr>
                <w:sz w:val="24"/>
                <w:szCs w:val="24"/>
              </w:rPr>
            </w:pPr>
          </w:p>
          <w:p w:rsidR="005311BC" w:rsidRDefault="00AB57CB" w:rsidP="00AD1DE6">
            <w:pPr>
              <w:pStyle w:val="TableParagraph"/>
              <w:spacing w:line="267" w:lineRule="exact"/>
              <w:rPr>
                <w:sz w:val="24"/>
                <w:szCs w:val="24"/>
              </w:rPr>
            </w:pPr>
            <w:r>
              <w:rPr>
                <w:sz w:val="24"/>
                <w:szCs w:val="24"/>
              </w:rPr>
              <w:t xml:space="preserve"> «Море. Вступление ко второму действию» (из оперы «Сказка о царе Салтане»), муз. Н. Римского </w:t>
            </w:r>
            <w:r w:rsidR="00FD2191">
              <w:rPr>
                <w:sz w:val="24"/>
                <w:szCs w:val="24"/>
              </w:rPr>
              <w:t>–</w:t>
            </w:r>
            <w:r>
              <w:rPr>
                <w:sz w:val="24"/>
                <w:szCs w:val="24"/>
              </w:rPr>
              <w:t>Корсакова</w:t>
            </w:r>
            <w:r w:rsidR="00FD2191">
              <w:rPr>
                <w:sz w:val="24"/>
                <w:szCs w:val="24"/>
              </w:rPr>
              <w:t>. «Океан- море синее» (из оперы «Садко»), муз. Н. Римского - Корсакова</w:t>
            </w:r>
          </w:p>
          <w:p w:rsidR="005311BC" w:rsidRDefault="005311BC" w:rsidP="00AD1DE6">
            <w:pPr>
              <w:pStyle w:val="TableParagraph"/>
              <w:spacing w:line="267" w:lineRule="exact"/>
              <w:rPr>
                <w:sz w:val="24"/>
                <w:szCs w:val="24"/>
              </w:rPr>
            </w:pPr>
          </w:p>
          <w:p w:rsidR="00852002" w:rsidRDefault="00852002" w:rsidP="00AD1DE6">
            <w:pPr>
              <w:pStyle w:val="TableParagraph"/>
              <w:spacing w:line="267" w:lineRule="exact"/>
              <w:rPr>
                <w:sz w:val="24"/>
                <w:szCs w:val="24"/>
              </w:rPr>
            </w:pPr>
          </w:p>
          <w:p w:rsidR="00852002" w:rsidRDefault="00852002" w:rsidP="00AD1DE6">
            <w:pPr>
              <w:pStyle w:val="TableParagraph"/>
              <w:spacing w:line="267" w:lineRule="exact"/>
              <w:rPr>
                <w:sz w:val="24"/>
                <w:szCs w:val="24"/>
              </w:rPr>
            </w:pPr>
          </w:p>
          <w:p w:rsidR="00852002" w:rsidRDefault="00852002" w:rsidP="00AD1DE6">
            <w:pPr>
              <w:pStyle w:val="TableParagraph"/>
              <w:spacing w:line="267" w:lineRule="exact"/>
              <w:rPr>
                <w:sz w:val="24"/>
                <w:szCs w:val="24"/>
              </w:rPr>
            </w:pPr>
          </w:p>
          <w:p w:rsidR="00852002" w:rsidRDefault="00852002" w:rsidP="00AD1DE6">
            <w:pPr>
              <w:pStyle w:val="TableParagraph"/>
              <w:spacing w:line="267" w:lineRule="exact"/>
              <w:rPr>
                <w:sz w:val="24"/>
                <w:szCs w:val="24"/>
              </w:rPr>
            </w:pPr>
          </w:p>
          <w:p w:rsidR="00852002" w:rsidRDefault="00852002" w:rsidP="00AD1DE6">
            <w:pPr>
              <w:pStyle w:val="TableParagraph"/>
              <w:spacing w:line="267" w:lineRule="exact"/>
              <w:rPr>
                <w:sz w:val="24"/>
                <w:szCs w:val="24"/>
              </w:rPr>
            </w:pPr>
          </w:p>
          <w:p w:rsidR="00852002" w:rsidRDefault="00852002" w:rsidP="00AD1DE6">
            <w:pPr>
              <w:pStyle w:val="TableParagraph"/>
              <w:spacing w:line="267" w:lineRule="exact"/>
              <w:rPr>
                <w:sz w:val="24"/>
                <w:szCs w:val="24"/>
              </w:rPr>
            </w:pPr>
          </w:p>
          <w:p w:rsidR="00852002" w:rsidRDefault="00852002" w:rsidP="00AD1DE6">
            <w:pPr>
              <w:pStyle w:val="TableParagraph"/>
              <w:spacing w:line="267" w:lineRule="exact"/>
              <w:rPr>
                <w:sz w:val="24"/>
                <w:szCs w:val="24"/>
              </w:rPr>
            </w:pPr>
          </w:p>
          <w:p w:rsidR="00852002" w:rsidRDefault="00852002" w:rsidP="00AD1DE6">
            <w:pPr>
              <w:pStyle w:val="TableParagraph"/>
              <w:spacing w:line="267" w:lineRule="exact"/>
              <w:rPr>
                <w:sz w:val="24"/>
                <w:szCs w:val="24"/>
              </w:rPr>
            </w:pPr>
          </w:p>
          <w:p w:rsidR="00852002" w:rsidRDefault="00852002" w:rsidP="00AD1DE6">
            <w:pPr>
              <w:pStyle w:val="TableParagraph"/>
              <w:spacing w:line="267" w:lineRule="exact"/>
              <w:rPr>
                <w:sz w:val="24"/>
                <w:szCs w:val="24"/>
              </w:rPr>
            </w:pPr>
          </w:p>
          <w:p w:rsidR="00852002" w:rsidRDefault="00852002" w:rsidP="00AD1DE6">
            <w:pPr>
              <w:pStyle w:val="TableParagraph"/>
              <w:spacing w:line="267" w:lineRule="exact"/>
              <w:rPr>
                <w:sz w:val="24"/>
                <w:szCs w:val="24"/>
              </w:rPr>
            </w:pPr>
          </w:p>
          <w:p w:rsidR="00852002" w:rsidRDefault="00852002" w:rsidP="00AD1DE6">
            <w:pPr>
              <w:pStyle w:val="TableParagraph"/>
              <w:spacing w:line="267" w:lineRule="exact"/>
              <w:rPr>
                <w:sz w:val="24"/>
                <w:szCs w:val="24"/>
              </w:rPr>
            </w:pPr>
            <w:r>
              <w:rPr>
                <w:sz w:val="24"/>
                <w:szCs w:val="24"/>
              </w:rPr>
              <w:t>«Ах вы, сени мои сени», русс нар. мелодия. Русские народные мелодии по выбору педагога</w:t>
            </w:r>
          </w:p>
          <w:p w:rsidR="005311BC" w:rsidRDefault="005311BC" w:rsidP="00AD1DE6">
            <w:pPr>
              <w:pStyle w:val="TableParagraph"/>
              <w:spacing w:line="267" w:lineRule="exact"/>
              <w:rPr>
                <w:sz w:val="24"/>
                <w:szCs w:val="24"/>
              </w:rPr>
            </w:pPr>
          </w:p>
          <w:p w:rsidR="005311BC" w:rsidRDefault="005311BC" w:rsidP="00AD1DE6">
            <w:pPr>
              <w:pStyle w:val="TableParagraph"/>
              <w:spacing w:line="267" w:lineRule="exact"/>
              <w:rPr>
                <w:sz w:val="24"/>
                <w:szCs w:val="24"/>
              </w:rPr>
            </w:pPr>
          </w:p>
          <w:p w:rsidR="005311BC" w:rsidRDefault="005311BC" w:rsidP="00AD1DE6">
            <w:pPr>
              <w:pStyle w:val="TableParagraph"/>
              <w:spacing w:line="267" w:lineRule="exact"/>
              <w:rPr>
                <w:sz w:val="24"/>
                <w:szCs w:val="24"/>
              </w:rPr>
            </w:pPr>
          </w:p>
          <w:p w:rsidR="005311BC" w:rsidRDefault="005311BC" w:rsidP="00AD1DE6">
            <w:pPr>
              <w:pStyle w:val="TableParagraph"/>
              <w:spacing w:line="267" w:lineRule="exact"/>
              <w:rPr>
                <w:sz w:val="24"/>
                <w:szCs w:val="24"/>
              </w:rPr>
            </w:pPr>
          </w:p>
          <w:p w:rsidR="005311BC" w:rsidRDefault="005311BC" w:rsidP="00AD1DE6">
            <w:pPr>
              <w:pStyle w:val="TableParagraph"/>
              <w:spacing w:line="267" w:lineRule="exact"/>
              <w:rPr>
                <w:sz w:val="24"/>
                <w:szCs w:val="24"/>
              </w:rPr>
            </w:pPr>
            <w:r>
              <w:rPr>
                <w:sz w:val="24"/>
                <w:szCs w:val="24"/>
              </w:rPr>
              <w:t xml:space="preserve"> </w:t>
            </w:r>
          </w:p>
          <w:p w:rsidR="005311BC" w:rsidRDefault="005311BC" w:rsidP="00AD1DE6">
            <w:pPr>
              <w:pStyle w:val="TableParagraph"/>
              <w:spacing w:line="267" w:lineRule="exact"/>
              <w:rPr>
                <w:sz w:val="24"/>
                <w:szCs w:val="24"/>
              </w:rPr>
            </w:pPr>
          </w:p>
          <w:p w:rsidR="00CE4F3E" w:rsidRDefault="00CE4F3E" w:rsidP="00AD1DE6">
            <w:pPr>
              <w:pStyle w:val="TableParagraph"/>
              <w:spacing w:line="267" w:lineRule="exact"/>
              <w:rPr>
                <w:sz w:val="24"/>
                <w:szCs w:val="24"/>
              </w:rPr>
            </w:pPr>
            <w:r>
              <w:rPr>
                <w:sz w:val="24"/>
                <w:szCs w:val="24"/>
              </w:rPr>
              <w:t xml:space="preserve"> «Военный марш», муз. Г Свиридова.  «Солдатушки-бравы ребятушки», русс. нар. песня. «Полька», муз. С. Рахманинова. «Лучше нет земли родной», муз. и сл.</w:t>
            </w:r>
          </w:p>
          <w:p w:rsidR="00CE4F3E" w:rsidRPr="00FC4DD2" w:rsidRDefault="00CE4F3E" w:rsidP="00AD1DE6">
            <w:pPr>
              <w:pStyle w:val="TableParagraph"/>
              <w:spacing w:line="267" w:lineRule="exact"/>
              <w:rPr>
                <w:sz w:val="24"/>
                <w:szCs w:val="24"/>
              </w:rPr>
            </w:pPr>
            <w:r>
              <w:rPr>
                <w:sz w:val="24"/>
                <w:szCs w:val="24"/>
              </w:rPr>
              <w:t xml:space="preserve">Т. Бокач </w:t>
            </w:r>
          </w:p>
        </w:tc>
      </w:tr>
    </w:tbl>
    <w:p w:rsidR="005311BC" w:rsidRDefault="005311BC" w:rsidP="005311BC"/>
    <w:p w:rsidR="000E7816" w:rsidRDefault="000E7816"/>
    <w:p w:rsidR="00F4532A" w:rsidRDefault="00F4532A"/>
    <w:tbl>
      <w:tblPr>
        <w:tblW w:w="991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2"/>
        <w:gridCol w:w="3544"/>
        <w:gridCol w:w="1842"/>
        <w:gridCol w:w="2815"/>
      </w:tblGrid>
      <w:tr w:rsidR="00F4532A" w:rsidRPr="00401463" w:rsidTr="009268EA">
        <w:trPr>
          <w:trHeight w:val="349"/>
        </w:trPr>
        <w:tc>
          <w:tcPr>
            <w:tcW w:w="9913" w:type="dxa"/>
            <w:gridSpan w:val="4"/>
          </w:tcPr>
          <w:p w:rsidR="00F4532A" w:rsidRPr="00401463" w:rsidRDefault="00F4532A" w:rsidP="009268EA">
            <w:pPr>
              <w:pStyle w:val="TableParagraph"/>
              <w:spacing w:line="273" w:lineRule="exact"/>
              <w:ind w:left="1752" w:right="1742"/>
              <w:jc w:val="center"/>
              <w:rPr>
                <w:b/>
                <w:sz w:val="24"/>
                <w:szCs w:val="24"/>
              </w:rPr>
            </w:pPr>
            <w:r>
              <w:rPr>
                <w:b/>
                <w:sz w:val="24"/>
                <w:szCs w:val="24"/>
              </w:rPr>
              <w:t>Февраль</w:t>
            </w:r>
          </w:p>
        </w:tc>
      </w:tr>
      <w:tr w:rsidR="00F4532A" w:rsidRPr="00401463" w:rsidTr="009268EA">
        <w:trPr>
          <w:trHeight w:val="2016"/>
        </w:trPr>
        <w:tc>
          <w:tcPr>
            <w:tcW w:w="1712" w:type="dxa"/>
          </w:tcPr>
          <w:p w:rsidR="00F4532A" w:rsidRDefault="00F4532A" w:rsidP="009268EA">
            <w:pPr>
              <w:pStyle w:val="TableParagraph"/>
              <w:spacing w:line="267" w:lineRule="exact"/>
              <w:rPr>
                <w:b/>
                <w:sz w:val="24"/>
                <w:szCs w:val="24"/>
              </w:rPr>
            </w:pPr>
            <w:r>
              <w:rPr>
                <w:b/>
                <w:sz w:val="24"/>
                <w:szCs w:val="24"/>
              </w:rPr>
              <w:t xml:space="preserve">   41</w:t>
            </w:r>
          </w:p>
          <w:p w:rsidR="00F4532A" w:rsidRDefault="00F4532A" w:rsidP="009268EA">
            <w:pPr>
              <w:pStyle w:val="TableParagraph"/>
              <w:spacing w:line="267" w:lineRule="exact"/>
              <w:rPr>
                <w:b/>
                <w:sz w:val="24"/>
                <w:szCs w:val="24"/>
              </w:rPr>
            </w:pPr>
            <w:r>
              <w:rPr>
                <w:b/>
                <w:sz w:val="24"/>
                <w:szCs w:val="24"/>
              </w:rPr>
              <w:t>Основные жанры музыки</w:t>
            </w:r>
          </w:p>
          <w:p w:rsidR="00F4532A" w:rsidRPr="00401463" w:rsidRDefault="00F4532A" w:rsidP="009268EA">
            <w:pPr>
              <w:pStyle w:val="TableParagraph"/>
              <w:spacing w:line="267" w:lineRule="exact"/>
              <w:rPr>
                <w:b/>
                <w:sz w:val="24"/>
                <w:szCs w:val="24"/>
              </w:rPr>
            </w:pPr>
            <w:r>
              <w:rPr>
                <w:b/>
                <w:sz w:val="24"/>
                <w:szCs w:val="24"/>
              </w:rPr>
              <w:t>с.150</w:t>
            </w:r>
          </w:p>
        </w:tc>
        <w:tc>
          <w:tcPr>
            <w:tcW w:w="3544" w:type="dxa"/>
          </w:tcPr>
          <w:p w:rsidR="00F4532A" w:rsidRDefault="00F4532A" w:rsidP="009268EA">
            <w:pPr>
              <w:pStyle w:val="TableParagraph"/>
              <w:spacing w:line="270" w:lineRule="exact"/>
              <w:ind w:left="0"/>
              <w:jc w:val="both"/>
              <w:rPr>
                <w:sz w:val="24"/>
                <w:szCs w:val="24"/>
              </w:rPr>
            </w:pPr>
            <w:r>
              <w:rPr>
                <w:sz w:val="24"/>
                <w:szCs w:val="24"/>
              </w:rPr>
              <w:t xml:space="preserve">  </w:t>
            </w:r>
            <w:r w:rsidR="002C5249">
              <w:rPr>
                <w:sz w:val="24"/>
                <w:szCs w:val="24"/>
              </w:rPr>
              <w:t>Учить различать жанры музыкальных произведений, , узнавать знакомые произведения. Расширять кругозор детей. Учить плавному, неторопливому бегу музыкального характера. Развивать чувство ритма. Формировать правильную осанку.</w:t>
            </w:r>
          </w:p>
          <w:p w:rsidR="002C5249" w:rsidRPr="00401463" w:rsidRDefault="002C5249" w:rsidP="009268EA">
            <w:pPr>
              <w:pStyle w:val="TableParagraph"/>
              <w:spacing w:line="270" w:lineRule="exact"/>
              <w:ind w:left="0"/>
              <w:jc w:val="both"/>
              <w:rPr>
                <w:sz w:val="24"/>
                <w:szCs w:val="24"/>
              </w:rPr>
            </w:pPr>
          </w:p>
        </w:tc>
        <w:tc>
          <w:tcPr>
            <w:tcW w:w="1842" w:type="dxa"/>
          </w:tcPr>
          <w:p w:rsidR="00F4532A" w:rsidRPr="00401463" w:rsidRDefault="00F4532A" w:rsidP="00F4532A">
            <w:pPr>
              <w:pStyle w:val="TableParagraph"/>
              <w:ind w:left="0"/>
              <w:rPr>
                <w:sz w:val="24"/>
                <w:szCs w:val="24"/>
              </w:rPr>
            </w:pPr>
            <w:r>
              <w:rPr>
                <w:sz w:val="24"/>
                <w:szCs w:val="24"/>
              </w:rPr>
              <w:t xml:space="preserve"> </w:t>
            </w:r>
            <w:r w:rsidR="002C5249">
              <w:rPr>
                <w:sz w:val="24"/>
                <w:szCs w:val="24"/>
              </w:rPr>
              <w:t xml:space="preserve"> Портрет Д. Кабалевского; барабан; картинки с изображением солдат, марширующих на параде, спящего ребёнка</w:t>
            </w:r>
          </w:p>
        </w:tc>
        <w:tc>
          <w:tcPr>
            <w:tcW w:w="2815" w:type="dxa"/>
          </w:tcPr>
          <w:p w:rsidR="00F4532A" w:rsidRPr="00401463" w:rsidRDefault="00F4532A" w:rsidP="00F4532A">
            <w:pPr>
              <w:pStyle w:val="TableParagraph"/>
              <w:ind w:left="0" w:right="90"/>
              <w:jc w:val="both"/>
              <w:rPr>
                <w:sz w:val="24"/>
                <w:szCs w:val="24"/>
              </w:rPr>
            </w:pPr>
            <w:r>
              <w:rPr>
                <w:sz w:val="24"/>
                <w:szCs w:val="24"/>
              </w:rPr>
              <w:t xml:space="preserve">  </w:t>
            </w:r>
            <w:r w:rsidR="002C5249">
              <w:rPr>
                <w:sz w:val="24"/>
                <w:szCs w:val="24"/>
              </w:rPr>
              <w:t>«Марш», муз. С Прокофьева. «Полянка» русс. нар. мелодия. «Марш», муз. М. Красева. «Колыбельная», муз. Е. Тиличеевой (без слов). «Вальс», муз. Д. Кабалевского. «Любим армию свою», муз. В. Волкова, сл. Е. Карасева</w:t>
            </w:r>
          </w:p>
        </w:tc>
      </w:tr>
      <w:tr w:rsidR="00F4532A" w:rsidRPr="00401463" w:rsidTr="009268EA">
        <w:trPr>
          <w:trHeight w:val="70"/>
        </w:trPr>
        <w:tc>
          <w:tcPr>
            <w:tcW w:w="1712" w:type="dxa"/>
          </w:tcPr>
          <w:p w:rsidR="00F4532A" w:rsidRDefault="00F4532A" w:rsidP="009268EA">
            <w:pPr>
              <w:pStyle w:val="TableParagraph"/>
              <w:spacing w:line="267" w:lineRule="exact"/>
              <w:ind w:left="0"/>
              <w:rPr>
                <w:b/>
                <w:sz w:val="24"/>
                <w:szCs w:val="24"/>
              </w:rPr>
            </w:pPr>
            <w:r>
              <w:rPr>
                <w:b/>
                <w:sz w:val="24"/>
                <w:szCs w:val="24"/>
              </w:rPr>
              <w:t xml:space="preserve">   42</w:t>
            </w:r>
          </w:p>
          <w:p w:rsidR="00F4532A" w:rsidRDefault="00F4532A" w:rsidP="009268EA">
            <w:pPr>
              <w:pStyle w:val="TableParagraph"/>
              <w:spacing w:line="273" w:lineRule="exact"/>
              <w:ind w:left="0" w:right="96"/>
              <w:rPr>
                <w:b/>
                <w:sz w:val="24"/>
                <w:szCs w:val="24"/>
              </w:rPr>
            </w:pPr>
            <w:r>
              <w:rPr>
                <w:b/>
                <w:sz w:val="24"/>
                <w:szCs w:val="24"/>
              </w:rPr>
              <w:t xml:space="preserve"> Мы любим Родину свою</w:t>
            </w:r>
          </w:p>
          <w:p w:rsidR="00F4532A" w:rsidRDefault="00F4532A" w:rsidP="009268EA">
            <w:pPr>
              <w:pStyle w:val="TableParagraph"/>
              <w:spacing w:line="273" w:lineRule="exact"/>
              <w:ind w:left="0" w:right="96"/>
              <w:rPr>
                <w:b/>
                <w:sz w:val="24"/>
                <w:szCs w:val="24"/>
              </w:rPr>
            </w:pPr>
            <w:r>
              <w:rPr>
                <w:b/>
                <w:sz w:val="24"/>
                <w:szCs w:val="24"/>
              </w:rPr>
              <w:t xml:space="preserve"> с.153</w:t>
            </w:r>
          </w:p>
          <w:p w:rsidR="00F4532A" w:rsidRDefault="00F4532A" w:rsidP="009268EA">
            <w:pPr>
              <w:pStyle w:val="TableParagraph"/>
              <w:spacing w:line="273" w:lineRule="exact"/>
              <w:ind w:left="0" w:right="96"/>
              <w:rPr>
                <w:b/>
                <w:sz w:val="24"/>
                <w:szCs w:val="24"/>
              </w:rPr>
            </w:pPr>
          </w:p>
          <w:p w:rsidR="00F4532A" w:rsidRPr="00401463" w:rsidRDefault="00F4532A" w:rsidP="009268EA">
            <w:pPr>
              <w:pStyle w:val="TableParagraph"/>
              <w:spacing w:line="267" w:lineRule="exact"/>
              <w:ind w:left="0"/>
              <w:rPr>
                <w:b/>
                <w:sz w:val="24"/>
                <w:szCs w:val="24"/>
              </w:rPr>
            </w:pPr>
          </w:p>
        </w:tc>
        <w:tc>
          <w:tcPr>
            <w:tcW w:w="3544" w:type="dxa"/>
          </w:tcPr>
          <w:p w:rsidR="00F4532A" w:rsidRPr="00401463" w:rsidRDefault="002C5249" w:rsidP="00F4532A">
            <w:pPr>
              <w:pStyle w:val="TableParagraph"/>
              <w:tabs>
                <w:tab w:val="left" w:pos="2890"/>
              </w:tabs>
              <w:ind w:right="97"/>
              <w:jc w:val="both"/>
              <w:rPr>
                <w:sz w:val="24"/>
                <w:szCs w:val="24"/>
              </w:rPr>
            </w:pPr>
            <w:r>
              <w:rPr>
                <w:sz w:val="24"/>
                <w:szCs w:val="24"/>
              </w:rPr>
              <w:t>Составить музыкальный портрет России</w:t>
            </w:r>
            <w:r w:rsidR="00B91FA3">
              <w:rPr>
                <w:sz w:val="24"/>
                <w:szCs w:val="24"/>
              </w:rPr>
              <w:t xml:space="preserve">, которая характеризуется разными пластами русской музыкальной культуры: классическая музыка, народная музыка,  элементы духовной музыки. Воспитывать </w:t>
            </w:r>
            <w:r w:rsidR="00B91FA3">
              <w:rPr>
                <w:sz w:val="24"/>
                <w:szCs w:val="24"/>
              </w:rPr>
              <w:lastRenderedPageBreak/>
              <w:t>любовь и уважение к большой и малой родине. Способствовать эмоциональному восприятию музыки</w:t>
            </w:r>
          </w:p>
        </w:tc>
        <w:tc>
          <w:tcPr>
            <w:tcW w:w="1842" w:type="dxa"/>
          </w:tcPr>
          <w:p w:rsidR="00F4532A" w:rsidRDefault="00B91FA3" w:rsidP="009268EA">
            <w:pPr>
              <w:pStyle w:val="TableParagraph"/>
              <w:rPr>
                <w:sz w:val="24"/>
                <w:szCs w:val="24"/>
              </w:rPr>
            </w:pPr>
            <w:r>
              <w:rPr>
                <w:sz w:val="24"/>
                <w:szCs w:val="24"/>
              </w:rPr>
              <w:lastRenderedPageBreak/>
              <w:t xml:space="preserve">Картина, изображающая Россию; репродукция картины Б. Кустодиева «Масленица», </w:t>
            </w:r>
            <w:r>
              <w:rPr>
                <w:sz w:val="24"/>
                <w:szCs w:val="24"/>
              </w:rPr>
              <w:lastRenderedPageBreak/>
              <w:t>видеофрагмент выступления народного симфонического оркестра карточки с изображением инструментов</w:t>
            </w:r>
          </w:p>
          <w:p w:rsidR="00F4532A" w:rsidRPr="00401463" w:rsidRDefault="00F4532A" w:rsidP="009268EA">
            <w:pPr>
              <w:pStyle w:val="TableParagraph"/>
              <w:rPr>
                <w:sz w:val="24"/>
                <w:szCs w:val="24"/>
              </w:rPr>
            </w:pPr>
          </w:p>
        </w:tc>
        <w:tc>
          <w:tcPr>
            <w:tcW w:w="2815" w:type="dxa"/>
          </w:tcPr>
          <w:p w:rsidR="00F4532A" w:rsidRPr="00401463" w:rsidRDefault="00F4532A" w:rsidP="00F4532A">
            <w:pPr>
              <w:pStyle w:val="TableParagraph"/>
              <w:tabs>
                <w:tab w:val="left" w:pos="1817"/>
              </w:tabs>
              <w:spacing w:line="235" w:lineRule="auto"/>
              <w:ind w:left="0" w:right="91"/>
              <w:rPr>
                <w:sz w:val="24"/>
                <w:szCs w:val="24"/>
              </w:rPr>
            </w:pPr>
            <w:r>
              <w:rPr>
                <w:sz w:val="24"/>
                <w:szCs w:val="24"/>
              </w:rPr>
              <w:lastRenderedPageBreak/>
              <w:t xml:space="preserve"> </w:t>
            </w:r>
            <w:r w:rsidR="00B91FA3">
              <w:rPr>
                <w:sz w:val="24"/>
                <w:szCs w:val="24"/>
              </w:rPr>
              <w:t xml:space="preserve">«Февраль. Масленица», муз. П. Чайковского. «Идёт матушка – весна», русс. нар. песня. «Вступление. Рассвет на Москве –реке» (из оперы «Ховонщина»), муз. М Мусорского. «Славься» </w:t>
            </w:r>
            <w:r w:rsidR="00B91FA3">
              <w:rPr>
                <w:sz w:val="24"/>
                <w:szCs w:val="24"/>
              </w:rPr>
              <w:lastRenderedPageBreak/>
              <w:t>(из оперы «Иван Сусанин), муз. М. Глинки.</w:t>
            </w:r>
          </w:p>
        </w:tc>
      </w:tr>
    </w:tbl>
    <w:tbl>
      <w:tblPr>
        <w:tblpPr w:leftFromText="180" w:rightFromText="180" w:vertAnchor="text" w:horzAnchor="margin" w:tblpX="-284" w:tblpY="1"/>
        <w:tblW w:w="9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2"/>
        <w:gridCol w:w="3544"/>
        <w:gridCol w:w="1843"/>
        <w:gridCol w:w="2835"/>
      </w:tblGrid>
      <w:tr w:rsidR="00F4532A" w:rsidRPr="00401463" w:rsidTr="004943A9">
        <w:trPr>
          <w:trHeight w:val="560"/>
        </w:trPr>
        <w:tc>
          <w:tcPr>
            <w:tcW w:w="1712" w:type="dxa"/>
          </w:tcPr>
          <w:p w:rsidR="00F4532A" w:rsidRDefault="00F4532A" w:rsidP="009268EA">
            <w:pPr>
              <w:pStyle w:val="TableParagraph"/>
              <w:spacing w:line="267" w:lineRule="exact"/>
              <w:ind w:left="0"/>
              <w:rPr>
                <w:b/>
                <w:sz w:val="24"/>
                <w:szCs w:val="24"/>
              </w:rPr>
            </w:pPr>
            <w:r>
              <w:rPr>
                <w:b/>
                <w:sz w:val="24"/>
                <w:szCs w:val="24"/>
              </w:rPr>
              <w:lastRenderedPageBreak/>
              <w:t xml:space="preserve">    43</w:t>
            </w:r>
          </w:p>
          <w:p w:rsidR="00F4532A" w:rsidRDefault="00F4532A" w:rsidP="009268EA">
            <w:pPr>
              <w:pStyle w:val="TableParagraph"/>
              <w:spacing w:line="267" w:lineRule="exact"/>
              <w:ind w:left="0"/>
              <w:rPr>
                <w:b/>
                <w:sz w:val="24"/>
                <w:szCs w:val="24"/>
              </w:rPr>
            </w:pPr>
            <w:r>
              <w:rPr>
                <w:b/>
                <w:sz w:val="24"/>
                <w:szCs w:val="24"/>
              </w:rPr>
              <w:t>Мы друзья</w:t>
            </w:r>
          </w:p>
          <w:p w:rsidR="00F4532A" w:rsidRPr="00401463" w:rsidRDefault="00F4532A" w:rsidP="009268EA">
            <w:pPr>
              <w:pStyle w:val="TableParagraph"/>
              <w:spacing w:line="267" w:lineRule="exact"/>
              <w:ind w:left="0"/>
              <w:rPr>
                <w:b/>
                <w:sz w:val="24"/>
                <w:szCs w:val="24"/>
              </w:rPr>
            </w:pPr>
            <w:r>
              <w:rPr>
                <w:b/>
                <w:sz w:val="24"/>
                <w:szCs w:val="24"/>
              </w:rPr>
              <w:t>с. 158</w:t>
            </w:r>
          </w:p>
        </w:tc>
        <w:tc>
          <w:tcPr>
            <w:tcW w:w="3544" w:type="dxa"/>
          </w:tcPr>
          <w:p w:rsidR="00F4532A" w:rsidRPr="00A75F78" w:rsidRDefault="00F4532A" w:rsidP="00F4532A">
            <w:pPr>
              <w:pStyle w:val="TableParagraph"/>
              <w:spacing w:line="265" w:lineRule="exact"/>
              <w:ind w:left="0"/>
              <w:rPr>
                <w:sz w:val="24"/>
                <w:szCs w:val="24"/>
              </w:rPr>
            </w:pPr>
            <w:r>
              <w:rPr>
                <w:sz w:val="24"/>
                <w:szCs w:val="24"/>
              </w:rPr>
              <w:t xml:space="preserve"> </w:t>
            </w:r>
            <w:r w:rsidR="004943A9">
              <w:rPr>
                <w:sz w:val="24"/>
                <w:szCs w:val="24"/>
              </w:rPr>
              <w:t xml:space="preserve">Воспитывать ценностные представления. Знакомить с понятиями «настоящая дружба». Формировать способность узнавать на слух знакомые музыкальные произведения. Учить чётко и красиво выполнять движения под музыку. </w:t>
            </w:r>
          </w:p>
        </w:tc>
        <w:tc>
          <w:tcPr>
            <w:tcW w:w="1843" w:type="dxa"/>
          </w:tcPr>
          <w:p w:rsidR="00F4532A" w:rsidRPr="00401463" w:rsidRDefault="00F4532A" w:rsidP="00F4532A">
            <w:pPr>
              <w:pStyle w:val="TableParagraph"/>
              <w:spacing w:line="262" w:lineRule="exact"/>
              <w:ind w:left="0"/>
              <w:rPr>
                <w:sz w:val="24"/>
                <w:szCs w:val="24"/>
              </w:rPr>
            </w:pPr>
            <w:r>
              <w:rPr>
                <w:sz w:val="24"/>
                <w:szCs w:val="24"/>
              </w:rPr>
              <w:t xml:space="preserve"> </w:t>
            </w:r>
            <w:r w:rsidR="00CA3849">
              <w:rPr>
                <w:sz w:val="24"/>
                <w:szCs w:val="24"/>
              </w:rPr>
              <w:t xml:space="preserve"> Портрет от Незнайки, платки, изображение играющих детей</w:t>
            </w:r>
          </w:p>
        </w:tc>
        <w:tc>
          <w:tcPr>
            <w:tcW w:w="2835" w:type="dxa"/>
          </w:tcPr>
          <w:p w:rsidR="00F4532A" w:rsidRPr="004943A9" w:rsidRDefault="00F4532A" w:rsidP="009268EA">
            <w:pPr>
              <w:pStyle w:val="TableParagraph"/>
              <w:spacing w:line="267" w:lineRule="exact"/>
              <w:ind w:left="0"/>
              <w:rPr>
                <w:sz w:val="24"/>
                <w:szCs w:val="24"/>
              </w:rPr>
            </w:pPr>
            <w:r>
              <w:rPr>
                <w:sz w:val="24"/>
                <w:szCs w:val="24"/>
              </w:rPr>
              <w:t xml:space="preserve">  </w:t>
            </w:r>
            <w:r w:rsidR="00CA3849">
              <w:rPr>
                <w:sz w:val="24"/>
                <w:szCs w:val="24"/>
              </w:rPr>
              <w:t>«Вместе весело шагать», муз. В. Шаинского, сл. Матусовского. «Весёлые путешественники», муз. М. Старокадомского, сл. С, Михалкова. «Настоящий друг»</w:t>
            </w:r>
            <w:r w:rsidR="004943A9">
              <w:rPr>
                <w:sz w:val="24"/>
                <w:szCs w:val="24"/>
              </w:rPr>
              <w:t xml:space="preserve"> (из м</w:t>
            </w:r>
            <w:r w:rsidR="004943A9" w:rsidRPr="004943A9">
              <w:rPr>
                <w:sz w:val="24"/>
                <w:szCs w:val="24"/>
              </w:rPr>
              <w:t>/</w:t>
            </w:r>
            <w:r w:rsidR="004943A9">
              <w:rPr>
                <w:sz w:val="24"/>
                <w:szCs w:val="24"/>
              </w:rPr>
              <w:t>ф «Тимка и Димка»), муз. Б. Савельева, сл. М. Пляцковского. «Калинка» русс. нар. песня</w:t>
            </w:r>
          </w:p>
          <w:p w:rsidR="00F4532A" w:rsidRPr="00401463" w:rsidRDefault="00F4532A" w:rsidP="004943A9">
            <w:pPr>
              <w:pStyle w:val="TableParagraph"/>
              <w:spacing w:line="269" w:lineRule="exact"/>
              <w:ind w:left="0"/>
              <w:rPr>
                <w:sz w:val="24"/>
                <w:szCs w:val="24"/>
              </w:rPr>
            </w:pPr>
          </w:p>
        </w:tc>
      </w:tr>
      <w:tr w:rsidR="00F4532A" w:rsidRPr="00401463" w:rsidTr="009268EA">
        <w:trPr>
          <w:trHeight w:val="4246"/>
        </w:trPr>
        <w:tc>
          <w:tcPr>
            <w:tcW w:w="1712" w:type="dxa"/>
          </w:tcPr>
          <w:p w:rsidR="00F4532A" w:rsidRDefault="00F4532A" w:rsidP="009268EA">
            <w:pPr>
              <w:pStyle w:val="TableParagraph"/>
              <w:spacing w:line="267" w:lineRule="exact"/>
              <w:ind w:left="0"/>
              <w:rPr>
                <w:b/>
                <w:sz w:val="24"/>
                <w:szCs w:val="24"/>
              </w:rPr>
            </w:pPr>
            <w:r>
              <w:rPr>
                <w:b/>
                <w:sz w:val="24"/>
                <w:szCs w:val="24"/>
              </w:rPr>
              <w:t xml:space="preserve">     44</w:t>
            </w:r>
          </w:p>
          <w:p w:rsidR="00F4532A" w:rsidRDefault="00F4532A" w:rsidP="009268EA">
            <w:pPr>
              <w:pStyle w:val="TableParagraph"/>
              <w:spacing w:line="267" w:lineRule="exact"/>
              <w:ind w:left="0"/>
              <w:rPr>
                <w:b/>
                <w:sz w:val="24"/>
                <w:szCs w:val="24"/>
              </w:rPr>
            </w:pPr>
            <w:r>
              <w:rPr>
                <w:b/>
                <w:sz w:val="24"/>
                <w:szCs w:val="24"/>
              </w:rPr>
              <w:t>Играем в оркестр народных инструментов</w:t>
            </w:r>
          </w:p>
          <w:p w:rsidR="00F4532A" w:rsidRDefault="00F4532A" w:rsidP="009268EA">
            <w:pPr>
              <w:pStyle w:val="TableParagraph"/>
              <w:spacing w:line="267" w:lineRule="exact"/>
              <w:ind w:left="0"/>
              <w:rPr>
                <w:b/>
                <w:sz w:val="24"/>
                <w:szCs w:val="24"/>
              </w:rPr>
            </w:pPr>
            <w:r>
              <w:rPr>
                <w:b/>
                <w:sz w:val="24"/>
                <w:szCs w:val="24"/>
              </w:rPr>
              <w:t>с. 160</w:t>
            </w: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5F67E7" w:rsidRDefault="00F4532A" w:rsidP="009268EA">
            <w:pPr>
              <w:pStyle w:val="TableParagraph"/>
              <w:spacing w:line="267" w:lineRule="exact"/>
              <w:ind w:left="0"/>
              <w:rPr>
                <w:b/>
                <w:sz w:val="24"/>
                <w:szCs w:val="24"/>
              </w:rPr>
            </w:pPr>
            <w:r>
              <w:rPr>
                <w:b/>
                <w:sz w:val="24"/>
                <w:szCs w:val="24"/>
              </w:rPr>
              <w:t xml:space="preserve">   </w:t>
            </w:r>
          </w:p>
          <w:p w:rsidR="005F67E7" w:rsidRDefault="005F67E7" w:rsidP="009268EA">
            <w:pPr>
              <w:pStyle w:val="TableParagraph"/>
              <w:spacing w:line="267" w:lineRule="exact"/>
              <w:ind w:left="0"/>
              <w:rPr>
                <w:b/>
                <w:sz w:val="24"/>
                <w:szCs w:val="24"/>
              </w:rPr>
            </w:pPr>
          </w:p>
          <w:p w:rsidR="005F67E7" w:rsidRDefault="005F67E7" w:rsidP="009268EA">
            <w:pPr>
              <w:pStyle w:val="TableParagraph"/>
              <w:spacing w:line="267" w:lineRule="exact"/>
              <w:ind w:left="0"/>
              <w:rPr>
                <w:b/>
                <w:sz w:val="24"/>
                <w:szCs w:val="24"/>
              </w:rPr>
            </w:pPr>
          </w:p>
          <w:p w:rsidR="00F4532A" w:rsidRDefault="00F4532A" w:rsidP="009268EA">
            <w:pPr>
              <w:pStyle w:val="TableParagraph"/>
              <w:spacing w:line="267" w:lineRule="exact"/>
              <w:ind w:left="0"/>
              <w:rPr>
                <w:b/>
                <w:sz w:val="24"/>
                <w:szCs w:val="24"/>
              </w:rPr>
            </w:pPr>
            <w:r>
              <w:rPr>
                <w:b/>
                <w:sz w:val="24"/>
                <w:szCs w:val="24"/>
              </w:rPr>
              <w:t>45</w:t>
            </w:r>
          </w:p>
          <w:p w:rsidR="00F4532A" w:rsidRDefault="00404F78" w:rsidP="009268EA">
            <w:pPr>
              <w:pStyle w:val="TableParagraph"/>
              <w:spacing w:line="267" w:lineRule="exact"/>
              <w:rPr>
                <w:b/>
                <w:sz w:val="24"/>
                <w:szCs w:val="24"/>
              </w:rPr>
            </w:pPr>
            <w:r>
              <w:rPr>
                <w:b/>
                <w:sz w:val="24"/>
                <w:szCs w:val="24"/>
              </w:rPr>
              <w:t>Мама, папа я – олимпийская семья</w:t>
            </w:r>
          </w:p>
          <w:p w:rsidR="00F4532A" w:rsidRDefault="00404F78" w:rsidP="009268EA">
            <w:pPr>
              <w:pStyle w:val="TableParagraph"/>
              <w:spacing w:line="267" w:lineRule="exact"/>
              <w:rPr>
                <w:b/>
                <w:sz w:val="24"/>
                <w:szCs w:val="24"/>
              </w:rPr>
            </w:pPr>
            <w:r>
              <w:rPr>
                <w:b/>
                <w:sz w:val="24"/>
                <w:szCs w:val="24"/>
              </w:rPr>
              <w:t>с. 163</w:t>
            </w:r>
          </w:p>
          <w:p w:rsidR="00F4532A" w:rsidRDefault="00F4532A" w:rsidP="009268EA">
            <w:pPr>
              <w:pStyle w:val="TableParagraph"/>
              <w:spacing w:line="267" w:lineRule="exact"/>
              <w:rPr>
                <w:b/>
                <w:sz w:val="24"/>
                <w:szCs w:val="24"/>
              </w:rPr>
            </w:pPr>
          </w:p>
          <w:p w:rsidR="005F67E7" w:rsidRDefault="005F67E7" w:rsidP="009268EA">
            <w:pPr>
              <w:pStyle w:val="TableParagraph"/>
              <w:spacing w:line="267" w:lineRule="exact"/>
              <w:ind w:left="0"/>
              <w:rPr>
                <w:b/>
                <w:sz w:val="24"/>
                <w:szCs w:val="24"/>
              </w:rPr>
            </w:pPr>
          </w:p>
          <w:p w:rsidR="005F67E7" w:rsidRDefault="005F67E7" w:rsidP="009268EA">
            <w:pPr>
              <w:pStyle w:val="TableParagraph"/>
              <w:spacing w:line="267" w:lineRule="exact"/>
              <w:ind w:left="0"/>
              <w:rPr>
                <w:b/>
                <w:sz w:val="24"/>
                <w:szCs w:val="24"/>
              </w:rPr>
            </w:pPr>
          </w:p>
          <w:p w:rsidR="005F67E7" w:rsidRDefault="005F67E7" w:rsidP="009268EA">
            <w:pPr>
              <w:pStyle w:val="TableParagraph"/>
              <w:spacing w:line="267" w:lineRule="exact"/>
              <w:ind w:left="0"/>
              <w:rPr>
                <w:b/>
                <w:sz w:val="24"/>
                <w:szCs w:val="24"/>
              </w:rPr>
            </w:pPr>
          </w:p>
          <w:p w:rsidR="005F67E7" w:rsidRDefault="005F67E7" w:rsidP="009268EA">
            <w:pPr>
              <w:pStyle w:val="TableParagraph"/>
              <w:spacing w:line="267" w:lineRule="exact"/>
              <w:ind w:left="0"/>
              <w:rPr>
                <w:b/>
                <w:sz w:val="24"/>
                <w:szCs w:val="24"/>
              </w:rPr>
            </w:pPr>
          </w:p>
          <w:p w:rsidR="00F4532A" w:rsidRDefault="00404F78" w:rsidP="009268EA">
            <w:pPr>
              <w:pStyle w:val="TableParagraph"/>
              <w:spacing w:line="267" w:lineRule="exact"/>
              <w:ind w:left="0"/>
              <w:rPr>
                <w:b/>
                <w:sz w:val="24"/>
                <w:szCs w:val="24"/>
              </w:rPr>
            </w:pPr>
            <w:r>
              <w:rPr>
                <w:b/>
                <w:sz w:val="24"/>
                <w:szCs w:val="24"/>
              </w:rPr>
              <w:t>46</w:t>
            </w:r>
          </w:p>
          <w:p w:rsidR="00F4532A" w:rsidRDefault="00404F78" w:rsidP="009268EA">
            <w:pPr>
              <w:pStyle w:val="TableParagraph"/>
              <w:spacing w:line="267" w:lineRule="exact"/>
              <w:ind w:left="0"/>
              <w:rPr>
                <w:b/>
                <w:sz w:val="24"/>
                <w:szCs w:val="24"/>
              </w:rPr>
            </w:pPr>
            <w:r>
              <w:rPr>
                <w:b/>
                <w:sz w:val="24"/>
                <w:szCs w:val="24"/>
              </w:rPr>
              <w:t xml:space="preserve"> Отражение настроения в музыке</w:t>
            </w:r>
          </w:p>
          <w:p w:rsidR="00F4532A" w:rsidRDefault="00404F78" w:rsidP="009268EA">
            <w:pPr>
              <w:pStyle w:val="TableParagraph"/>
              <w:spacing w:line="267" w:lineRule="exact"/>
              <w:ind w:left="0"/>
              <w:rPr>
                <w:b/>
                <w:sz w:val="24"/>
                <w:szCs w:val="24"/>
              </w:rPr>
            </w:pPr>
            <w:r>
              <w:rPr>
                <w:b/>
                <w:sz w:val="24"/>
                <w:szCs w:val="24"/>
              </w:rPr>
              <w:t>с. 165</w:t>
            </w: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987EAC" w:rsidRDefault="00987EAC" w:rsidP="009268EA">
            <w:pPr>
              <w:pStyle w:val="TableParagraph"/>
              <w:spacing w:line="267" w:lineRule="exact"/>
              <w:ind w:left="0"/>
              <w:rPr>
                <w:b/>
                <w:sz w:val="24"/>
                <w:szCs w:val="24"/>
              </w:rPr>
            </w:pPr>
          </w:p>
          <w:p w:rsidR="00F4532A" w:rsidRDefault="00987EAC" w:rsidP="009268EA">
            <w:pPr>
              <w:pStyle w:val="TableParagraph"/>
              <w:spacing w:line="267" w:lineRule="exact"/>
              <w:ind w:left="0"/>
              <w:rPr>
                <w:b/>
                <w:sz w:val="24"/>
                <w:szCs w:val="24"/>
              </w:rPr>
            </w:pPr>
            <w:r>
              <w:rPr>
                <w:b/>
                <w:sz w:val="24"/>
                <w:szCs w:val="24"/>
              </w:rPr>
              <w:t xml:space="preserve">  </w:t>
            </w:r>
            <w:r w:rsidR="00404F78">
              <w:rPr>
                <w:b/>
                <w:sz w:val="24"/>
                <w:szCs w:val="24"/>
              </w:rPr>
              <w:t>47</w:t>
            </w:r>
          </w:p>
          <w:p w:rsidR="00F4532A" w:rsidRDefault="00404F78" w:rsidP="009268EA">
            <w:pPr>
              <w:pStyle w:val="TableParagraph"/>
              <w:spacing w:line="267" w:lineRule="exact"/>
              <w:ind w:left="0"/>
              <w:rPr>
                <w:b/>
                <w:sz w:val="24"/>
                <w:szCs w:val="24"/>
              </w:rPr>
            </w:pPr>
            <w:r>
              <w:rPr>
                <w:b/>
                <w:sz w:val="24"/>
                <w:szCs w:val="24"/>
              </w:rPr>
              <w:t xml:space="preserve"> В стране классической музыки</w:t>
            </w:r>
          </w:p>
          <w:p w:rsidR="00F4532A" w:rsidRDefault="00404F78" w:rsidP="009268EA">
            <w:pPr>
              <w:pStyle w:val="TableParagraph"/>
              <w:spacing w:line="267" w:lineRule="exact"/>
              <w:rPr>
                <w:b/>
                <w:sz w:val="24"/>
                <w:szCs w:val="24"/>
              </w:rPr>
            </w:pPr>
            <w:r>
              <w:rPr>
                <w:b/>
                <w:sz w:val="24"/>
                <w:szCs w:val="24"/>
              </w:rPr>
              <w:t>с. 167</w:t>
            </w: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rPr>
                <w:b/>
                <w:sz w:val="24"/>
                <w:szCs w:val="24"/>
              </w:rPr>
            </w:pPr>
          </w:p>
          <w:p w:rsidR="00F4532A" w:rsidRDefault="00F4532A" w:rsidP="009268EA">
            <w:pPr>
              <w:pStyle w:val="TableParagraph"/>
              <w:spacing w:line="267" w:lineRule="exact"/>
              <w:ind w:left="0"/>
              <w:rPr>
                <w:b/>
                <w:sz w:val="24"/>
                <w:szCs w:val="24"/>
              </w:rPr>
            </w:pPr>
          </w:p>
          <w:p w:rsidR="00605649" w:rsidRDefault="00404F78" w:rsidP="009268EA">
            <w:pPr>
              <w:pStyle w:val="TableParagraph"/>
              <w:spacing w:line="267" w:lineRule="exact"/>
              <w:ind w:left="0"/>
              <w:rPr>
                <w:b/>
                <w:sz w:val="24"/>
                <w:szCs w:val="24"/>
              </w:rPr>
            </w:pPr>
            <w:r>
              <w:rPr>
                <w:b/>
                <w:sz w:val="24"/>
                <w:szCs w:val="24"/>
              </w:rPr>
              <w:t xml:space="preserve">  </w:t>
            </w:r>
          </w:p>
          <w:p w:rsidR="00605649" w:rsidRDefault="00605649" w:rsidP="009268EA">
            <w:pPr>
              <w:pStyle w:val="TableParagraph"/>
              <w:spacing w:line="267" w:lineRule="exact"/>
              <w:ind w:left="0"/>
              <w:rPr>
                <w:b/>
                <w:sz w:val="24"/>
                <w:szCs w:val="24"/>
              </w:rPr>
            </w:pPr>
          </w:p>
          <w:p w:rsidR="00F4532A" w:rsidRDefault="00404F78" w:rsidP="009268EA">
            <w:pPr>
              <w:pStyle w:val="TableParagraph"/>
              <w:spacing w:line="267" w:lineRule="exact"/>
              <w:ind w:left="0"/>
              <w:rPr>
                <w:b/>
                <w:sz w:val="24"/>
                <w:szCs w:val="24"/>
              </w:rPr>
            </w:pPr>
            <w:r>
              <w:rPr>
                <w:b/>
                <w:sz w:val="24"/>
                <w:szCs w:val="24"/>
              </w:rPr>
              <w:t>48</w:t>
            </w:r>
          </w:p>
          <w:p w:rsidR="00F4532A" w:rsidRDefault="00404F78" w:rsidP="009268EA">
            <w:pPr>
              <w:pStyle w:val="TableParagraph"/>
              <w:spacing w:line="267" w:lineRule="exact"/>
              <w:ind w:left="0"/>
              <w:rPr>
                <w:b/>
                <w:sz w:val="24"/>
                <w:szCs w:val="24"/>
              </w:rPr>
            </w:pPr>
            <w:r>
              <w:rPr>
                <w:b/>
                <w:sz w:val="24"/>
                <w:szCs w:val="24"/>
              </w:rPr>
              <w:t>Чудесное природы пробужденье</w:t>
            </w:r>
          </w:p>
          <w:p w:rsidR="00F4532A" w:rsidRDefault="00404F78" w:rsidP="009268EA">
            <w:pPr>
              <w:pStyle w:val="TableParagraph"/>
              <w:spacing w:line="267" w:lineRule="exact"/>
              <w:rPr>
                <w:b/>
                <w:sz w:val="24"/>
                <w:szCs w:val="24"/>
              </w:rPr>
            </w:pPr>
            <w:r>
              <w:rPr>
                <w:b/>
                <w:sz w:val="24"/>
                <w:szCs w:val="24"/>
              </w:rPr>
              <w:t>с. 170</w:t>
            </w:r>
          </w:p>
          <w:p w:rsidR="00F4532A" w:rsidRPr="00401463" w:rsidRDefault="00F4532A" w:rsidP="009268EA">
            <w:pPr>
              <w:pStyle w:val="TableParagraph"/>
              <w:spacing w:line="267" w:lineRule="exact"/>
              <w:ind w:left="0"/>
              <w:rPr>
                <w:b/>
                <w:sz w:val="24"/>
                <w:szCs w:val="24"/>
              </w:rPr>
            </w:pPr>
          </w:p>
        </w:tc>
        <w:tc>
          <w:tcPr>
            <w:tcW w:w="3544" w:type="dxa"/>
          </w:tcPr>
          <w:p w:rsidR="00F4532A" w:rsidRDefault="004943A9" w:rsidP="009268EA">
            <w:pPr>
              <w:pStyle w:val="TableParagraph"/>
              <w:spacing w:line="265" w:lineRule="exact"/>
              <w:ind w:left="0"/>
              <w:rPr>
                <w:sz w:val="24"/>
                <w:szCs w:val="24"/>
              </w:rPr>
            </w:pPr>
            <w:r>
              <w:rPr>
                <w:sz w:val="24"/>
                <w:szCs w:val="24"/>
              </w:rPr>
              <w:lastRenderedPageBreak/>
              <w:t>Уточнить знания детей о русских музыкальных инструментах и разных видах оркестра. Учить играть на русских музыкальных инструментах. Продолжать развивать у детей любовь к искусству. Вызывать эмоциональную отзывчивость. Развивать тембровый слух, чувство ритма, память воображение</w:t>
            </w:r>
          </w:p>
          <w:p w:rsidR="00F4532A" w:rsidRDefault="00F4532A" w:rsidP="009268EA">
            <w:pPr>
              <w:pStyle w:val="TableParagraph"/>
              <w:spacing w:line="265" w:lineRule="exact"/>
              <w:ind w:left="0"/>
              <w:rPr>
                <w:sz w:val="24"/>
                <w:szCs w:val="24"/>
              </w:rPr>
            </w:pPr>
          </w:p>
          <w:p w:rsidR="005F67E7" w:rsidRDefault="005F67E7" w:rsidP="009268EA">
            <w:pPr>
              <w:pStyle w:val="TableParagraph"/>
              <w:spacing w:line="265" w:lineRule="exact"/>
              <w:ind w:left="0"/>
              <w:rPr>
                <w:sz w:val="24"/>
                <w:szCs w:val="24"/>
              </w:rPr>
            </w:pPr>
          </w:p>
          <w:p w:rsidR="005F67E7" w:rsidRDefault="005F67E7" w:rsidP="009268EA">
            <w:pPr>
              <w:pStyle w:val="TableParagraph"/>
              <w:spacing w:line="265" w:lineRule="exact"/>
              <w:ind w:left="0"/>
              <w:rPr>
                <w:sz w:val="24"/>
                <w:szCs w:val="24"/>
              </w:rPr>
            </w:pPr>
            <w:r>
              <w:rPr>
                <w:sz w:val="24"/>
                <w:szCs w:val="24"/>
              </w:rPr>
              <w:t xml:space="preserve"> Воспитывать любовь и уважение к членам семьи. Формировать навыки здорового образа жизни. Прививать интерес и любовь к физической культуре и спорту с помощью музыки. Обеспечивать эмоциональное благополучие детей. Учить исполнять песни в </w:t>
            </w:r>
          </w:p>
          <w:p w:rsidR="00F4532A" w:rsidRDefault="005F67E7" w:rsidP="009268EA">
            <w:pPr>
              <w:pStyle w:val="TableParagraph"/>
              <w:spacing w:line="265" w:lineRule="exact"/>
              <w:ind w:left="0"/>
              <w:rPr>
                <w:sz w:val="24"/>
                <w:szCs w:val="24"/>
              </w:rPr>
            </w:pPr>
            <w:r>
              <w:rPr>
                <w:sz w:val="24"/>
                <w:szCs w:val="24"/>
              </w:rPr>
              <w:t>едином темпе. Стимулировать активность детей</w:t>
            </w:r>
          </w:p>
          <w:p w:rsidR="00F4532A" w:rsidRDefault="00F4532A" w:rsidP="009268EA">
            <w:pPr>
              <w:pStyle w:val="TableParagraph"/>
              <w:spacing w:line="265" w:lineRule="exact"/>
              <w:ind w:left="0"/>
              <w:rPr>
                <w:sz w:val="24"/>
                <w:szCs w:val="24"/>
              </w:rPr>
            </w:pPr>
          </w:p>
          <w:p w:rsidR="00F4532A" w:rsidRDefault="00F4532A" w:rsidP="009268EA">
            <w:pPr>
              <w:pStyle w:val="TableParagraph"/>
              <w:spacing w:line="265" w:lineRule="exact"/>
              <w:ind w:left="0"/>
              <w:rPr>
                <w:sz w:val="24"/>
                <w:szCs w:val="24"/>
              </w:rPr>
            </w:pPr>
          </w:p>
          <w:p w:rsidR="00F4532A" w:rsidRDefault="005F67E7" w:rsidP="009268EA">
            <w:pPr>
              <w:pStyle w:val="TableParagraph"/>
              <w:spacing w:line="265" w:lineRule="exact"/>
              <w:ind w:left="0"/>
              <w:rPr>
                <w:sz w:val="24"/>
                <w:szCs w:val="24"/>
              </w:rPr>
            </w:pPr>
            <w:r>
              <w:rPr>
                <w:sz w:val="24"/>
                <w:szCs w:val="24"/>
              </w:rPr>
              <w:t xml:space="preserve"> </w:t>
            </w:r>
            <w:r w:rsidR="00216475">
              <w:rPr>
                <w:sz w:val="24"/>
                <w:szCs w:val="24"/>
              </w:rPr>
              <w:t xml:space="preserve">Учить детей различать смену настроения и его оттенки в музыке, подбирать точные слова для характеристики настроения музыкальных произведений. Воспитывать любовь к музыке. </w:t>
            </w:r>
            <w:r w:rsidR="00CF511C">
              <w:rPr>
                <w:sz w:val="24"/>
                <w:szCs w:val="24"/>
              </w:rPr>
              <w:t xml:space="preserve">Вызывать эмоциональный отклик на прослушанные произведения. </w:t>
            </w:r>
            <w:r w:rsidR="00CF511C">
              <w:rPr>
                <w:sz w:val="24"/>
                <w:szCs w:val="24"/>
              </w:rPr>
              <w:lastRenderedPageBreak/>
              <w:t>Развивать музыкальный вкус, передавать своё отношение к произведению искусства средствами музыки.</w:t>
            </w:r>
          </w:p>
          <w:p w:rsidR="00987EAC" w:rsidRDefault="00987EAC" w:rsidP="009268EA">
            <w:pPr>
              <w:pStyle w:val="TableParagraph"/>
              <w:spacing w:line="265" w:lineRule="exact"/>
              <w:ind w:left="0"/>
              <w:rPr>
                <w:sz w:val="24"/>
                <w:szCs w:val="24"/>
              </w:rPr>
            </w:pPr>
          </w:p>
          <w:p w:rsidR="00987EAC" w:rsidRDefault="00987EAC" w:rsidP="009268EA">
            <w:pPr>
              <w:pStyle w:val="TableParagraph"/>
              <w:spacing w:line="265" w:lineRule="exact"/>
              <w:ind w:left="0"/>
              <w:rPr>
                <w:sz w:val="24"/>
                <w:szCs w:val="24"/>
              </w:rPr>
            </w:pPr>
          </w:p>
          <w:p w:rsidR="00987EAC" w:rsidRDefault="00987EAC" w:rsidP="009268EA">
            <w:pPr>
              <w:pStyle w:val="TableParagraph"/>
              <w:spacing w:line="265" w:lineRule="exact"/>
              <w:ind w:left="0"/>
              <w:rPr>
                <w:sz w:val="24"/>
                <w:szCs w:val="24"/>
              </w:rPr>
            </w:pPr>
          </w:p>
          <w:p w:rsidR="00987EAC" w:rsidRDefault="00987EAC" w:rsidP="009268EA">
            <w:pPr>
              <w:pStyle w:val="TableParagraph"/>
              <w:spacing w:line="265" w:lineRule="exact"/>
              <w:ind w:left="0"/>
              <w:rPr>
                <w:sz w:val="24"/>
                <w:szCs w:val="24"/>
              </w:rPr>
            </w:pPr>
            <w:r>
              <w:rPr>
                <w:sz w:val="24"/>
                <w:szCs w:val="24"/>
              </w:rPr>
              <w:t xml:space="preserve"> Знакомить детей с произведениями П. Чайковского. Вызывать яркий эмоциональный отклик при слушании произведения. Воспитывать интерес к музыке. Побуждать детей активно участвовать в занятии. Побуждать детей самостоятельно импровизировать простейшие мелодии</w:t>
            </w:r>
          </w:p>
          <w:p w:rsidR="00F4532A" w:rsidRDefault="00F4532A" w:rsidP="009268EA">
            <w:pPr>
              <w:pStyle w:val="TableParagraph"/>
              <w:spacing w:line="265" w:lineRule="exact"/>
              <w:ind w:left="0"/>
              <w:rPr>
                <w:sz w:val="24"/>
                <w:szCs w:val="24"/>
              </w:rPr>
            </w:pPr>
          </w:p>
          <w:p w:rsidR="00F4532A" w:rsidRDefault="00F4532A" w:rsidP="009268EA">
            <w:pPr>
              <w:pStyle w:val="TableParagraph"/>
              <w:spacing w:line="265" w:lineRule="exact"/>
              <w:ind w:left="0"/>
              <w:rPr>
                <w:sz w:val="24"/>
                <w:szCs w:val="24"/>
              </w:rPr>
            </w:pPr>
          </w:p>
          <w:p w:rsidR="00F4532A" w:rsidRDefault="00F4532A" w:rsidP="009268EA">
            <w:pPr>
              <w:pStyle w:val="TableParagraph"/>
              <w:spacing w:line="265" w:lineRule="exact"/>
              <w:ind w:left="0"/>
              <w:rPr>
                <w:sz w:val="24"/>
                <w:szCs w:val="24"/>
              </w:rPr>
            </w:pPr>
            <w:r>
              <w:rPr>
                <w:sz w:val="24"/>
                <w:szCs w:val="24"/>
              </w:rPr>
              <w:t xml:space="preserve"> </w:t>
            </w:r>
          </w:p>
          <w:p w:rsidR="00F4532A" w:rsidRDefault="00F4532A" w:rsidP="009268EA">
            <w:pPr>
              <w:pStyle w:val="TableParagraph"/>
              <w:spacing w:line="265" w:lineRule="exact"/>
              <w:ind w:left="0"/>
              <w:rPr>
                <w:sz w:val="24"/>
                <w:szCs w:val="24"/>
              </w:rPr>
            </w:pPr>
            <w:r>
              <w:rPr>
                <w:sz w:val="24"/>
                <w:szCs w:val="24"/>
              </w:rPr>
              <w:t xml:space="preserve"> </w:t>
            </w:r>
            <w:r w:rsidR="00370267">
              <w:rPr>
                <w:sz w:val="24"/>
                <w:szCs w:val="24"/>
              </w:rPr>
              <w:t>Приобщать детей к слушанию классической музыки. Учить различать оттенки настроений. Воспитывать любовь к природе, формировать</w:t>
            </w:r>
            <w:r w:rsidR="00F72DE4">
              <w:rPr>
                <w:sz w:val="24"/>
                <w:szCs w:val="24"/>
              </w:rPr>
              <w:t xml:space="preserve"> умение замечать её изменения. Развивать музыкальный вкус. Закреплять знания о приметах весны, развивать устную речь. Развивать танцевальное творчество</w:t>
            </w:r>
            <w:r w:rsidR="00370267">
              <w:rPr>
                <w:sz w:val="24"/>
                <w:szCs w:val="24"/>
              </w:rPr>
              <w:t xml:space="preserve"> </w:t>
            </w:r>
          </w:p>
          <w:p w:rsidR="00F4532A" w:rsidRDefault="00F4532A" w:rsidP="009268EA">
            <w:pPr>
              <w:pStyle w:val="TableParagraph"/>
              <w:spacing w:line="265" w:lineRule="exact"/>
              <w:ind w:left="0"/>
              <w:rPr>
                <w:sz w:val="24"/>
                <w:szCs w:val="24"/>
              </w:rPr>
            </w:pPr>
          </w:p>
          <w:p w:rsidR="00F4532A" w:rsidRDefault="00F4532A" w:rsidP="009268EA">
            <w:pPr>
              <w:pStyle w:val="TableParagraph"/>
              <w:spacing w:line="265" w:lineRule="exact"/>
              <w:ind w:left="0"/>
              <w:rPr>
                <w:sz w:val="24"/>
                <w:szCs w:val="24"/>
              </w:rPr>
            </w:pPr>
            <w:r>
              <w:rPr>
                <w:sz w:val="24"/>
                <w:szCs w:val="24"/>
              </w:rPr>
              <w:t xml:space="preserve"> </w:t>
            </w:r>
          </w:p>
          <w:p w:rsidR="00F4532A" w:rsidRDefault="00F4532A" w:rsidP="009268EA">
            <w:pPr>
              <w:pStyle w:val="TableParagraph"/>
              <w:spacing w:line="265" w:lineRule="exact"/>
              <w:ind w:left="0"/>
              <w:rPr>
                <w:sz w:val="24"/>
                <w:szCs w:val="24"/>
              </w:rPr>
            </w:pPr>
          </w:p>
          <w:p w:rsidR="00F4532A" w:rsidRDefault="00F4532A" w:rsidP="009268EA">
            <w:pPr>
              <w:pStyle w:val="TableParagraph"/>
              <w:spacing w:line="265" w:lineRule="exact"/>
              <w:ind w:left="0"/>
              <w:rPr>
                <w:sz w:val="24"/>
                <w:szCs w:val="24"/>
              </w:rPr>
            </w:pPr>
            <w:r>
              <w:rPr>
                <w:sz w:val="24"/>
                <w:szCs w:val="24"/>
              </w:rPr>
              <w:t xml:space="preserve"> </w:t>
            </w:r>
          </w:p>
          <w:p w:rsidR="00F4532A" w:rsidRPr="00FC4DD2" w:rsidRDefault="00F4532A" w:rsidP="009268EA">
            <w:pPr>
              <w:pStyle w:val="TableParagraph"/>
              <w:spacing w:line="265" w:lineRule="exact"/>
              <w:ind w:left="0"/>
              <w:rPr>
                <w:sz w:val="24"/>
                <w:szCs w:val="24"/>
              </w:rPr>
            </w:pPr>
          </w:p>
        </w:tc>
        <w:tc>
          <w:tcPr>
            <w:tcW w:w="1843" w:type="dxa"/>
          </w:tcPr>
          <w:p w:rsidR="00F4532A" w:rsidRDefault="005F67E7" w:rsidP="009268EA">
            <w:pPr>
              <w:pStyle w:val="TableParagraph"/>
              <w:spacing w:line="262" w:lineRule="exact"/>
              <w:ind w:left="0"/>
              <w:rPr>
                <w:sz w:val="24"/>
                <w:szCs w:val="24"/>
              </w:rPr>
            </w:pPr>
            <w:r>
              <w:rPr>
                <w:sz w:val="24"/>
                <w:szCs w:val="24"/>
              </w:rPr>
              <w:lastRenderedPageBreak/>
              <w:t xml:space="preserve"> Иллюстрации с изображениями русских музыкальных инструментов, русские народные инструменты, шапочки птиц, обручи</w:t>
            </w:r>
          </w:p>
          <w:p w:rsidR="005F67E7" w:rsidRDefault="005F67E7" w:rsidP="009268EA">
            <w:pPr>
              <w:pStyle w:val="TableParagraph"/>
              <w:spacing w:line="262" w:lineRule="exact"/>
              <w:ind w:left="0"/>
              <w:rPr>
                <w:sz w:val="24"/>
                <w:szCs w:val="24"/>
              </w:rPr>
            </w:pPr>
          </w:p>
          <w:p w:rsidR="005F67E7" w:rsidRDefault="005F67E7" w:rsidP="009268EA">
            <w:pPr>
              <w:pStyle w:val="TableParagraph"/>
              <w:spacing w:line="262" w:lineRule="exact"/>
              <w:ind w:left="0"/>
              <w:rPr>
                <w:sz w:val="24"/>
                <w:szCs w:val="24"/>
              </w:rPr>
            </w:pPr>
          </w:p>
          <w:p w:rsidR="005F67E7" w:rsidRDefault="005F67E7" w:rsidP="009268EA">
            <w:pPr>
              <w:pStyle w:val="TableParagraph"/>
              <w:spacing w:line="262" w:lineRule="exact"/>
              <w:ind w:left="0"/>
              <w:rPr>
                <w:sz w:val="24"/>
                <w:szCs w:val="24"/>
              </w:rPr>
            </w:pPr>
          </w:p>
          <w:p w:rsidR="005F67E7" w:rsidRDefault="005F67E7" w:rsidP="009268EA">
            <w:pPr>
              <w:pStyle w:val="TableParagraph"/>
              <w:spacing w:line="262" w:lineRule="exact"/>
              <w:ind w:left="0"/>
              <w:rPr>
                <w:sz w:val="24"/>
                <w:szCs w:val="24"/>
              </w:rPr>
            </w:pPr>
          </w:p>
          <w:p w:rsidR="005F67E7" w:rsidRDefault="005F67E7" w:rsidP="009268EA">
            <w:pPr>
              <w:pStyle w:val="TableParagraph"/>
              <w:spacing w:line="262" w:lineRule="exact"/>
              <w:ind w:left="0"/>
              <w:rPr>
                <w:sz w:val="24"/>
                <w:szCs w:val="24"/>
              </w:rPr>
            </w:pPr>
            <w:r>
              <w:rPr>
                <w:sz w:val="24"/>
                <w:szCs w:val="24"/>
              </w:rPr>
              <w:t xml:space="preserve"> Мячи, скакалки, верёвки, флажки, воздушные шары, «снежки», платочек</w:t>
            </w:r>
          </w:p>
          <w:p w:rsidR="00CF511C" w:rsidRDefault="00CF511C" w:rsidP="009268EA">
            <w:pPr>
              <w:pStyle w:val="TableParagraph"/>
              <w:spacing w:line="262" w:lineRule="exact"/>
              <w:ind w:left="0"/>
              <w:rPr>
                <w:sz w:val="24"/>
                <w:szCs w:val="24"/>
              </w:rPr>
            </w:pPr>
          </w:p>
          <w:p w:rsidR="00CF511C" w:rsidRDefault="00CF511C" w:rsidP="009268EA">
            <w:pPr>
              <w:pStyle w:val="TableParagraph"/>
              <w:spacing w:line="262" w:lineRule="exact"/>
              <w:ind w:left="0"/>
              <w:rPr>
                <w:sz w:val="24"/>
                <w:szCs w:val="24"/>
              </w:rPr>
            </w:pPr>
          </w:p>
          <w:p w:rsidR="00CF511C" w:rsidRDefault="00CF511C" w:rsidP="009268EA">
            <w:pPr>
              <w:pStyle w:val="TableParagraph"/>
              <w:spacing w:line="262" w:lineRule="exact"/>
              <w:ind w:left="0"/>
              <w:rPr>
                <w:sz w:val="24"/>
                <w:szCs w:val="24"/>
              </w:rPr>
            </w:pPr>
          </w:p>
          <w:p w:rsidR="00CF511C" w:rsidRDefault="00CF511C" w:rsidP="009268EA">
            <w:pPr>
              <w:pStyle w:val="TableParagraph"/>
              <w:spacing w:line="262" w:lineRule="exact"/>
              <w:ind w:left="0"/>
              <w:rPr>
                <w:sz w:val="24"/>
                <w:szCs w:val="24"/>
              </w:rPr>
            </w:pPr>
          </w:p>
          <w:p w:rsidR="00CF511C" w:rsidRDefault="00CF511C" w:rsidP="009268EA">
            <w:pPr>
              <w:pStyle w:val="TableParagraph"/>
              <w:spacing w:line="262" w:lineRule="exact"/>
              <w:ind w:left="0"/>
              <w:rPr>
                <w:sz w:val="24"/>
                <w:szCs w:val="24"/>
              </w:rPr>
            </w:pPr>
          </w:p>
          <w:p w:rsidR="00CF511C" w:rsidRDefault="00CF511C" w:rsidP="009268EA">
            <w:pPr>
              <w:pStyle w:val="TableParagraph"/>
              <w:spacing w:line="262" w:lineRule="exact"/>
              <w:ind w:left="0"/>
              <w:rPr>
                <w:sz w:val="24"/>
                <w:szCs w:val="24"/>
              </w:rPr>
            </w:pPr>
          </w:p>
          <w:p w:rsidR="00CF511C" w:rsidRDefault="00CF511C" w:rsidP="009268EA">
            <w:pPr>
              <w:pStyle w:val="TableParagraph"/>
              <w:spacing w:line="262" w:lineRule="exact"/>
              <w:ind w:left="0"/>
              <w:rPr>
                <w:sz w:val="24"/>
                <w:szCs w:val="24"/>
              </w:rPr>
            </w:pPr>
            <w:r>
              <w:rPr>
                <w:sz w:val="24"/>
                <w:szCs w:val="24"/>
              </w:rPr>
              <w:t xml:space="preserve"> </w:t>
            </w:r>
          </w:p>
          <w:p w:rsidR="00CF511C" w:rsidRDefault="00CF511C" w:rsidP="009268EA">
            <w:pPr>
              <w:pStyle w:val="TableParagraph"/>
              <w:spacing w:line="262" w:lineRule="exact"/>
              <w:ind w:left="0"/>
              <w:rPr>
                <w:sz w:val="24"/>
                <w:szCs w:val="24"/>
              </w:rPr>
            </w:pPr>
            <w:r>
              <w:rPr>
                <w:sz w:val="24"/>
                <w:szCs w:val="24"/>
              </w:rPr>
              <w:t xml:space="preserve"> Картинка с изображением неба, тучи, солнышко,  платки.</w:t>
            </w:r>
          </w:p>
          <w:p w:rsidR="00987EAC" w:rsidRDefault="00987EAC" w:rsidP="009268EA">
            <w:pPr>
              <w:pStyle w:val="TableParagraph"/>
              <w:spacing w:line="262" w:lineRule="exact"/>
              <w:ind w:left="0"/>
              <w:rPr>
                <w:sz w:val="24"/>
                <w:szCs w:val="24"/>
              </w:rPr>
            </w:pPr>
          </w:p>
          <w:p w:rsidR="00987EAC" w:rsidRDefault="00987EAC" w:rsidP="009268EA">
            <w:pPr>
              <w:pStyle w:val="TableParagraph"/>
              <w:spacing w:line="262" w:lineRule="exact"/>
              <w:ind w:left="0"/>
              <w:rPr>
                <w:sz w:val="24"/>
                <w:szCs w:val="24"/>
              </w:rPr>
            </w:pPr>
          </w:p>
          <w:p w:rsidR="00987EAC" w:rsidRDefault="00987EAC" w:rsidP="009268EA">
            <w:pPr>
              <w:pStyle w:val="TableParagraph"/>
              <w:spacing w:line="262" w:lineRule="exact"/>
              <w:ind w:left="0"/>
              <w:rPr>
                <w:sz w:val="24"/>
                <w:szCs w:val="24"/>
              </w:rPr>
            </w:pPr>
          </w:p>
          <w:p w:rsidR="00987EAC" w:rsidRDefault="00987EAC" w:rsidP="009268EA">
            <w:pPr>
              <w:pStyle w:val="TableParagraph"/>
              <w:spacing w:line="262" w:lineRule="exact"/>
              <w:ind w:left="0"/>
              <w:rPr>
                <w:sz w:val="24"/>
                <w:szCs w:val="24"/>
              </w:rPr>
            </w:pPr>
          </w:p>
          <w:p w:rsidR="00987EAC" w:rsidRDefault="00987EAC" w:rsidP="009268EA">
            <w:pPr>
              <w:pStyle w:val="TableParagraph"/>
              <w:spacing w:line="262" w:lineRule="exact"/>
              <w:ind w:left="0"/>
              <w:rPr>
                <w:sz w:val="24"/>
                <w:szCs w:val="24"/>
              </w:rPr>
            </w:pPr>
          </w:p>
          <w:p w:rsidR="00987EAC" w:rsidRDefault="00987EAC" w:rsidP="009268EA">
            <w:pPr>
              <w:pStyle w:val="TableParagraph"/>
              <w:spacing w:line="262" w:lineRule="exact"/>
              <w:ind w:left="0"/>
              <w:rPr>
                <w:sz w:val="24"/>
                <w:szCs w:val="24"/>
              </w:rPr>
            </w:pPr>
          </w:p>
          <w:p w:rsidR="00987EAC" w:rsidRDefault="00987EAC" w:rsidP="009268EA">
            <w:pPr>
              <w:pStyle w:val="TableParagraph"/>
              <w:spacing w:line="262" w:lineRule="exact"/>
              <w:ind w:left="0"/>
              <w:rPr>
                <w:sz w:val="24"/>
                <w:szCs w:val="24"/>
              </w:rPr>
            </w:pPr>
          </w:p>
          <w:p w:rsidR="00987EAC" w:rsidRDefault="00987EAC" w:rsidP="009268EA">
            <w:pPr>
              <w:pStyle w:val="TableParagraph"/>
              <w:spacing w:line="262" w:lineRule="exact"/>
              <w:ind w:left="0"/>
              <w:rPr>
                <w:sz w:val="24"/>
                <w:szCs w:val="24"/>
              </w:rPr>
            </w:pPr>
          </w:p>
          <w:p w:rsidR="00987EAC" w:rsidRDefault="00987EAC" w:rsidP="009268EA">
            <w:pPr>
              <w:pStyle w:val="TableParagraph"/>
              <w:spacing w:line="262" w:lineRule="exact"/>
              <w:ind w:left="0"/>
              <w:rPr>
                <w:sz w:val="24"/>
                <w:szCs w:val="24"/>
              </w:rPr>
            </w:pPr>
          </w:p>
          <w:p w:rsidR="00987EAC" w:rsidRDefault="00987EAC" w:rsidP="009268EA">
            <w:pPr>
              <w:pStyle w:val="TableParagraph"/>
              <w:spacing w:line="262" w:lineRule="exact"/>
              <w:ind w:left="0"/>
              <w:rPr>
                <w:sz w:val="24"/>
                <w:szCs w:val="24"/>
              </w:rPr>
            </w:pPr>
          </w:p>
          <w:p w:rsidR="00987EAC" w:rsidRDefault="00987EAC" w:rsidP="009268EA">
            <w:pPr>
              <w:pStyle w:val="TableParagraph"/>
              <w:spacing w:line="262" w:lineRule="exact"/>
              <w:ind w:left="0"/>
              <w:rPr>
                <w:sz w:val="24"/>
                <w:szCs w:val="24"/>
              </w:rPr>
            </w:pPr>
            <w:r>
              <w:rPr>
                <w:sz w:val="24"/>
                <w:szCs w:val="24"/>
              </w:rPr>
              <w:t xml:space="preserve"> Картинка с изображением принца, принцессы, Мажора, Минора; ноты; карточки с изображением поющих соло; портреты композиторов</w:t>
            </w:r>
          </w:p>
          <w:p w:rsidR="00F4532A" w:rsidRDefault="00F4532A" w:rsidP="009268EA">
            <w:pPr>
              <w:pStyle w:val="TableParagraph"/>
              <w:spacing w:line="262" w:lineRule="exact"/>
              <w:ind w:left="0"/>
              <w:rPr>
                <w:sz w:val="24"/>
                <w:szCs w:val="24"/>
              </w:rPr>
            </w:pPr>
          </w:p>
          <w:p w:rsidR="00F72DE4" w:rsidRDefault="00F72DE4" w:rsidP="009268EA">
            <w:pPr>
              <w:pStyle w:val="TableParagraph"/>
              <w:spacing w:line="262" w:lineRule="exact"/>
              <w:ind w:left="0"/>
              <w:rPr>
                <w:sz w:val="24"/>
                <w:szCs w:val="24"/>
              </w:rPr>
            </w:pPr>
          </w:p>
          <w:p w:rsidR="00F4532A" w:rsidRDefault="00F72DE4" w:rsidP="009268EA">
            <w:pPr>
              <w:pStyle w:val="TableParagraph"/>
              <w:spacing w:line="262" w:lineRule="exact"/>
              <w:ind w:left="0"/>
              <w:rPr>
                <w:sz w:val="24"/>
                <w:szCs w:val="24"/>
              </w:rPr>
            </w:pPr>
            <w:r>
              <w:rPr>
                <w:sz w:val="24"/>
                <w:szCs w:val="24"/>
              </w:rPr>
              <w:t>Репродукции пейзажей русских художников; три вазы в каждой из которых веточка(на одной маленькие почки, на другой – набухшие почки, на третьей небольшие листочки)</w:t>
            </w:r>
          </w:p>
          <w:p w:rsidR="00F4532A" w:rsidRPr="00401463" w:rsidRDefault="00F4532A" w:rsidP="009268EA">
            <w:pPr>
              <w:pStyle w:val="TableParagraph"/>
              <w:spacing w:line="262" w:lineRule="exact"/>
              <w:ind w:left="0"/>
              <w:rPr>
                <w:sz w:val="24"/>
                <w:szCs w:val="24"/>
              </w:rPr>
            </w:pPr>
          </w:p>
        </w:tc>
        <w:tc>
          <w:tcPr>
            <w:tcW w:w="2835" w:type="dxa"/>
          </w:tcPr>
          <w:p w:rsidR="00F4532A" w:rsidRDefault="005F67E7" w:rsidP="00F4532A">
            <w:pPr>
              <w:pStyle w:val="TableParagraph"/>
              <w:spacing w:line="267" w:lineRule="exact"/>
              <w:ind w:left="0"/>
              <w:rPr>
                <w:sz w:val="24"/>
                <w:szCs w:val="24"/>
              </w:rPr>
            </w:pPr>
            <w:r>
              <w:rPr>
                <w:sz w:val="24"/>
                <w:szCs w:val="24"/>
              </w:rPr>
              <w:lastRenderedPageBreak/>
              <w:t xml:space="preserve">  « Во саду ли, в огороде…», русс. нар. мелодия. «Светит месяц», русс. нар, обр. В. Андреева. «Калинка», «Андрей – воробей», русс нар. песни.</w:t>
            </w:r>
          </w:p>
          <w:p w:rsidR="005F67E7" w:rsidRDefault="005F67E7" w:rsidP="00F4532A">
            <w:pPr>
              <w:pStyle w:val="TableParagraph"/>
              <w:spacing w:line="267" w:lineRule="exact"/>
              <w:ind w:left="0"/>
              <w:rPr>
                <w:sz w:val="24"/>
                <w:szCs w:val="24"/>
              </w:rPr>
            </w:pPr>
          </w:p>
          <w:p w:rsidR="005F67E7" w:rsidRDefault="005F67E7" w:rsidP="00F4532A">
            <w:pPr>
              <w:pStyle w:val="TableParagraph"/>
              <w:spacing w:line="267" w:lineRule="exact"/>
              <w:ind w:left="0"/>
              <w:rPr>
                <w:sz w:val="24"/>
                <w:szCs w:val="24"/>
              </w:rPr>
            </w:pPr>
          </w:p>
          <w:p w:rsidR="005F67E7" w:rsidRDefault="005F67E7" w:rsidP="00F4532A">
            <w:pPr>
              <w:pStyle w:val="TableParagraph"/>
              <w:spacing w:line="267" w:lineRule="exact"/>
              <w:ind w:left="0"/>
              <w:rPr>
                <w:sz w:val="24"/>
                <w:szCs w:val="24"/>
              </w:rPr>
            </w:pPr>
          </w:p>
          <w:p w:rsidR="005F67E7" w:rsidRDefault="005F67E7" w:rsidP="00F4532A">
            <w:pPr>
              <w:pStyle w:val="TableParagraph"/>
              <w:spacing w:line="267" w:lineRule="exact"/>
              <w:ind w:left="0"/>
              <w:rPr>
                <w:sz w:val="24"/>
                <w:szCs w:val="24"/>
              </w:rPr>
            </w:pPr>
          </w:p>
          <w:p w:rsidR="005F67E7" w:rsidRDefault="005F67E7" w:rsidP="00F4532A">
            <w:pPr>
              <w:pStyle w:val="TableParagraph"/>
              <w:spacing w:line="267" w:lineRule="exact"/>
              <w:ind w:left="0"/>
              <w:rPr>
                <w:sz w:val="24"/>
                <w:szCs w:val="24"/>
              </w:rPr>
            </w:pPr>
          </w:p>
          <w:p w:rsidR="005F67E7" w:rsidRDefault="005F67E7" w:rsidP="00F4532A">
            <w:pPr>
              <w:pStyle w:val="TableParagraph"/>
              <w:spacing w:line="267" w:lineRule="exact"/>
              <w:ind w:left="0"/>
              <w:rPr>
                <w:sz w:val="24"/>
                <w:szCs w:val="24"/>
              </w:rPr>
            </w:pPr>
          </w:p>
          <w:p w:rsidR="005F67E7" w:rsidRDefault="005F67E7" w:rsidP="00F4532A">
            <w:pPr>
              <w:pStyle w:val="TableParagraph"/>
              <w:spacing w:line="267" w:lineRule="exact"/>
              <w:ind w:left="0"/>
              <w:rPr>
                <w:sz w:val="24"/>
                <w:szCs w:val="24"/>
              </w:rPr>
            </w:pPr>
            <w:r>
              <w:rPr>
                <w:sz w:val="24"/>
                <w:szCs w:val="24"/>
              </w:rPr>
              <w:t xml:space="preserve"> Физкульт –ура!» муз. Ю Чичкова, сл. З Петровой. «Флажки», муз. Е. Тиличеевой. «Платочек», укр. Нар. песня. Любой марш по выбору педагога.</w:t>
            </w:r>
          </w:p>
          <w:p w:rsidR="00CF511C" w:rsidRDefault="00CF511C" w:rsidP="00F4532A">
            <w:pPr>
              <w:pStyle w:val="TableParagraph"/>
              <w:spacing w:line="267" w:lineRule="exact"/>
              <w:ind w:left="0"/>
              <w:rPr>
                <w:sz w:val="24"/>
                <w:szCs w:val="24"/>
              </w:rPr>
            </w:pPr>
          </w:p>
          <w:p w:rsidR="00CF511C" w:rsidRDefault="00CF511C" w:rsidP="00F4532A">
            <w:pPr>
              <w:pStyle w:val="TableParagraph"/>
              <w:spacing w:line="267" w:lineRule="exact"/>
              <w:ind w:left="0"/>
              <w:rPr>
                <w:sz w:val="24"/>
                <w:szCs w:val="24"/>
              </w:rPr>
            </w:pPr>
          </w:p>
          <w:p w:rsidR="00CF511C" w:rsidRDefault="00CF511C" w:rsidP="00F4532A">
            <w:pPr>
              <w:pStyle w:val="TableParagraph"/>
              <w:spacing w:line="267" w:lineRule="exact"/>
              <w:ind w:left="0"/>
              <w:rPr>
                <w:sz w:val="24"/>
                <w:szCs w:val="24"/>
              </w:rPr>
            </w:pPr>
          </w:p>
          <w:p w:rsidR="00CF511C" w:rsidRDefault="00CF511C" w:rsidP="00F4532A">
            <w:pPr>
              <w:pStyle w:val="TableParagraph"/>
              <w:spacing w:line="267" w:lineRule="exact"/>
              <w:ind w:left="0"/>
              <w:rPr>
                <w:sz w:val="24"/>
                <w:szCs w:val="24"/>
              </w:rPr>
            </w:pPr>
          </w:p>
          <w:p w:rsidR="00CF511C" w:rsidRDefault="00CF511C" w:rsidP="00F4532A">
            <w:pPr>
              <w:pStyle w:val="TableParagraph"/>
              <w:spacing w:line="267" w:lineRule="exact"/>
              <w:ind w:left="0"/>
              <w:rPr>
                <w:sz w:val="24"/>
                <w:szCs w:val="24"/>
              </w:rPr>
            </w:pPr>
          </w:p>
          <w:p w:rsidR="00CF511C" w:rsidRDefault="00CF511C" w:rsidP="00F4532A">
            <w:pPr>
              <w:pStyle w:val="TableParagraph"/>
              <w:spacing w:line="267" w:lineRule="exact"/>
              <w:ind w:left="0"/>
              <w:rPr>
                <w:sz w:val="24"/>
                <w:szCs w:val="24"/>
              </w:rPr>
            </w:pPr>
          </w:p>
          <w:p w:rsidR="00CF511C" w:rsidRDefault="00CF511C" w:rsidP="00F4532A">
            <w:pPr>
              <w:pStyle w:val="TableParagraph"/>
              <w:spacing w:line="267" w:lineRule="exact"/>
              <w:ind w:left="0"/>
              <w:rPr>
                <w:sz w:val="24"/>
                <w:szCs w:val="24"/>
              </w:rPr>
            </w:pPr>
            <w:r>
              <w:rPr>
                <w:sz w:val="24"/>
                <w:szCs w:val="24"/>
              </w:rPr>
              <w:t xml:space="preserve"> «Болезнь куклы»,  «Новая кукла» (из «Детского альбома»),  муз. П. Чайковского. «Мамина  песенка», муз. М. Парцхаладзе, </w:t>
            </w:r>
            <w:r w:rsidR="00987EAC">
              <w:rPr>
                <w:sz w:val="24"/>
                <w:szCs w:val="24"/>
              </w:rPr>
              <w:t>сл. М. Пляцковского. «Калинка», рус. нар. песня</w:t>
            </w:r>
          </w:p>
          <w:p w:rsidR="00987EAC" w:rsidRDefault="00987EAC" w:rsidP="00F4532A">
            <w:pPr>
              <w:pStyle w:val="TableParagraph"/>
              <w:spacing w:line="267" w:lineRule="exact"/>
              <w:ind w:left="0"/>
              <w:rPr>
                <w:sz w:val="24"/>
                <w:szCs w:val="24"/>
              </w:rPr>
            </w:pPr>
          </w:p>
          <w:p w:rsidR="00987EAC" w:rsidRDefault="00987EAC" w:rsidP="00F4532A">
            <w:pPr>
              <w:pStyle w:val="TableParagraph"/>
              <w:spacing w:line="267" w:lineRule="exact"/>
              <w:ind w:left="0"/>
              <w:rPr>
                <w:sz w:val="24"/>
                <w:szCs w:val="24"/>
              </w:rPr>
            </w:pPr>
          </w:p>
          <w:p w:rsidR="00987EAC" w:rsidRDefault="00987EAC" w:rsidP="00F4532A">
            <w:pPr>
              <w:pStyle w:val="TableParagraph"/>
              <w:spacing w:line="267" w:lineRule="exact"/>
              <w:ind w:left="0"/>
              <w:rPr>
                <w:sz w:val="24"/>
                <w:szCs w:val="24"/>
              </w:rPr>
            </w:pPr>
          </w:p>
          <w:p w:rsidR="00987EAC" w:rsidRDefault="00987EAC" w:rsidP="00F4532A">
            <w:pPr>
              <w:pStyle w:val="TableParagraph"/>
              <w:spacing w:line="267" w:lineRule="exact"/>
              <w:ind w:left="0"/>
              <w:rPr>
                <w:sz w:val="24"/>
                <w:szCs w:val="24"/>
              </w:rPr>
            </w:pPr>
          </w:p>
          <w:p w:rsidR="00987EAC" w:rsidRDefault="00987EAC" w:rsidP="00F4532A">
            <w:pPr>
              <w:pStyle w:val="TableParagraph"/>
              <w:spacing w:line="267" w:lineRule="exact"/>
              <w:ind w:left="0"/>
              <w:rPr>
                <w:sz w:val="24"/>
                <w:szCs w:val="24"/>
              </w:rPr>
            </w:pPr>
          </w:p>
          <w:p w:rsidR="00987EAC" w:rsidRDefault="00987EAC" w:rsidP="00F4532A">
            <w:pPr>
              <w:pStyle w:val="TableParagraph"/>
              <w:spacing w:line="267" w:lineRule="exact"/>
              <w:ind w:left="0"/>
              <w:rPr>
                <w:sz w:val="24"/>
                <w:szCs w:val="24"/>
              </w:rPr>
            </w:pPr>
          </w:p>
          <w:p w:rsidR="00987EAC" w:rsidRDefault="00987EAC" w:rsidP="00F4532A">
            <w:pPr>
              <w:pStyle w:val="TableParagraph"/>
              <w:spacing w:line="267" w:lineRule="exact"/>
              <w:ind w:left="0"/>
              <w:rPr>
                <w:sz w:val="24"/>
                <w:szCs w:val="24"/>
              </w:rPr>
            </w:pPr>
          </w:p>
          <w:p w:rsidR="00987EAC" w:rsidRDefault="00987EAC" w:rsidP="00987EAC">
            <w:pPr>
              <w:pStyle w:val="TableParagraph"/>
              <w:spacing w:line="267" w:lineRule="exact"/>
              <w:ind w:left="0"/>
              <w:rPr>
                <w:sz w:val="24"/>
                <w:szCs w:val="24"/>
              </w:rPr>
            </w:pPr>
            <w:r>
              <w:rPr>
                <w:sz w:val="24"/>
                <w:szCs w:val="24"/>
              </w:rPr>
              <w:t xml:space="preserve"> «Марш», «Вальс цветов» (из балета «Щелкунчик «До –ре –ми» (из мюзикла «Звуки музыки»), муз. Р. Роджера, сл. О.Хаммерстайна», рус. нар. песня, обр. В. Андреева</w:t>
            </w:r>
          </w:p>
          <w:p w:rsidR="00F72DE4" w:rsidRDefault="00F72DE4" w:rsidP="00987EAC">
            <w:pPr>
              <w:pStyle w:val="TableParagraph"/>
              <w:spacing w:line="267" w:lineRule="exact"/>
              <w:ind w:left="0"/>
              <w:rPr>
                <w:sz w:val="24"/>
                <w:szCs w:val="24"/>
              </w:rPr>
            </w:pPr>
          </w:p>
          <w:p w:rsidR="00F72DE4" w:rsidRDefault="00F72DE4" w:rsidP="00987EAC">
            <w:pPr>
              <w:pStyle w:val="TableParagraph"/>
              <w:spacing w:line="267" w:lineRule="exact"/>
              <w:ind w:left="0"/>
              <w:rPr>
                <w:sz w:val="24"/>
                <w:szCs w:val="24"/>
              </w:rPr>
            </w:pPr>
          </w:p>
          <w:p w:rsidR="00F72DE4" w:rsidRDefault="00F72DE4" w:rsidP="00987EAC">
            <w:pPr>
              <w:pStyle w:val="TableParagraph"/>
              <w:spacing w:line="267" w:lineRule="exact"/>
              <w:ind w:left="0"/>
              <w:rPr>
                <w:sz w:val="24"/>
                <w:szCs w:val="24"/>
              </w:rPr>
            </w:pPr>
          </w:p>
          <w:p w:rsidR="00F72DE4" w:rsidRDefault="00F72DE4" w:rsidP="00987EAC">
            <w:pPr>
              <w:pStyle w:val="TableParagraph"/>
              <w:spacing w:line="267" w:lineRule="exact"/>
              <w:ind w:left="0"/>
              <w:rPr>
                <w:sz w:val="24"/>
                <w:szCs w:val="24"/>
              </w:rPr>
            </w:pPr>
          </w:p>
          <w:p w:rsidR="00F72DE4" w:rsidRDefault="00F72DE4" w:rsidP="00987EAC">
            <w:pPr>
              <w:pStyle w:val="TableParagraph"/>
              <w:spacing w:line="267" w:lineRule="exact"/>
              <w:ind w:left="0"/>
              <w:rPr>
                <w:sz w:val="24"/>
                <w:szCs w:val="24"/>
              </w:rPr>
            </w:pPr>
          </w:p>
          <w:p w:rsidR="00F72DE4" w:rsidRPr="00FC4DD2" w:rsidRDefault="00F72DE4" w:rsidP="00987EAC">
            <w:pPr>
              <w:pStyle w:val="TableParagraph"/>
              <w:spacing w:line="267" w:lineRule="exact"/>
              <w:ind w:left="0"/>
              <w:rPr>
                <w:sz w:val="24"/>
                <w:szCs w:val="24"/>
              </w:rPr>
            </w:pPr>
            <w:r>
              <w:rPr>
                <w:sz w:val="24"/>
                <w:szCs w:val="24"/>
              </w:rPr>
              <w:t xml:space="preserve"> «Эхо», муз Е Тиличеевой, сл. Л, Дымовой. «Здравствуй, милая весна!», муз. С. Юдиной, сл. Л. Ковальчук</w:t>
            </w:r>
          </w:p>
        </w:tc>
      </w:tr>
    </w:tbl>
    <w:p w:rsidR="00F4532A" w:rsidRDefault="00F4532A" w:rsidP="00F4532A"/>
    <w:p w:rsidR="00F4532A" w:rsidRDefault="00F4532A" w:rsidP="00F4532A"/>
    <w:p w:rsidR="00F4532A" w:rsidRDefault="00F4532A"/>
    <w:p w:rsidR="00F72DE4" w:rsidRDefault="00F72DE4"/>
    <w:tbl>
      <w:tblPr>
        <w:tblW w:w="991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2"/>
        <w:gridCol w:w="3544"/>
        <w:gridCol w:w="1842"/>
        <w:gridCol w:w="2815"/>
      </w:tblGrid>
      <w:tr w:rsidR="00F72DE4" w:rsidRPr="00401463" w:rsidTr="009268EA">
        <w:trPr>
          <w:trHeight w:val="349"/>
        </w:trPr>
        <w:tc>
          <w:tcPr>
            <w:tcW w:w="9913" w:type="dxa"/>
            <w:gridSpan w:val="4"/>
          </w:tcPr>
          <w:p w:rsidR="00F72DE4" w:rsidRPr="00401463" w:rsidRDefault="00F72DE4" w:rsidP="009268EA">
            <w:pPr>
              <w:pStyle w:val="TableParagraph"/>
              <w:spacing w:line="273" w:lineRule="exact"/>
              <w:ind w:left="1752" w:right="1742"/>
              <w:jc w:val="center"/>
              <w:rPr>
                <w:b/>
                <w:sz w:val="24"/>
                <w:szCs w:val="24"/>
              </w:rPr>
            </w:pPr>
            <w:r>
              <w:rPr>
                <w:b/>
                <w:sz w:val="24"/>
                <w:szCs w:val="24"/>
              </w:rPr>
              <w:t>Март</w:t>
            </w:r>
          </w:p>
        </w:tc>
      </w:tr>
      <w:tr w:rsidR="00F72DE4" w:rsidRPr="00401463" w:rsidTr="009268EA">
        <w:trPr>
          <w:trHeight w:val="2016"/>
        </w:trPr>
        <w:tc>
          <w:tcPr>
            <w:tcW w:w="1712" w:type="dxa"/>
          </w:tcPr>
          <w:p w:rsidR="00F72DE4" w:rsidRDefault="00F72DE4" w:rsidP="00F72DE4">
            <w:pPr>
              <w:pStyle w:val="TableParagraph"/>
              <w:spacing w:line="267" w:lineRule="exact"/>
              <w:rPr>
                <w:b/>
                <w:sz w:val="24"/>
                <w:szCs w:val="24"/>
              </w:rPr>
            </w:pPr>
            <w:r>
              <w:rPr>
                <w:b/>
                <w:sz w:val="24"/>
                <w:szCs w:val="24"/>
              </w:rPr>
              <w:t xml:space="preserve">   49</w:t>
            </w:r>
          </w:p>
          <w:p w:rsidR="000A7BDF" w:rsidRDefault="000A7BDF" w:rsidP="00F72DE4">
            <w:pPr>
              <w:pStyle w:val="TableParagraph"/>
              <w:spacing w:line="267" w:lineRule="exact"/>
              <w:rPr>
                <w:b/>
                <w:sz w:val="24"/>
                <w:szCs w:val="24"/>
              </w:rPr>
            </w:pPr>
            <w:r>
              <w:rPr>
                <w:b/>
                <w:sz w:val="24"/>
                <w:szCs w:val="24"/>
              </w:rPr>
              <w:t>Весна идёт, весне дорогу</w:t>
            </w:r>
          </w:p>
          <w:p w:rsidR="00F72DE4" w:rsidRPr="00401463" w:rsidRDefault="00F72DE4" w:rsidP="009268EA">
            <w:pPr>
              <w:pStyle w:val="TableParagraph"/>
              <w:spacing w:line="267" w:lineRule="exact"/>
              <w:rPr>
                <w:b/>
                <w:sz w:val="24"/>
                <w:szCs w:val="24"/>
              </w:rPr>
            </w:pPr>
            <w:r>
              <w:rPr>
                <w:b/>
                <w:sz w:val="24"/>
                <w:szCs w:val="24"/>
              </w:rPr>
              <w:t>с.</w:t>
            </w:r>
            <w:r w:rsidR="000A7BDF">
              <w:rPr>
                <w:b/>
                <w:sz w:val="24"/>
                <w:szCs w:val="24"/>
              </w:rPr>
              <w:t>174</w:t>
            </w:r>
          </w:p>
        </w:tc>
        <w:tc>
          <w:tcPr>
            <w:tcW w:w="3544" w:type="dxa"/>
          </w:tcPr>
          <w:p w:rsidR="00F72DE4" w:rsidRPr="00401463" w:rsidRDefault="00F72DE4" w:rsidP="00F72DE4">
            <w:pPr>
              <w:pStyle w:val="TableParagraph"/>
              <w:spacing w:line="270" w:lineRule="exact"/>
              <w:ind w:left="0"/>
              <w:jc w:val="both"/>
              <w:rPr>
                <w:sz w:val="24"/>
                <w:szCs w:val="24"/>
              </w:rPr>
            </w:pPr>
            <w:r>
              <w:rPr>
                <w:sz w:val="24"/>
                <w:szCs w:val="24"/>
              </w:rPr>
              <w:t xml:space="preserve">  </w:t>
            </w:r>
            <w:r w:rsidR="003A6C0A">
              <w:rPr>
                <w:sz w:val="24"/>
                <w:szCs w:val="24"/>
              </w:rPr>
              <w:t>Уточнить представление детей о признаках весны. Активизировать мыслительные способности детей  через различные виды деятельности. Продолжать воспитывать любовь к природе. Формировать эмпатию. коммуникативные способности. Вызывать у детей эмоциональный отклик на прослушанные произведения. Развивать внимание, память, творческие способности.</w:t>
            </w:r>
          </w:p>
        </w:tc>
        <w:tc>
          <w:tcPr>
            <w:tcW w:w="1842" w:type="dxa"/>
          </w:tcPr>
          <w:p w:rsidR="00F72DE4" w:rsidRPr="00401463" w:rsidRDefault="00F72DE4" w:rsidP="00F72DE4">
            <w:pPr>
              <w:pStyle w:val="TableParagraph"/>
              <w:ind w:left="0"/>
              <w:rPr>
                <w:sz w:val="24"/>
                <w:szCs w:val="24"/>
              </w:rPr>
            </w:pPr>
            <w:r>
              <w:rPr>
                <w:sz w:val="24"/>
                <w:szCs w:val="24"/>
              </w:rPr>
              <w:t xml:space="preserve"> </w:t>
            </w:r>
            <w:r w:rsidR="000A7BDF">
              <w:rPr>
                <w:sz w:val="24"/>
                <w:szCs w:val="24"/>
              </w:rPr>
              <w:t>Цветы вырезанные из картона, солнышко, декорация домика</w:t>
            </w:r>
          </w:p>
        </w:tc>
        <w:tc>
          <w:tcPr>
            <w:tcW w:w="2815" w:type="dxa"/>
          </w:tcPr>
          <w:p w:rsidR="00F72DE4" w:rsidRPr="00401463" w:rsidRDefault="00F72DE4" w:rsidP="00F72DE4">
            <w:pPr>
              <w:pStyle w:val="TableParagraph"/>
              <w:ind w:left="0" w:right="90"/>
              <w:jc w:val="both"/>
              <w:rPr>
                <w:sz w:val="24"/>
                <w:szCs w:val="24"/>
              </w:rPr>
            </w:pPr>
            <w:r>
              <w:rPr>
                <w:sz w:val="24"/>
                <w:szCs w:val="24"/>
              </w:rPr>
              <w:t xml:space="preserve">  </w:t>
            </w:r>
            <w:r w:rsidR="003A6C0A">
              <w:rPr>
                <w:sz w:val="24"/>
                <w:szCs w:val="24"/>
              </w:rPr>
              <w:t>«Марш», муз. Н. Богословского. «Ручей», муз. О. Девочкиной, сл. И. Демьянова. «Солнечный зайчик», муз. В. Мурадели, сл. М. Садовского. «Здравствуй, милая весна!», муз. С. Юдиной, Сл. Л. Ковальчук. «Птичник», муз. Сен – Санса. Рус. нар. мелодия по выбору педагога.</w:t>
            </w:r>
          </w:p>
        </w:tc>
      </w:tr>
      <w:tr w:rsidR="00F72DE4" w:rsidRPr="00401463" w:rsidTr="009268EA">
        <w:trPr>
          <w:trHeight w:val="70"/>
        </w:trPr>
        <w:tc>
          <w:tcPr>
            <w:tcW w:w="1712" w:type="dxa"/>
          </w:tcPr>
          <w:p w:rsidR="00F72DE4" w:rsidRDefault="000A7BDF" w:rsidP="009268EA">
            <w:pPr>
              <w:pStyle w:val="TableParagraph"/>
              <w:spacing w:line="267" w:lineRule="exact"/>
              <w:ind w:left="0"/>
              <w:rPr>
                <w:b/>
                <w:sz w:val="24"/>
                <w:szCs w:val="24"/>
              </w:rPr>
            </w:pPr>
            <w:r>
              <w:rPr>
                <w:b/>
                <w:sz w:val="24"/>
                <w:szCs w:val="24"/>
              </w:rPr>
              <w:t xml:space="preserve">   50</w:t>
            </w:r>
          </w:p>
          <w:p w:rsidR="00F72DE4" w:rsidRDefault="000A7BDF" w:rsidP="009268EA">
            <w:pPr>
              <w:pStyle w:val="TableParagraph"/>
              <w:spacing w:line="273" w:lineRule="exact"/>
              <w:ind w:left="0" w:right="96"/>
              <w:rPr>
                <w:b/>
                <w:sz w:val="24"/>
                <w:szCs w:val="24"/>
              </w:rPr>
            </w:pPr>
            <w:r>
              <w:rPr>
                <w:b/>
                <w:sz w:val="24"/>
                <w:szCs w:val="24"/>
              </w:rPr>
              <w:lastRenderedPageBreak/>
              <w:t xml:space="preserve"> Пробуждение природы</w:t>
            </w:r>
          </w:p>
          <w:p w:rsidR="00F72DE4" w:rsidRDefault="000A7BDF" w:rsidP="009268EA">
            <w:pPr>
              <w:pStyle w:val="TableParagraph"/>
              <w:spacing w:line="273" w:lineRule="exact"/>
              <w:ind w:left="0" w:right="96"/>
              <w:rPr>
                <w:b/>
                <w:sz w:val="24"/>
                <w:szCs w:val="24"/>
              </w:rPr>
            </w:pPr>
            <w:r>
              <w:rPr>
                <w:b/>
                <w:sz w:val="24"/>
                <w:szCs w:val="24"/>
              </w:rPr>
              <w:t xml:space="preserve"> с.177</w:t>
            </w:r>
          </w:p>
          <w:p w:rsidR="00F72DE4" w:rsidRDefault="00F72DE4" w:rsidP="009268EA">
            <w:pPr>
              <w:pStyle w:val="TableParagraph"/>
              <w:spacing w:line="273" w:lineRule="exact"/>
              <w:ind w:left="0" w:right="96"/>
              <w:rPr>
                <w:b/>
                <w:sz w:val="24"/>
                <w:szCs w:val="24"/>
              </w:rPr>
            </w:pPr>
          </w:p>
          <w:p w:rsidR="00F72DE4" w:rsidRPr="00401463" w:rsidRDefault="00F72DE4" w:rsidP="009268EA">
            <w:pPr>
              <w:pStyle w:val="TableParagraph"/>
              <w:spacing w:line="267" w:lineRule="exact"/>
              <w:ind w:left="0"/>
              <w:rPr>
                <w:b/>
                <w:sz w:val="24"/>
                <w:szCs w:val="24"/>
              </w:rPr>
            </w:pPr>
          </w:p>
        </w:tc>
        <w:tc>
          <w:tcPr>
            <w:tcW w:w="3544" w:type="dxa"/>
          </w:tcPr>
          <w:p w:rsidR="009D3EC3" w:rsidRDefault="009D3EC3" w:rsidP="000A7BDF">
            <w:pPr>
              <w:pStyle w:val="TableParagraph"/>
              <w:tabs>
                <w:tab w:val="left" w:pos="2890"/>
              </w:tabs>
              <w:ind w:right="97"/>
              <w:jc w:val="both"/>
              <w:rPr>
                <w:sz w:val="24"/>
                <w:szCs w:val="24"/>
              </w:rPr>
            </w:pPr>
            <w:r>
              <w:rPr>
                <w:sz w:val="24"/>
                <w:szCs w:val="24"/>
              </w:rPr>
              <w:lastRenderedPageBreak/>
              <w:t xml:space="preserve">Учить детей согласовывать </w:t>
            </w:r>
            <w:r>
              <w:rPr>
                <w:sz w:val="24"/>
                <w:szCs w:val="24"/>
              </w:rPr>
              <w:lastRenderedPageBreak/>
              <w:t>движения с характером и формой музыкального произведения. Продолжать воспитывать устойчивый интерес к музыке. Упражнять детей в умении петь выразительно. Учить сочетать в хороводах пение и движение</w:t>
            </w:r>
          </w:p>
          <w:p w:rsidR="00F72DE4" w:rsidRPr="00401463" w:rsidRDefault="009D3EC3" w:rsidP="000A7BDF">
            <w:pPr>
              <w:pStyle w:val="TableParagraph"/>
              <w:tabs>
                <w:tab w:val="left" w:pos="2890"/>
              </w:tabs>
              <w:ind w:right="97"/>
              <w:jc w:val="both"/>
              <w:rPr>
                <w:sz w:val="24"/>
                <w:szCs w:val="24"/>
              </w:rPr>
            </w:pPr>
            <w:r>
              <w:rPr>
                <w:sz w:val="24"/>
                <w:szCs w:val="24"/>
              </w:rPr>
              <w:t xml:space="preserve"> </w:t>
            </w:r>
          </w:p>
        </w:tc>
        <w:tc>
          <w:tcPr>
            <w:tcW w:w="1842" w:type="dxa"/>
          </w:tcPr>
          <w:p w:rsidR="00F72DE4" w:rsidRDefault="009605FE" w:rsidP="009268EA">
            <w:pPr>
              <w:pStyle w:val="TableParagraph"/>
              <w:rPr>
                <w:sz w:val="24"/>
                <w:szCs w:val="24"/>
              </w:rPr>
            </w:pPr>
            <w:r>
              <w:rPr>
                <w:sz w:val="24"/>
                <w:szCs w:val="24"/>
              </w:rPr>
              <w:lastRenderedPageBreak/>
              <w:t xml:space="preserve">Подснежники из </w:t>
            </w:r>
            <w:r>
              <w:rPr>
                <w:sz w:val="24"/>
                <w:szCs w:val="24"/>
              </w:rPr>
              <w:lastRenderedPageBreak/>
              <w:t>гофрированной бумаги, ручей и лужи из бумаги, металлофон, колокольчик, портрет П. Чайковского</w:t>
            </w:r>
          </w:p>
          <w:p w:rsidR="00F72DE4" w:rsidRPr="00401463" w:rsidRDefault="00F72DE4" w:rsidP="009268EA">
            <w:pPr>
              <w:pStyle w:val="TableParagraph"/>
              <w:rPr>
                <w:sz w:val="24"/>
                <w:szCs w:val="24"/>
              </w:rPr>
            </w:pPr>
          </w:p>
        </w:tc>
        <w:tc>
          <w:tcPr>
            <w:tcW w:w="2815" w:type="dxa"/>
          </w:tcPr>
          <w:p w:rsidR="00F72DE4" w:rsidRPr="00401463" w:rsidRDefault="00F72DE4" w:rsidP="000A7BDF">
            <w:pPr>
              <w:pStyle w:val="TableParagraph"/>
              <w:tabs>
                <w:tab w:val="left" w:pos="1817"/>
              </w:tabs>
              <w:spacing w:line="235" w:lineRule="auto"/>
              <w:ind w:left="0" w:right="91"/>
              <w:rPr>
                <w:sz w:val="24"/>
                <w:szCs w:val="24"/>
              </w:rPr>
            </w:pPr>
            <w:r>
              <w:rPr>
                <w:sz w:val="24"/>
                <w:szCs w:val="24"/>
              </w:rPr>
              <w:lastRenderedPageBreak/>
              <w:t xml:space="preserve"> </w:t>
            </w:r>
            <w:r w:rsidR="009605FE">
              <w:rPr>
                <w:sz w:val="24"/>
                <w:szCs w:val="24"/>
              </w:rPr>
              <w:t xml:space="preserve">«Вальс» , муз Е. </w:t>
            </w:r>
            <w:r w:rsidR="009605FE">
              <w:rPr>
                <w:sz w:val="24"/>
                <w:szCs w:val="24"/>
              </w:rPr>
              <w:lastRenderedPageBreak/>
              <w:t>Тиличеевой. « Здравствуй, милая весна!», муз. С. Юдиной, сл. Л, Ковальчук. «Мамина песенка», муз. М. Перцхаладзе, сл. М. Пляцковского. «Бег и подпрыгивание», муз Т. Ломовой»Весна»( из цикла «Времена года»), «Апрель. Подснежник» (из цикла «Времена года»), муз. П. Чайковского. Рус. нар. мелодия по выбору педагога</w:t>
            </w:r>
          </w:p>
        </w:tc>
      </w:tr>
    </w:tbl>
    <w:tbl>
      <w:tblPr>
        <w:tblpPr w:leftFromText="180" w:rightFromText="180" w:vertAnchor="text" w:horzAnchor="margin" w:tblpX="-284" w:tblpY="1"/>
        <w:tblW w:w="9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2"/>
        <w:gridCol w:w="3544"/>
        <w:gridCol w:w="1843"/>
        <w:gridCol w:w="2835"/>
      </w:tblGrid>
      <w:tr w:rsidR="00F72DE4" w:rsidRPr="00401463" w:rsidTr="009268EA">
        <w:trPr>
          <w:trHeight w:val="1694"/>
        </w:trPr>
        <w:tc>
          <w:tcPr>
            <w:tcW w:w="1712" w:type="dxa"/>
          </w:tcPr>
          <w:p w:rsidR="00F72DE4" w:rsidRDefault="000A7BDF" w:rsidP="009268EA">
            <w:pPr>
              <w:pStyle w:val="TableParagraph"/>
              <w:spacing w:line="267" w:lineRule="exact"/>
              <w:ind w:left="0"/>
              <w:rPr>
                <w:b/>
                <w:sz w:val="24"/>
                <w:szCs w:val="24"/>
              </w:rPr>
            </w:pPr>
            <w:r>
              <w:rPr>
                <w:b/>
                <w:sz w:val="24"/>
                <w:szCs w:val="24"/>
              </w:rPr>
              <w:lastRenderedPageBreak/>
              <w:t xml:space="preserve">    51</w:t>
            </w:r>
          </w:p>
          <w:p w:rsidR="00F72DE4" w:rsidRDefault="000A7BDF" w:rsidP="009268EA">
            <w:pPr>
              <w:pStyle w:val="TableParagraph"/>
              <w:spacing w:line="267" w:lineRule="exact"/>
              <w:ind w:left="0"/>
              <w:rPr>
                <w:b/>
                <w:sz w:val="24"/>
                <w:szCs w:val="24"/>
              </w:rPr>
            </w:pPr>
            <w:r>
              <w:rPr>
                <w:b/>
                <w:sz w:val="24"/>
                <w:szCs w:val="24"/>
              </w:rPr>
              <w:t xml:space="preserve"> Самые любимые, самые прекрасные</w:t>
            </w:r>
          </w:p>
          <w:p w:rsidR="00F72DE4" w:rsidRPr="00401463" w:rsidRDefault="000A7BDF" w:rsidP="009268EA">
            <w:pPr>
              <w:pStyle w:val="TableParagraph"/>
              <w:spacing w:line="267" w:lineRule="exact"/>
              <w:ind w:left="0"/>
              <w:rPr>
                <w:b/>
                <w:sz w:val="24"/>
                <w:szCs w:val="24"/>
              </w:rPr>
            </w:pPr>
            <w:r>
              <w:rPr>
                <w:b/>
                <w:sz w:val="24"/>
                <w:szCs w:val="24"/>
              </w:rPr>
              <w:t>с. 180</w:t>
            </w:r>
          </w:p>
        </w:tc>
        <w:tc>
          <w:tcPr>
            <w:tcW w:w="3544" w:type="dxa"/>
          </w:tcPr>
          <w:p w:rsidR="00F72DE4" w:rsidRPr="00A75F78" w:rsidRDefault="00F72DE4" w:rsidP="000A7BDF">
            <w:pPr>
              <w:pStyle w:val="TableParagraph"/>
              <w:spacing w:line="265" w:lineRule="exact"/>
              <w:ind w:left="0"/>
              <w:rPr>
                <w:sz w:val="24"/>
                <w:szCs w:val="24"/>
              </w:rPr>
            </w:pPr>
            <w:r>
              <w:rPr>
                <w:sz w:val="24"/>
                <w:szCs w:val="24"/>
              </w:rPr>
              <w:t xml:space="preserve"> </w:t>
            </w:r>
            <w:r w:rsidR="009268EA">
              <w:rPr>
                <w:sz w:val="24"/>
                <w:szCs w:val="24"/>
              </w:rPr>
              <w:t>Учить передавать в рисунках настроение музыки, свои впечатления от осенний природы. Знакомить с творчеством русских и зарубежных композиторов. Воспитывать любовь и уважение к маме и бабушке. Развивать у детей художественный и музыкальный вкус, изобразительные и музыкальные способности.</w:t>
            </w:r>
          </w:p>
        </w:tc>
        <w:tc>
          <w:tcPr>
            <w:tcW w:w="1843" w:type="dxa"/>
          </w:tcPr>
          <w:p w:rsidR="00F72DE4" w:rsidRPr="00401463" w:rsidRDefault="00F72DE4" w:rsidP="000A7BDF">
            <w:pPr>
              <w:pStyle w:val="TableParagraph"/>
              <w:spacing w:line="262" w:lineRule="exact"/>
              <w:ind w:left="0"/>
              <w:rPr>
                <w:sz w:val="24"/>
                <w:szCs w:val="24"/>
              </w:rPr>
            </w:pPr>
            <w:r>
              <w:rPr>
                <w:sz w:val="24"/>
                <w:szCs w:val="24"/>
              </w:rPr>
              <w:t xml:space="preserve"> </w:t>
            </w:r>
            <w:r w:rsidR="00EA6571">
              <w:rPr>
                <w:sz w:val="24"/>
                <w:szCs w:val="24"/>
              </w:rPr>
              <w:t xml:space="preserve">Репродукции картин русских </w:t>
            </w:r>
            <w:r w:rsidR="00BB663A">
              <w:rPr>
                <w:sz w:val="24"/>
                <w:szCs w:val="24"/>
              </w:rPr>
              <w:t>художников, цветы, платки, металлофоны, треугольники, колокольчики, скрипичный ключ, бумага, краски, кисти</w:t>
            </w:r>
          </w:p>
        </w:tc>
        <w:tc>
          <w:tcPr>
            <w:tcW w:w="2835" w:type="dxa"/>
          </w:tcPr>
          <w:p w:rsidR="00F72DE4" w:rsidRPr="005E7E88" w:rsidRDefault="00F72DE4" w:rsidP="009268EA">
            <w:pPr>
              <w:pStyle w:val="TableParagraph"/>
              <w:spacing w:line="267" w:lineRule="exact"/>
              <w:ind w:left="0"/>
              <w:rPr>
                <w:sz w:val="24"/>
                <w:szCs w:val="24"/>
              </w:rPr>
            </w:pPr>
            <w:r>
              <w:rPr>
                <w:sz w:val="24"/>
                <w:szCs w:val="24"/>
              </w:rPr>
              <w:t xml:space="preserve"> </w:t>
            </w:r>
            <w:r w:rsidR="000A7BDF">
              <w:rPr>
                <w:sz w:val="24"/>
                <w:szCs w:val="24"/>
              </w:rPr>
              <w:t xml:space="preserve"> </w:t>
            </w:r>
            <w:r w:rsidR="00BB663A">
              <w:rPr>
                <w:sz w:val="24"/>
                <w:szCs w:val="24"/>
              </w:rPr>
              <w:t>«Весна» (из цикла «Времена года»), муз. А. Вивальди. «Здравствуй, милая весна!», муз.  С. Юдиновой сл. Л. Ковальчук. «Вальс», муз. Е. Тиличеевой. 2Мамина песенка», муз. М. Парцхаладзе, сл. М. Пляцвовского. «Калинка», русс. нар. песня. Русс. нар. мелодия по выбору педагога.</w:t>
            </w:r>
          </w:p>
          <w:p w:rsidR="00F72DE4" w:rsidRPr="00401463" w:rsidRDefault="00F72DE4" w:rsidP="009268EA">
            <w:pPr>
              <w:pStyle w:val="TableParagraph"/>
              <w:spacing w:line="269" w:lineRule="exact"/>
              <w:rPr>
                <w:sz w:val="24"/>
                <w:szCs w:val="24"/>
              </w:rPr>
            </w:pPr>
          </w:p>
        </w:tc>
      </w:tr>
      <w:tr w:rsidR="00F72DE4" w:rsidRPr="00401463" w:rsidTr="009268EA">
        <w:trPr>
          <w:trHeight w:val="4246"/>
        </w:trPr>
        <w:tc>
          <w:tcPr>
            <w:tcW w:w="1712" w:type="dxa"/>
          </w:tcPr>
          <w:p w:rsidR="00F72DE4" w:rsidRDefault="00F72DE4" w:rsidP="009268EA">
            <w:pPr>
              <w:pStyle w:val="TableParagraph"/>
              <w:spacing w:line="267" w:lineRule="exact"/>
              <w:ind w:left="0"/>
              <w:rPr>
                <w:b/>
                <w:sz w:val="24"/>
                <w:szCs w:val="24"/>
              </w:rPr>
            </w:pPr>
            <w:r>
              <w:rPr>
                <w:b/>
                <w:sz w:val="24"/>
                <w:szCs w:val="24"/>
              </w:rPr>
              <w:t xml:space="preserve">    </w:t>
            </w:r>
            <w:r w:rsidR="000A7BDF">
              <w:rPr>
                <w:b/>
                <w:sz w:val="24"/>
                <w:szCs w:val="24"/>
              </w:rPr>
              <w:t xml:space="preserve"> 52</w:t>
            </w:r>
          </w:p>
          <w:p w:rsidR="00F72DE4" w:rsidRDefault="000A7BDF" w:rsidP="009268EA">
            <w:pPr>
              <w:pStyle w:val="TableParagraph"/>
              <w:spacing w:line="267" w:lineRule="exact"/>
              <w:ind w:left="0"/>
              <w:rPr>
                <w:b/>
                <w:sz w:val="24"/>
                <w:szCs w:val="24"/>
              </w:rPr>
            </w:pPr>
            <w:r>
              <w:rPr>
                <w:b/>
                <w:sz w:val="24"/>
                <w:szCs w:val="24"/>
              </w:rPr>
              <w:t>Грач –птица весенняя</w:t>
            </w:r>
          </w:p>
          <w:p w:rsidR="00F72DE4" w:rsidRDefault="000A7BDF" w:rsidP="009268EA">
            <w:pPr>
              <w:pStyle w:val="TableParagraph"/>
              <w:spacing w:line="267" w:lineRule="exact"/>
              <w:ind w:left="0"/>
              <w:rPr>
                <w:b/>
                <w:sz w:val="24"/>
                <w:szCs w:val="24"/>
              </w:rPr>
            </w:pPr>
            <w:r>
              <w:rPr>
                <w:b/>
                <w:sz w:val="24"/>
                <w:szCs w:val="24"/>
              </w:rPr>
              <w:t>с. 186</w:t>
            </w: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1117DA" w:rsidRDefault="00F72DE4" w:rsidP="009268EA">
            <w:pPr>
              <w:pStyle w:val="TableParagraph"/>
              <w:spacing w:line="267" w:lineRule="exact"/>
              <w:ind w:left="0"/>
              <w:rPr>
                <w:b/>
                <w:sz w:val="24"/>
                <w:szCs w:val="24"/>
              </w:rPr>
            </w:pPr>
            <w:r>
              <w:rPr>
                <w:b/>
                <w:sz w:val="24"/>
                <w:szCs w:val="24"/>
              </w:rPr>
              <w:t xml:space="preserve">  </w:t>
            </w:r>
          </w:p>
          <w:p w:rsidR="001117DA" w:rsidRDefault="001117DA" w:rsidP="009268EA">
            <w:pPr>
              <w:pStyle w:val="TableParagraph"/>
              <w:spacing w:line="267" w:lineRule="exact"/>
              <w:ind w:left="0"/>
              <w:rPr>
                <w:b/>
                <w:sz w:val="24"/>
                <w:szCs w:val="24"/>
              </w:rPr>
            </w:pPr>
          </w:p>
          <w:p w:rsidR="00F72DE4" w:rsidRDefault="00F72DE4" w:rsidP="009268EA">
            <w:pPr>
              <w:pStyle w:val="TableParagraph"/>
              <w:spacing w:line="267" w:lineRule="exact"/>
              <w:ind w:left="0"/>
              <w:rPr>
                <w:b/>
                <w:sz w:val="24"/>
                <w:szCs w:val="24"/>
              </w:rPr>
            </w:pPr>
            <w:r>
              <w:rPr>
                <w:b/>
                <w:sz w:val="24"/>
                <w:szCs w:val="24"/>
              </w:rPr>
              <w:t xml:space="preserve"> </w:t>
            </w:r>
            <w:r w:rsidR="000A7BDF">
              <w:rPr>
                <w:b/>
                <w:sz w:val="24"/>
                <w:szCs w:val="24"/>
              </w:rPr>
              <w:t>53</w:t>
            </w:r>
          </w:p>
          <w:p w:rsidR="00F72DE4" w:rsidRDefault="000A7BDF" w:rsidP="009268EA">
            <w:pPr>
              <w:pStyle w:val="TableParagraph"/>
              <w:spacing w:line="267" w:lineRule="exact"/>
              <w:rPr>
                <w:b/>
                <w:sz w:val="24"/>
                <w:szCs w:val="24"/>
              </w:rPr>
            </w:pPr>
            <w:r>
              <w:rPr>
                <w:b/>
                <w:sz w:val="24"/>
                <w:szCs w:val="24"/>
              </w:rPr>
              <w:t>Мы музыку везде искали</w:t>
            </w:r>
          </w:p>
          <w:p w:rsidR="00F72DE4" w:rsidRDefault="000A7BDF" w:rsidP="009268EA">
            <w:pPr>
              <w:pStyle w:val="TableParagraph"/>
              <w:spacing w:line="267" w:lineRule="exact"/>
              <w:rPr>
                <w:b/>
                <w:sz w:val="24"/>
                <w:szCs w:val="24"/>
              </w:rPr>
            </w:pPr>
            <w:r>
              <w:rPr>
                <w:b/>
                <w:sz w:val="24"/>
                <w:szCs w:val="24"/>
              </w:rPr>
              <w:t>с. 188</w:t>
            </w: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ind w:left="0"/>
              <w:rPr>
                <w:b/>
                <w:sz w:val="24"/>
                <w:szCs w:val="24"/>
              </w:rPr>
            </w:pPr>
          </w:p>
          <w:p w:rsidR="00F72DE4" w:rsidRDefault="00F72DE4" w:rsidP="009268EA">
            <w:pPr>
              <w:pStyle w:val="TableParagraph"/>
              <w:spacing w:line="267" w:lineRule="exact"/>
              <w:ind w:left="0"/>
              <w:rPr>
                <w:b/>
                <w:sz w:val="24"/>
                <w:szCs w:val="24"/>
              </w:rPr>
            </w:pPr>
          </w:p>
          <w:p w:rsidR="00F72DE4" w:rsidRDefault="00F72DE4" w:rsidP="009268EA">
            <w:pPr>
              <w:pStyle w:val="TableParagraph"/>
              <w:spacing w:line="267" w:lineRule="exact"/>
              <w:ind w:left="0"/>
              <w:rPr>
                <w:b/>
                <w:sz w:val="24"/>
                <w:szCs w:val="24"/>
              </w:rPr>
            </w:pPr>
            <w:r>
              <w:rPr>
                <w:b/>
                <w:sz w:val="24"/>
                <w:szCs w:val="24"/>
              </w:rPr>
              <w:t xml:space="preserve"> </w:t>
            </w:r>
          </w:p>
          <w:p w:rsidR="00F72DE4" w:rsidRDefault="00F72DE4" w:rsidP="009268EA">
            <w:pPr>
              <w:pStyle w:val="TableParagraph"/>
              <w:spacing w:line="267" w:lineRule="exact"/>
              <w:ind w:left="0"/>
              <w:rPr>
                <w:b/>
                <w:sz w:val="24"/>
                <w:szCs w:val="24"/>
              </w:rPr>
            </w:pPr>
          </w:p>
          <w:p w:rsidR="006E0760" w:rsidRDefault="000A7BDF" w:rsidP="009268EA">
            <w:pPr>
              <w:pStyle w:val="TableParagraph"/>
              <w:spacing w:line="267" w:lineRule="exact"/>
              <w:ind w:left="0"/>
              <w:rPr>
                <w:b/>
                <w:sz w:val="24"/>
                <w:szCs w:val="24"/>
              </w:rPr>
            </w:pPr>
            <w:r>
              <w:rPr>
                <w:b/>
                <w:sz w:val="24"/>
                <w:szCs w:val="24"/>
              </w:rPr>
              <w:t xml:space="preserve">  </w:t>
            </w:r>
          </w:p>
          <w:p w:rsidR="006E0760" w:rsidRDefault="006E0760" w:rsidP="009268EA">
            <w:pPr>
              <w:pStyle w:val="TableParagraph"/>
              <w:spacing w:line="267" w:lineRule="exact"/>
              <w:ind w:left="0"/>
              <w:rPr>
                <w:b/>
                <w:sz w:val="24"/>
                <w:szCs w:val="24"/>
              </w:rPr>
            </w:pPr>
          </w:p>
          <w:p w:rsidR="00F72DE4" w:rsidRDefault="006E0760" w:rsidP="009268EA">
            <w:pPr>
              <w:pStyle w:val="TableParagraph"/>
              <w:spacing w:line="267" w:lineRule="exact"/>
              <w:ind w:left="0"/>
              <w:rPr>
                <w:b/>
                <w:sz w:val="24"/>
                <w:szCs w:val="24"/>
              </w:rPr>
            </w:pPr>
            <w:r>
              <w:rPr>
                <w:b/>
                <w:sz w:val="24"/>
                <w:szCs w:val="24"/>
              </w:rPr>
              <w:t xml:space="preserve">  </w:t>
            </w:r>
            <w:r w:rsidR="000A7BDF">
              <w:rPr>
                <w:b/>
                <w:sz w:val="24"/>
                <w:szCs w:val="24"/>
              </w:rPr>
              <w:t>54</w:t>
            </w:r>
          </w:p>
          <w:p w:rsidR="00F72DE4" w:rsidRDefault="000A7BDF" w:rsidP="009268EA">
            <w:pPr>
              <w:pStyle w:val="TableParagraph"/>
              <w:spacing w:line="267" w:lineRule="exact"/>
              <w:ind w:left="0"/>
              <w:rPr>
                <w:b/>
                <w:sz w:val="24"/>
                <w:szCs w:val="24"/>
              </w:rPr>
            </w:pPr>
            <w:r>
              <w:rPr>
                <w:b/>
                <w:sz w:val="24"/>
                <w:szCs w:val="24"/>
              </w:rPr>
              <w:t xml:space="preserve"> Радость побуждает грусть</w:t>
            </w:r>
          </w:p>
          <w:p w:rsidR="00F72DE4" w:rsidRDefault="000A7BDF" w:rsidP="009268EA">
            <w:pPr>
              <w:pStyle w:val="TableParagraph"/>
              <w:spacing w:line="267" w:lineRule="exact"/>
              <w:ind w:left="0"/>
              <w:rPr>
                <w:b/>
                <w:sz w:val="24"/>
                <w:szCs w:val="24"/>
              </w:rPr>
            </w:pPr>
            <w:r>
              <w:rPr>
                <w:b/>
                <w:sz w:val="24"/>
                <w:szCs w:val="24"/>
              </w:rPr>
              <w:t>с. 192</w:t>
            </w: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F72DE4" w:rsidP="009268EA">
            <w:pPr>
              <w:pStyle w:val="TableParagraph"/>
              <w:spacing w:line="267" w:lineRule="exact"/>
              <w:rPr>
                <w:b/>
                <w:sz w:val="24"/>
                <w:szCs w:val="24"/>
              </w:rPr>
            </w:pPr>
          </w:p>
          <w:p w:rsidR="00F72DE4" w:rsidRDefault="00990CC9" w:rsidP="009268EA">
            <w:pPr>
              <w:pStyle w:val="TableParagraph"/>
              <w:spacing w:line="267" w:lineRule="exact"/>
              <w:ind w:left="0"/>
              <w:rPr>
                <w:b/>
                <w:sz w:val="24"/>
                <w:szCs w:val="24"/>
              </w:rPr>
            </w:pPr>
            <w:r>
              <w:rPr>
                <w:b/>
                <w:sz w:val="24"/>
                <w:szCs w:val="24"/>
              </w:rPr>
              <w:t xml:space="preserve">   </w:t>
            </w:r>
            <w:r w:rsidR="000A7BDF">
              <w:rPr>
                <w:b/>
                <w:sz w:val="24"/>
                <w:szCs w:val="24"/>
              </w:rPr>
              <w:t>55</w:t>
            </w:r>
          </w:p>
          <w:p w:rsidR="00F72DE4" w:rsidRDefault="00990CC9" w:rsidP="000A7BDF">
            <w:pPr>
              <w:pStyle w:val="TableParagraph"/>
              <w:spacing w:line="267" w:lineRule="exact"/>
              <w:ind w:left="0"/>
              <w:rPr>
                <w:b/>
                <w:sz w:val="24"/>
                <w:szCs w:val="24"/>
              </w:rPr>
            </w:pPr>
            <w:r>
              <w:rPr>
                <w:b/>
                <w:sz w:val="24"/>
                <w:szCs w:val="24"/>
              </w:rPr>
              <w:t xml:space="preserve"> Страна В</w:t>
            </w:r>
            <w:r w:rsidR="000A7BDF">
              <w:rPr>
                <w:b/>
                <w:sz w:val="24"/>
                <w:szCs w:val="24"/>
              </w:rPr>
              <w:t>ообразилия</w:t>
            </w:r>
          </w:p>
          <w:p w:rsidR="00F72DE4" w:rsidRDefault="000A7BDF" w:rsidP="009268EA">
            <w:pPr>
              <w:pStyle w:val="TableParagraph"/>
              <w:spacing w:line="267" w:lineRule="exact"/>
              <w:ind w:left="0"/>
              <w:rPr>
                <w:b/>
                <w:sz w:val="24"/>
                <w:szCs w:val="24"/>
              </w:rPr>
            </w:pPr>
            <w:r>
              <w:rPr>
                <w:b/>
                <w:sz w:val="24"/>
                <w:szCs w:val="24"/>
              </w:rPr>
              <w:t>с. 195</w:t>
            </w:r>
          </w:p>
          <w:p w:rsidR="000A7BDF" w:rsidRDefault="000A7BDF" w:rsidP="009268EA">
            <w:pPr>
              <w:pStyle w:val="TableParagraph"/>
              <w:spacing w:line="267" w:lineRule="exact"/>
              <w:ind w:left="0"/>
              <w:rPr>
                <w:b/>
                <w:sz w:val="24"/>
                <w:szCs w:val="24"/>
              </w:rPr>
            </w:pPr>
          </w:p>
          <w:p w:rsidR="000A7BDF" w:rsidRDefault="000A7BDF" w:rsidP="009268EA">
            <w:pPr>
              <w:pStyle w:val="TableParagraph"/>
              <w:spacing w:line="267" w:lineRule="exact"/>
              <w:ind w:left="0"/>
              <w:rPr>
                <w:b/>
                <w:sz w:val="24"/>
                <w:szCs w:val="24"/>
              </w:rPr>
            </w:pPr>
          </w:p>
          <w:p w:rsidR="000A7BDF" w:rsidRDefault="000A7BDF" w:rsidP="009268EA">
            <w:pPr>
              <w:pStyle w:val="TableParagraph"/>
              <w:spacing w:line="267" w:lineRule="exact"/>
              <w:ind w:left="0"/>
              <w:rPr>
                <w:b/>
                <w:sz w:val="24"/>
                <w:szCs w:val="24"/>
              </w:rPr>
            </w:pPr>
          </w:p>
          <w:p w:rsidR="000A7BDF" w:rsidRDefault="000A7BDF" w:rsidP="009268EA">
            <w:pPr>
              <w:pStyle w:val="TableParagraph"/>
              <w:spacing w:line="267" w:lineRule="exact"/>
              <w:ind w:left="0"/>
              <w:rPr>
                <w:b/>
                <w:sz w:val="24"/>
                <w:szCs w:val="24"/>
              </w:rPr>
            </w:pPr>
          </w:p>
          <w:p w:rsidR="000D346C" w:rsidRDefault="000A7BDF" w:rsidP="009268EA">
            <w:pPr>
              <w:pStyle w:val="TableParagraph"/>
              <w:spacing w:line="267" w:lineRule="exact"/>
              <w:ind w:left="0"/>
              <w:rPr>
                <w:b/>
                <w:sz w:val="24"/>
                <w:szCs w:val="24"/>
              </w:rPr>
            </w:pPr>
            <w:r>
              <w:rPr>
                <w:b/>
                <w:sz w:val="24"/>
                <w:szCs w:val="24"/>
              </w:rPr>
              <w:t xml:space="preserve">  </w:t>
            </w:r>
          </w:p>
          <w:p w:rsidR="000D346C" w:rsidRDefault="000D346C" w:rsidP="009268EA">
            <w:pPr>
              <w:pStyle w:val="TableParagraph"/>
              <w:spacing w:line="267" w:lineRule="exact"/>
              <w:ind w:left="0"/>
              <w:rPr>
                <w:b/>
                <w:sz w:val="24"/>
                <w:szCs w:val="24"/>
              </w:rPr>
            </w:pPr>
          </w:p>
          <w:p w:rsidR="000D346C" w:rsidRDefault="000D346C" w:rsidP="009268EA">
            <w:pPr>
              <w:pStyle w:val="TableParagraph"/>
              <w:spacing w:line="267" w:lineRule="exact"/>
              <w:ind w:left="0"/>
              <w:rPr>
                <w:b/>
                <w:sz w:val="24"/>
                <w:szCs w:val="24"/>
              </w:rPr>
            </w:pPr>
          </w:p>
          <w:p w:rsidR="000D346C" w:rsidRDefault="000D346C" w:rsidP="009268EA">
            <w:pPr>
              <w:pStyle w:val="TableParagraph"/>
              <w:spacing w:line="267" w:lineRule="exact"/>
              <w:ind w:left="0"/>
              <w:rPr>
                <w:b/>
                <w:sz w:val="24"/>
                <w:szCs w:val="24"/>
              </w:rPr>
            </w:pPr>
          </w:p>
          <w:p w:rsidR="000D346C" w:rsidRDefault="000D346C" w:rsidP="009268EA">
            <w:pPr>
              <w:pStyle w:val="TableParagraph"/>
              <w:spacing w:line="267" w:lineRule="exact"/>
              <w:ind w:left="0"/>
              <w:rPr>
                <w:b/>
                <w:sz w:val="24"/>
                <w:szCs w:val="24"/>
              </w:rPr>
            </w:pPr>
          </w:p>
          <w:p w:rsidR="000D346C" w:rsidRDefault="000D346C" w:rsidP="009268EA">
            <w:pPr>
              <w:pStyle w:val="TableParagraph"/>
              <w:spacing w:line="267" w:lineRule="exact"/>
              <w:ind w:left="0"/>
              <w:rPr>
                <w:b/>
                <w:sz w:val="24"/>
                <w:szCs w:val="24"/>
              </w:rPr>
            </w:pPr>
          </w:p>
          <w:p w:rsidR="000D346C" w:rsidRDefault="000D346C" w:rsidP="009268EA">
            <w:pPr>
              <w:pStyle w:val="TableParagraph"/>
              <w:spacing w:line="267" w:lineRule="exact"/>
              <w:ind w:left="0"/>
              <w:rPr>
                <w:b/>
                <w:sz w:val="24"/>
                <w:szCs w:val="24"/>
              </w:rPr>
            </w:pPr>
          </w:p>
          <w:p w:rsidR="000A7BDF" w:rsidRDefault="00552A04" w:rsidP="009268EA">
            <w:pPr>
              <w:pStyle w:val="TableParagraph"/>
              <w:spacing w:line="267" w:lineRule="exact"/>
              <w:ind w:left="0"/>
              <w:rPr>
                <w:b/>
                <w:sz w:val="24"/>
                <w:szCs w:val="24"/>
              </w:rPr>
            </w:pPr>
            <w:r>
              <w:rPr>
                <w:b/>
                <w:sz w:val="24"/>
                <w:szCs w:val="24"/>
              </w:rPr>
              <w:t xml:space="preserve">  </w:t>
            </w:r>
            <w:r w:rsidR="000A7BDF">
              <w:rPr>
                <w:b/>
                <w:sz w:val="24"/>
                <w:szCs w:val="24"/>
              </w:rPr>
              <w:t>56</w:t>
            </w:r>
          </w:p>
          <w:p w:rsidR="00F72DE4" w:rsidRDefault="000A7BDF" w:rsidP="009268EA">
            <w:pPr>
              <w:pStyle w:val="TableParagraph"/>
              <w:spacing w:line="267" w:lineRule="exact"/>
              <w:ind w:left="0"/>
              <w:rPr>
                <w:b/>
                <w:sz w:val="24"/>
                <w:szCs w:val="24"/>
              </w:rPr>
            </w:pPr>
            <w:r>
              <w:rPr>
                <w:b/>
                <w:sz w:val="24"/>
                <w:szCs w:val="24"/>
              </w:rPr>
              <w:t>День кукол, машинок, свистулек</w:t>
            </w:r>
          </w:p>
          <w:p w:rsidR="00F72DE4" w:rsidRDefault="000A7BDF" w:rsidP="009268EA">
            <w:pPr>
              <w:pStyle w:val="TableParagraph"/>
              <w:spacing w:line="267" w:lineRule="exact"/>
              <w:rPr>
                <w:b/>
                <w:sz w:val="24"/>
                <w:szCs w:val="24"/>
              </w:rPr>
            </w:pPr>
            <w:r>
              <w:rPr>
                <w:b/>
                <w:sz w:val="24"/>
                <w:szCs w:val="24"/>
              </w:rPr>
              <w:t>с. 198</w:t>
            </w:r>
          </w:p>
          <w:p w:rsidR="00F72DE4" w:rsidRPr="00401463" w:rsidRDefault="00F72DE4" w:rsidP="009268EA">
            <w:pPr>
              <w:pStyle w:val="TableParagraph"/>
              <w:spacing w:line="267" w:lineRule="exact"/>
              <w:ind w:left="0"/>
              <w:rPr>
                <w:b/>
                <w:sz w:val="24"/>
                <w:szCs w:val="24"/>
              </w:rPr>
            </w:pPr>
          </w:p>
        </w:tc>
        <w:tc>
          <w:tcPr>
            <w:tcW w:w="3544" w:type="dxa"/>
          </w:tcPr>
          <w:p w:rsidR="00F72DE4" w:rsidRDefault="00297E16" w:rsidP="009268EA">
            <w:pPr>
              <w:pStyle w:val="TableParagraph"/>
              <w:spacing w:line="265" w:lineRule="exact"/>
              <w:ind w:left="0"/>
              <w:rPr>
                <w:sz w:val="24"/>
                <w:szCs w:val="24"/>
              </w:rPr>
            </w:pPr>
            <w:r>
              <w:rPr>
                <w:sz w:val="24"/>
                <w:szCs w:val="24"/>
              </w:rPr>
              <w:lastRenderedPageBreak/>
              <w:t xml:space="preserve"> Учить детей чувствовать характер музыки. Активизировать словарный запас. Учить передавать художественный образ. Закреплять умение передавать образ грача в пении, движении, игре.</w:t>
            </w:r>
          </w:p>
          <w:p w:rsidR="00F72DE4" w:rsidRDefault="00F72DE4" w:rsidP="009268EA">
            <w:pPr>
              <w:pStyle w:val="TableParagraph"/>
              <w:spacing w:line="265" w:lineRule="exact"/>
              <w:ind w:left="0"/>
              <w:rPr>
                <w:sz w:val="24"/>
                <w:szCs w:val="24"/>
              </w:rPr>
            </w:pPr>
          </w:p>
          <w:p w:rsidR="00F72DE4" w:rsidRDefault="00F72DE4" w:rsidP="009268EA">
            <w:pPr>
              <w:pStyle w:val="TableParagraph"/>
              <w:spacing w:line="265" w:lineRule="exact"/>
              <w:ind w:left="0"/>
              <w:rPr>
                <w:sz w:val="24"/>
                <w:szCs w:val="24"/>
              </w:rPr>
            </w:pPr>
          </w:p>
          <w:p w:rsidR="00F72DE4" w:rsidRDefault="00F72DE4" w:rsidP="009268EA">
            <w:pPr>
              <w:pStyle w:val="TableParagraph"/>
              <w:spacing w:line="265" w:lineRule="exact"/>
              <w:ind w:left="0"/>
              <w:rPr>
                <w:sz w:val="24"/>
                <w:szCs w:val="24"/>
              </w:rPr>
            </w:pPr>
          </w:p>
          <w:p w:rsidR="00F72DE4" w:rsidRDefault="001117DA" w:rsidP="009268EA">
            <w:pPr>
              <w:pStyle w:val="TableParagraph"/>
              <w:spacing w:line="265" w:lineRule="exact"/>
              <w:ind w:left="0"/>
              <w:rPr>
                <w:sz w:val="24"/>
                <w:szCs w:val="24"/>
              </w:rPr>
            </w:pPr>
            <w:r>
              <w:rPr>
                <w:sz w:val="24"/>
                <w:szCs w:val="24"/>
              </w:rPr>
              <w:t xml:space="preserve">  Знакомить с творчеством М. Мусорского. Обогащать музыкальный опыт детей. Формировать художественный вкус, основу музыкальной культуры. Учить отображать в рисунке</w:t>
            </w:r>
            <w:r w:rsidR="006E0760">
              <w:rPr>
                <w:sz w:val="24"/>
                <w:szCs w:val="24"/>
              </w:rPr>
              <w:t xml:space="preserve"> эмоционально – образное содержание музыки. Развивать музыкальное мышление, память. Формировать умение оценивать музыкальное произведение. Способствовать овладению музыкальными терминами. Развивать творческие </w:t>
            </w:r>
            <w:r w:rsidR="006E0760">
              <w:rPr>
                <w:sz w:val="24"/>
                <w:szCs w:val="24"/>
              </w:rPr>
              <w:lastRenderedPageBreak/>
              <w:t>способности</w:t>
            </w:r>
          </w:p>
          <w:p w:rsidR="00F72DE4" w:rsidRDefault="00F72DE4" w:rsidP="009268EA">
            <w:pPr>
              <w:pStyle w:val="TableParagraph"/>
              <w:spacing w:line="265" w:lineRule="exact"/>
              <w:ind w:left="0"/>
              <w:rPr>
                <w:sz w:val="24"/>
                <w:szCs w:val="24"/>
              </w:rPr>
            </w:pPr>
            <w:r>
              <w:rPr>
                <w:sz w:val="24"/>
                <w:szCs w:val="24"/>
              </w:rPr>
              <w:t xml:space="preserve"> </w:t>
            </w:r>
          </w:p>
          <w:p w:rsidR="00F72DE4" w:rsidRDefault="00F72DE4" w:rsidP="009268EA">
            <w:pPr>
              <w:pStyle w:val="TableParagraph"/>
              <w:spacing w:line="265" w:lineRule="exact"/>
              <w:ind w:left="0"/>
              <w:rPr>
                <w:sz w:val="24"/>
                <w:szCs w:val="24"/>
              </w:rPr>
            </w:pPr>
          </w:p>
          <w:p w:rsidR="00F72DE4" w:rsidRDefault="00F72DE4" w:rsidP="009268EA">
            <w:pPr>
              <w:pStyle w:val="TableParagraph"/>
              <w:spacing w:line="265" w:lineRule="exact"/>
              <w:ind w:left="0"/>
              <w:rPr>
                <w:sz w:val="24"/>
                <w:szCs w:val="24"/>
              </w:rPr>
            </w:pPr>
            <w:r>
              <w:rPr>
                <w:sz w:val="24"/>
                <w:szCs w:val="24"/>
              </w:rPr>
              <w:t xml:space="preserve"> </w:t>
            </w:r>
          </w:p>
          <w:p w:rsidR="006E0760" w:rsidRDefault="006E0760" w:rsidP="009268EA">
            <w:pPr>
              <w:pStyle w:val="TableParagraph"/>
              <w:spacing w:line="265" w:lineRule="exact"/>
              <w:ind w:left="0"/>
              <w:rPr>
                <w:sz w:val="24"/>
                <w:szCs w:val="24"/>
              </w:rPr>
            </w:pPr>
            <w:r>
              <w:rPr>
                <w:sz w:val="24"/>
                <w:szCs w:val="24"/>
              </w:rPr>
              <w:t xml:space="preserve"> </w:t>
            </w:r>
            <w:r w:rsidR="00E67B61">
              <w:rPr>
                <w:sz w:val="24"/>
                <w:szCs w:val="24"/>
              </w:rPr>
              <w:t>Формировать</w:t>
            </w:r>
            <w:r w:rsidR="00925648">
              <w:rPr>
                <w:sz w:val="24"/>
                <w:szCs w:val="24"/>
              </w:rPr>
              <w:t xml:space="preserve">  через музыкальные образы положительно-эмоциональное отношение к окружающему. Формировать адекватную эмоциональную реакцию на различные ситуации. Понимать и различать эмоциональное состояние. Развивать умение передавать  эмоциональные состояния с помощью различных средств.</w:t>
            </w:r>
          </w:p>
          <w:p w:rsidR="00F72DE4" w:rsidRDefault="00F72DE4" w:rsidP="009268EA">
            <w:pPr>
              <w:pStyle w:val="TableParagraph"/>
              <w:spacing w:line="265" w:lineRule="exact"/>
              <w:ind w:left="0"/>
              <w:rPr>
                <w:sz w:val="24"/>
                <w:szCs w:val="24"/>
              </w:rPr>
            </w:pPr>
          </w:p>
          <w:p w:rsidR="00F72DE4" w:rsidRDefault="00F72DE4" w:rsidP="009268EA">
            <w:pPr>
              <w:pStyle w:val="TableParagraph"/>
              <w:spacing w:line="265" w:lineRule="exact"/>
              <w:ind w:left="0"/>
              <w:rPr>
                <w:sz w:val="24"/>
                <w:szCs w:val="24"/>
              </w:rPr>
            </w:pPr>
          </w:p>
          <w:p w:rsidR="00F72DE4" w:rsidRDefault="00990CC9" w:rsidP="009268EA">
            <w:pPr>
              <w:pStyle w:val="TableParagraph"/>
              <w:spacing w:line="265" w:lineRule="exact"/>
              <w:ind w:left="0"/>
              <w:rPr>
                <w:sz w:val="24"/>
                <w:szCs w:val="24"/>
              </w:rPr>
            </w:pPr>
            <w:r>
              <w:rPr>
                <w:sz w:val="24"/>
                <w:szCs w:val="24"/>
              </w:rPr>
              <w:t xml:space="preserve"> Развивать выразительность жестов, мимики, голоса. Закреплять умение интонационно выразительно передавать характер выбранного персонажа и его эмоциональное состояние через пение. Обучать детей драматизации. Учить определять характер музыкального произведения. Учить танцевальной импровизации. Воспитывать у детей коммуникативные навыки</w:t>
            </w:r>
          </w:p>
          <w:p w:rsidR="00F72DE4" w:rsidRDefault="00F72DE4" w:rsidP="009268EA">
            <w:pPr>
              <w:pStyle w:val="TableParagraph"/>
              <w:spacing w:line="265" w:lineRule="exact"/>
              <w:ind w:left="0"/>
              <w:rPr>
                <w:sz w:val="24"/>
                <w:szCs w:val="24"/>
              </w:rPr>
            </w:pPr>
          </w:p>
          <w:p w:rsidR="00F72DE4" w:rsidRDefault="00F72DE4" w:rsidP="009268EA">
            <w:pPr>
              <w:pStyle w:val="TableParagraph"/>
              <w:spacing w:line="265" w:lineRule="exact"/>
              <w:ind w:left="0"/>
              <w:rPr>
                <w:sz w:val="24"/>
                <w:szCs w:val="24"/>
              </w:rPr>
            </w:pPr>
          </w:p>
          <w:p w:rsidR="00F72DE4" w:rsidRDefault="00F72DE4" w:rsidP="009268EA">
            <w:pPr>
              <w:pStyle w:val="TableParagraph"/>
              <w:spacing w:line="265" w:lineRule="exact"/>
              <w:ind w:left="0"/>
              <w:rPr>
                <w:sz w:val="24"/>
                <w:szCs w:val="24"/>
              </w:rPr>
            </w:pPr>
          </w:p>
          <w:p w:rsidR="000A7BDF" w:rsidRDefault="00F72DE4" w:rsidP="000A7BDF">
            <w:pPr>
              <w:pStyle w:val="TableParagraph"/>
              <w:spacing w:line="265" w:lineRule="exact"/>
              <w:ind w:left="0"/>
              <w:rPr>
                <w:sz w:val="24"/>
                <w:szCs w:val="24"/>
              </w:rPr>
            </w:pPr>
            <w:r>
              <w:rPr>
                <w:sz w:val="24"/>
                <w:szCs w:val="24"/>
              </w:rPr>
              <w:t xml:space="preserve"> </w:t>
            </w:r>
            <w:r w:rsidR="000D346C">
              <w:rPr>
                <w:sz w:val="24"/>
                <w:szCs w:val="24"/>
              </w:rPr>
              <w:t xml:space="preserve"> </w:t>
            </w:r>
            <w:r w:rsidR="00552A04">
              <w:rPr>
                <w:sz w:val="24"/>
                <w:szCs w:val="24"/>
              </w:rPr>
              <w:t>Продолжать формировать культуру слушания музыкальных произведений. Учить различать оттенки настроений в музыке. Развивать умение определять характер музыкального произведения. Развивать у детей музыкальный вкус, способности. Закреплять умения передавать заданный ритмический рисунок. Развивать чистоту певческой интонации.</w:t>
            </w:r>
          </w:p>
          <w:p w:rsidR="00F72DE4" w:rsidRPr="00FC4DD2" w:rsidRDefault="00F72DE4" w:rsidP="009268EA">
            <w:pPr>
              <w:pStyle w:val="TableParagraph"/>
              <w:spacing w:line="265" w:lineRule="exact"/>
              <w:ind w:left="0"/>
              <w:rPr>
                <w:sz w:val="24"/>
                <w:szCs w:val="24"/>
              </w:rPr>
            </w:pPr>
          </w:p>
        </w:tc>
        <w:tc>
          <w:tcPr>
            <w:tcW w:w="1843" w:type="dxa"/>
          </w:tcPr>
          <w:p w:rsidR="00F72DE4" w:rsidRDefault="00297E16" w:rsidP="009268EA">
            <w:pPr>
              <w:pStyle w:val="TableParagraph"/>
              <w:spacing w:line="262" w:lineRule="exact"/>
              <w:ind w:left="0"/>
              <w:rPr>
                <w:sz w:val="24"/>
                <w:szCs w:val="24"/>
              </w:rPr>
            </w:pPr>
            <w:r>
              <w:rPr>
                <w:sz w:val="24"/>
                <w:szCs w:val="24"/>
              </w:rPr>
              <w:lastRenderedPageBreak/>
              <w:t xml:space="preserve"> Иллюстрации </w:t>
            </w:r>
            <w:r w:rsidR="001117DA">
              <w:rPr>
                <w:sz w:val="24"/>
                <w:szCs w:val="24"/>
              </w:rPr>
              <w:t>с изображением грача, аудиозапись «Голоса природы», игрушечный грач</w:t>
            </w:r>
          </w:p>
          <w:p w:rsidR="00F72DE4" w:rsidRDefault="00F72DE4" w:rsidP="009268EA">
            <w:pPr>
              <w:pStyle w:val="TableParagraph"/>
              <w:spacing w:line="262" w:lineRule="exact"/>
              <w:ind w:left="0"/>
              <w:rPr>
                <w:sz w:val="24"/>
                <w:szCs w:val="24"/>
              </w:rPr>
            </w:pPr>
          </w:p>
          <w:p w:rsidR="00F72DE4" w:rsidRDefault="00F72DE4" w:rsidP="009268EA">
            <w:pPr>
              <w:pStyle w:val="TableParagraph"/>
              <w:spacing w:line="262" w:lineRule="exact"/>
              <w:ind w:left="0"/>
              <w:rPr>
                <w:sz w:val="24"/>
                <w:szCs w:val="24"/>
              </w:rPr>
            </w:pPr>
            <w:r>
              <w:rPr>
                <w:sz w:val="24"/>
                <w:szCs w:val="24"/>
              </w:rPr>
              <w:t xml:space="preserve"> </w:t>
            </w:r>
          </w:p>
          <w:p w:rsidR="00F72DE4" w:rsidRDefault="00F72DE4" w:rsidP="009268EA">
            <w:pPr>
              <w:pStyle w:val="TableParagraph"/>
              <w:spacing w:line="262" w:lineRule="exact"/>
              <w:ind w:left="0"/>
              <w:rPr>
                <w:sz w:val="24"/>
                <w:szCs w:val="24"/>
              </w:rPr>
            </w:pPr>
          </w:p>
          <w:p w:rsidR="00F72DE4" w:rsidRDefault="00F72DE4" w:rsidP="000A7BDF">
            <w:pPr>
              <w:pStyle w:val="TableParagraph"/>
              <w:spacing w:line="262" w:lineRule="exact"/>
              <w:ind w:left="0"/>
              <w:rPr>
                <w:sz w:val="24"/>
                <w:szCs w:val="24"/>
              </w:rPr>
            </w:pPr>
            <w:r>
              <w:rPr>
                <w:sz w:val="24"/>
                <w:szCs w:val="24"/>
              </w:rPr>
              <w:t xml:space="preserve"> </w:t>
            </w:r>
            <w:r w:rsidR="006E0760">
              <w:rPr>
                <w:sz w:val="24"/>
                <w:szCs w:val="24"/>
              </w:rPr>
              <w:t>Портрет М. Мусорского; сундук; декорация избушки, конверты с написанными на них музыкальными вопросами, аудиозапись «таинственного голоса»</w:t>
            </w:r>
          </w:p>
          <w:p w:rsidR="00925648" w:rsidRDefault="00925648" w:rsidP="000A7BDF">
            <w:pPr>
              <w:pStyle w:val="TableParagraph"/>
              <w:spacing w:line="262" w:lineRule="exact"/>
              <w:ind w:left="0"/>
              <w:rPr>
                <w:sz w:val="24"/>
                <w:szCs w:val="24"/>
              </w:rPr>
            </w:pPr>
          </w:p>
          <w:p w:rsidR="00925648" w:rsidRDefault="00925648" w:rsidP="000A7BDF">
            <w:pPr>
              <w:pStyle w:val="TableParagraph"/>
              <w:spacing w:line="262" w:lineRule="exact"/>
              <w:ind w:left="0"/>
              <w:rPr>
                <w:sz w:val="24"/>
                <w:szCs w:val="24"/>
              </w:rPr>
            </w:pPr>
          </w:p>
          <w:p w:rsidR="00925648" w:rsidRDefault="00925648" w:rsidP="000A7BDF">
            <w:pPr>
              <w:pStyle w:val="TableParagraph"/>
              <w:spacing w:line="262" w:lineRule="exact"/>
              <w:ind w:left="0"/>
              <w:rPr>
                <w:sz w:val="24"/>
                <w:szCs w:val="24"/>
              </w:rPr>
            </w:pPr>
          </w:p>
          <w:p w:rsidR="00925648" w:rsidRDefault="00925648" w:rsidP="000A7BDF">
            <w:pPr>
              <w:pStyle w:val="TableParagraph"/>
              <w:spacing w:line="262" w:lineRule="exact"/>
              <w:ind w:left="0"/>
              <w:rPr>
                <w:sz w:val="24"/>
                <w:szCs w:val="24"/>
              </w:rPr>
            </w:pPr>
          </w:p>
          <w:p w:rsidR="00925648" w:rsidRDefault="00925648" w:rsidP="000A7BDF">
            <w:pPr>
              <w:pStyle w:val="TableParagraph"/>
              <w:spacing w:line="262" w:lineRule="exact"/>
              <w:ind w:left="0"/>
              <w:rPr>
                <w:sz w:val="24"/>
                <w:szCs w:val="24"/>
              </w:rPr>
            </w:pPr>
          </w:p>
          <w:p w:rsidR="00925648" w:rsidRDefault="00925648" w:rsidP="000A7BDF">
            <w:pPr>
              <w:pStyle w:val="TableParagraph"/>
              <w:spacing w:line="262" w:lineRule="exact"/>
              <w:ind w:left="0"/>
              <w:rPr>
                <w:sz w:val="24"/>
                <w:szCs w:val="24"/>
              </w:rPr>
            </w:pPr>
          </w:p>
          <w:p w:rsidR="00F72DE4" w:rsidRDefault="00925648" w:rsidP="009268EA">
            <w:pPr>
              <w:pStyle w:val="TableParagraph"/>
              <w:spacing w:line="262" w:lineRule="exact"/>
              <w:ind w:left="0"/>
              <w:rPr>
                <w:sz w:val="24"/>
                <w:szCs w:val="24"/>
              </w:rPr>
            </w:pPr>
            <w:r>
              <w:rPr>
                <w:sz w:val="24"/>
                <w:szCs w:val="24"/>
              </w:rPr>
              <w:t xml:space="preserve"> Пиктограмма «Радость» и «Грусть» или куклы с грустными и радостными лицами </w:t>
            </w:r>
          </w:p>
          <w:p w:rsidR="00F72DE4" w:rsidRDefault="00F72DE4" w:rsidP="009268EA">
            <w:pPr>
              <w:pStyle w:val="TableParagraph"/>
              <w:spacing w:line="262" w:lineRule="exact"/>
              <w:ind w:left="0"/>
              <w:rPr>
                <w:sz w:val="24"/>
                <w:szCs w:val="24"/>
              </w:rPr>
            </w:pPr>
          </w:p>
          <w:p w:rsidR="00F72DE4" w:rsidRDefault="00F72DE4" w:rsidP="009268EA">
            <w:pPr>
              <w:pStyle w:val="TableParagraph"/>
              <w:spacing w:line="262" w:lineRule="exact"/>
              <w:ind w:left="0"/>
              <w:rPr>
                <w:sz w:val="24"/>
                <w:szCs w:val="24"/>
              </w:rPr>
            </w:pPr>
          </w:p>
          <w:p w:rsidR="00F72DE4" w:rsidRDefault="00F72DE4" w:rsidP="009268EA">
            <w:pPr>
              <w:pStyle w:val="TableParagraph"/>
              <w:spacing w:line="262" w:lineRule="exact"/>
              <w:ind w:left="0"/>
              <w:rPr>
                <w:sz w:val="24"/>
                <w:szCs w:val="24"/>
              </w:rPr>
            </w:pPr>
          </w:p>
          <w:p w:rsidR="00F72DE4" w:rsidRDefault="00F72DE4" w:rsidP="009268EA">
            <w:pPr>
              <w:pStyle w:val="TableParagraph"/>
              <w:spacing w:line="262" w:lineRule="exact"/>
              <w:ind w:left="0"/>
              <w:rPr>
                <w:sz w:val="24"/>
                <w:szCs w:val="24"/>
              </w:rPr>
            </w:pPr>
          </w:p>
          <w:p w:rsidR="00F72DE4" w:rsidRDefault="00F72DE4" w:rsidP="009268EA">
            <w:pPr>
              <w:pStyle w:val="TableParagraph"/>
              <w:spacing w:line="262" w:lineRule="exact"/>
              <w:ind w:left="0"/>
              <w:rPr>
                <w:sz w:val="24"/>
                <w:szCs w:val="24"/>
              </w:rPr>
            </w:pPr>
          </w:p>
          <w:p w:rsidR="00F72DE4" w:rsidRDefault="00F72DE4" w:rsidP="009268EA">
            <w:pPr>
              <w:pStyle w:val="TableParagraph"/>
              <w:spacing w:line="262" w:lineRule="exact"/>
              <w:ind w:left="0"/>
              <w:rPr>
                <w:sz w:val="24"/>
                <w:szCs w:val="24"/>
              </w:rPr>
            </w:pPr>
          </w:p>
          <w:p w:rsidR="00F72DE4" w:rsidRDefault="00F72DE4" w:rsidP="009268EA">
            <w:pPr>
              <w:pStyle w:val="TableParagraph"/>
              <w:spacing w:line="262" w:lineRule="exact"/>
              <w:ind w:left="0"/>
              <w:rPr>
                <w:sz w:val="24"/>
                <w:szCs w:val="24"/>
              </w:rPr>
            </w:pPr>
            <w:r>
              <w:rPr>
                <w:sz w:val="24"/>
                <w:szCs w:val="24"/>
              </w:rPr>
              <w:t xml:space="preserve"> </w:t>
            </w:r>
          </w:p>
          <w:p w:rsidR="00F72DE4" w:rsidRDefault="00990CC9" w:rsidP="009268EA">
            <w:pPr>
              <w:pStyle w:val="TableParagraph"/>
              <w:spacing w:line="262" w:lineRule="exact"/>
              <w:ind w:left="0"/>
              <w:rPr>
                <w:sz w:val="24"/>
                <w:szCs w:val="24"/>
              </w:rPr>
            </w:pPr>
            <w:r>
              <w:rPr>
                <w:sz w:val="24"/>
                <w:szCs w:val="24"/>
              </w:rPr>
              <w:t xml:space="preserve"> Конфетное дерево, сундучок, «волшебная» палочка</w:t>
            </w:r>
            <w:r w:rsidR="000D346C">
              <w:rPr>
                <w:sz w:val="24"/>
                <w:szCs w:val="24"/>
              </w:rPr>
              <w:t>, игрушки, шапочки зверей для драматизации</w:t>
            </w:r>
          </w:p>
          <w:p w:rsidR="00F72DE4" w:rsidRDefault="00F72DE4" w:rsidP="009268EA">
            <w:pPr>
              <w:pStyle w:val="TableParagraph"/>
              <w:spacing w:line="262" w:lineRule="exact"/>
              <w:ind w:left="0"/>
              <w:rPr>
                <w:sz w:val="24"/>
                <w:szCs w:val="24"/>
              </w:rPr>
            </w:pPr>
          </w:p>
          <w:p w:rsidR="00F72DE4" w:rsidRDefault="00F72DE4" w:rsidP="009268EA">
            <w:pPr>
              <w:pStyle w:val="TableParagraph"/>
              <w:spacing w:line="262" w:lineRule="exact"/>
              <w:ind w:left="0"/>
              <w:rPr>
                <w:sz w:val="24"/>
                <w:szCs w:val="24"/>
              </w:rPr>
            </w:pPr>
          </w:p>
          <w:p w:rsidR="00552A04" w:rsidRDefault="00552A04" w:rsidP="009268EA">
            <w:pPr>
              <w:pStyle w:val="TableParagraph"/>
              <w:spacing w:line="262" w:lineRule="exact"/>
              <w:ind w:left="0"/>
              <w:rPr>
                <w:sz w:val="24"/>
                <w:szCs w:val="24"/>
              </w:rPr>
            </w:pPr>
          </w:p>
          <w:p w:rsidR="00552A04" w:rsidRDefault="00552A04" w:rsidP="009268EA">
            <w:pPr>
              <w:pStyle w:val="TableParagraph"/>
              <w:spacing w:line="262" w:lineRule="exact"/>
              <w:ind w:left="0"/>
              <w:rPr>
                <w:sz w:val="24"/>
                <w:szCs w:val="24"/>
              </w:rPr>
            </w:pPr>
          </w:p>
          <w:p w:rsidR="00552A04" w:rsidRDefault="00552A04" w:rsidP="009268EA">
            <w:pPr>
              <w:pStyle w:val="TableParagraph"/>
              <w:spacing w:line="262" w:lineRule="exact"/>
              <w:ind w:left="0"/>
              <w:rPr>
                <w:sz w:val="24"/>
                <w:szCs w:val="24"/>
              </w:rPr>
            </w:pPr>
          </w:p>
          <w:p w:rsidR="00552A04" w:rsidRDefault="00552A04" w:rsidP="009268EA">
            <w:pPr>
              <w:pStyle w:val="TableParagraph"/>
              <w:spacing w:line="262" w:lineRule="exact"/>
              <w:ind w:left="0"/>
              <w:rPr>
                <w:sz w:val="24"/>
                <w:szCs w:val="24"/>
              </w:rPr>
            </w:pPr>
          </w:p>
          <w:p w:rsidR="00552A04" w:rsidRDefault="00552A04" w:rsidP="009268EA">
            <w:pPr>
              <w:pStyle w:val="TableParagraph"/>
              <w:spacing w:line="262" w:lineRule="exact"/>
              <w:ind w:left="0"/>
              <w:rPr>
                <w:sz w:val="24"/>
                <w:szCs w:val="24"/>
              </w:rPr>
            </w:pPr>
          </w:p>
          <w:p w:rsidR="00552A04" w:rsidRDefault="00552A04" w:rsidP="009268EA">
            <w:pPr>
              <w:pStyle w:val="TableParagraph"/>
              <w:spacing w:line="262" w:lineRule="exact"/>
              <w:ind w:left="0"/>
              <w:rPr>
                <w:sz w:val="24"/>
                <w:szCs w:val="24"/>
              </w:rPr>
            </w:pPr>
          </w:p>
          <w:p w:rsidR="00552A04" w:rsidRDefault="00552A04" w:rsidP="009268EA">
            <w:pPr>
              <w:pStyle w:val="TableParagraph"/>
              <w:spacing w:line="262" w:lineRule="exact"/>
              <w:ind w:left="0"/>
              <w:rPr>
                <w:sz w:val="24"/>
                <w:szCs w:val="24"/>
              </w:rPr>
            </w:pPr>
            <w:r>
              <w:rPr>
                <w:sz w:val="24"/>
                <w:szCs w:val="24"/>
              </w:rPr>
              <w:t xml:space="preserve">  Гимнастические палки, куклы, матрёшка, материал для конструктивной деятельности</w:t>
            </w:r>
          </w:p>
          <w:p w:rsidR="00F72DE4" w:rsidRDefault="00F72DE4" w:rsidP="009268EA">
            <w:pPr>
              <w:pStyle w:val="TableParagraph"/>
              <w:spacing w:line="262" w:lineRule="exact"/>
              <w:ind w:left="0"/>
              <w:rPr>
                <w:sz w:val="24"/>
                <w:szCs w:val="24"/>
              </w:rPr>
            </w:pPr>
          </w:p>
          <w:p w:rsidR="00F72DE4" w:rsidRDefault="00F72DE4" w:rsidP="009268EA">
            <w:pPr>
              <w:pStyle w:val="TableParagraph"/>
              <w:spacing w:line="262" w:lineRule="exact"/>
              <w:ind w:left="0"/>
              <w:rPr>
                <w:sz w:val="24"/>
                <w:szCs w:val="24"/>
              </w:rPr>
            </w:pPr>
          </w:p>
          <w:p w:rsidR="000A7BDF" w:rsidRDefault="000A7BDF" w:rsidP="000A7BDF">
            <w:pPr>
              <w:pStyle w:val="TableParagraph"/>
              <w:spacing w:line="262" w:lineRule="exact"/>
              <w:ind w:left="0"/>
              <w:rPr>
                <w:sz w:val="24"/>
                <w:szCs w:val="24"/>
              </w:rPr>
            </w:pPr>
          </w:p>
          <w:p w:rsidR="00F72DE4" w:rsidRDefault="00F72DE4" w:rsidP="009268EA">
            <w:pPr>
              <w:pStyle w:val="TableParagraph"/>
              <w:spacing w:line="262" w:lineRule="exact"/>
              <w:ind w:left="0"/>
              <w:rPr>
                <w:sz w:val="24"/>
                <w:szCs w:val="24"/>
              </w:rPr>
            </w:pPr>
          </w:p>
          <w:p w:rsidR="00F72DE4" w:rsidRDefault="00F72DE4" w:rsidP="009268EA">
            <w:pPr>
              <w:pStyle w:val="TableParagraph"/>
              <w:spacing w:line="262" w:lineRule="exact"/>
              <w:ind w:left="0"/>
              <w:rPr>
                <w:sz w:val="24"/>
                <w:szCs w:val="24"/>
              </w:rPr>
            </w:pPr>
          </w:p>
          <w:p w:rsidR="00F72DE4" w:rsidRPr="00401463" w:rsidRDefault="00F72DE4" w:rsidP="009268EA">
            <w:pPr>
              <w:pStyle w:val="TableParagraph"/>
              <w:spacing w:line="262" w:lineRule="exact"/>
              <w:ind w:left="0"/>
              <w:rPr>
                <w:sz w:val="24"/>
                <w:szCs w:val="24"/>
              </w:rPr>
            </w:pPr>
          </w:p>
        </w:tc>
        <w:tc>
          <w:tcPr>
            <w:tcW w:w="2835" w:type="dxa"/>
          </w:tcPr>
          <w:p w:rsidR="00F72DE4" w:rsidRDefault="00F72DE4" w:rsidP="009268EA">
            <w:pPr>
              <w:pStyle w:val="TableParagraph"/>
              <w:spacing w:line="267" w:lineRule="exact"/>
              <w:ind w:left="0"/>
              <w:rPr>
                <w:sz w:val="24"/>
                <w:szCs w:val="24"/>
              </w:rPr>
            </w:pPr>
            <w:r>
              <w:rPr>
                <w:sz w:val="24"/>
                <w:szCs w:val="24"/>
              </w:rPr>
              <w:lastRenderedPageBreak/>
              <w:t xml:space="preserve">  </w:t>
            </w:r>
            <w:r w:rsidR="001117DA">
              <w:rPr>
                <w:sz w:val="24"/>
                <w:szCs w:val="24"/>
              </w:rPr>
              <w:t>«</w:t>
            </w:r>
            <w:r w:rsidR="006E0760">
              <w:rPr>
                <w:sz w:val="24"/>
                <w:szCs w:val="24"/>
              </w:rPr>
              <w:t>Итальянская п</w:t>
            </w:r>
            <w:r w:rsidR="001117DA">
              <w:rPr>
                <w:sz w:val="24"/>
                <w:szCs w:val="24"/>
              </w:rPr>
              <w:t>олька», муз. С. Рахманинова. «Птичий дом», муз. Д. Кабалевского, сл. О. Высотский. Быстрая мелодия по выбору педагога.</w:t>
            </w:r>
          </w:p>
          <w:p w:rsidR="00F72DE4" w:rsidRDefault="00F72DE4" w:rsidP="009268EA">
            <w:pPr>
              <w:pStyle w:val="TableParagraph"/>
              <w:spacing w:line="267" w:lineRule="exact"/>
              <w:ind w:left="0"/>
              <w:rPr>
                <w:sz w:val="24"/>
                <w:szCs w:val="24"/>
              </w:rPr>
            </w:pPr>
          </w:p>
          <w:p w:rsidR="00F72DE4" w:rsidRDefault="00F72DE4" w:rsidP="009268EA">
            <w:pPr>
              <w:pStyle w:val="TableParagraph"/>
              <w:spacing w:line="267" w:lineRule="exact"/>
              <w:ind w:left="0"/>
              <w:rPr>
                <w:sz w:val="24"/>
                <w:szCs w:val="24"/>
              </w:rPr>
            </w:pPr>
          </w:p>
          <w:p w:rsidR="00F72DE4" w:rsidRDefault="006E0760" w:rsidP="009268EA">
            <w:pPr>
              <w:pStyle w:val="TableParagraph"/>
              <w:spacing w:line="267" w:lineRule="exact"/>
              <w:ind w:left="0"/>
              <w:rPr>
                <w:sz w:val="24"/>
                <w:szCs w:val="24"/>
              </w:rPr>
            </w:pPr>
            <w:r>
              <w:rPr>
                <w:sz w:val="24"/>
                <w:szCs w:val="24"/>
              </w:rPr>
              <w:t xml:space="preserve"> </w:t>
            </w:r>
          </w:p>
          <w:p w:rsidR="006E0760" w:rsidRDefault="006E0760" w:rsidP="009268EA">
            <w:pPr>
              <w:pStyle w:val="TableParagraph"/>
              <w:spacing w:line="267" w:lineRule="exact"/>
              <w:ind w:left="0"/>
              <w:rPr>
                <w:sz w:val="24"/>
                <w:szCs w:val="24"/>
              </w:rPr>
            </w:pPr>
            <w:r>
              <w:rPr>
                <w:sz w:val="24"/>
                <w:szCs w:val="24"/>
              </w:rPr>
              <w:t xml:space="preserve"> «Избушка на курьих ножках (Баба – яга)» (из цикла «картинки с выставки»), муз. М. Мусорского</w:t>
            </w:r>
          </w:p>
          <w:p w:rsidR="00925648" w:rsidRDefault="00925648" w:rsidP="009268EA">
            <w:pPr>
              <w:pStyle w:val="TableParagraph"/>
              <w:spacing w:line="267" w:lineRule="exact"/>
              <w:ind w:left="0"/>
              <w:rPr>
                <w:sz w:val="24"/>
                <w:szCs w:val="24"/>
              </w:rPr>
            </w:pPr>
          </w:p>
          <w:p w:rsidR="00925648" w:rsidRDefault="00925648" w:rsidP="009268EA">
            <w:pPr>
              <w:pStyle w:val="TableParagraph"/>
              <w:spacing w:line="267" w:lineRule="exact"/>
              <w:ind w:left="0"/>
              <w:rPr>
                <w:sz w:val="24"/>
                <w:szCs w:val="24"/>
              </w:rPr>
            </w:pPr>
          </w:p>
          <w:p w:rsidR="00925648" w:rsidRDefault="00925648" w:rsidP="009268EA">
            <w:pPr>
              <w:pStyle w:val="TableParagraph"/>
              <w:spacing w:line="267" w:lineRule="exact"/>
              <w:ind w:left="0"/>
              <w:rPr>
                <w:sz w:val="24"/>
                <w:szCs w:val="24"/>
              </w:rPr>
            </w:pPr>
          </w:p>
          <w:p w:rsidR="00925648" w:rsidRDefault="00925648" w:rsidP="009268EA">
            <w:pPr>
              <w:pStyle w:val="TableParagraph"/>
              <w:spacing w:line="267" w:lineRule="exact"/>
              <w:ind w:left="0"/>
              <w:rPr>
                <w:sz w:val="24"/>
                <w:szCs w:val="24"/>
              </w:rPr>
            </w:pPr>
          </w:p>
          <w:p w:rsidR="00925648" w:rsidRDefault="00925648" w:rsidP="009268EA">
            <w:pPr>
              <w:pStyle w:val="TableParagraph"/>
              <w:spacing w:line="267" w:lineRule="exact"/>
              <w:ind w:left="0"/>
              <w:rPr>
                <w:sz w:val="24"/>
                <w:szCs w:val="24"/>
              </w:rPr>
            </w:pPr>
          </w:p>
          <w:p w:rsidR="00925648" w:rsidRDefault="00925648" w:rsidP="009268EA">
            <w:pPr>
              <w:pStyle w:val="TableParagraph"/>
              <w:spacing w:line="267" w:lineRule="exact"/>
              <w:ind w:left="0"/>
              <w:rPr>
                <w:sz w:val="24"/>
                <w:szCs w:val="24"/>
              </w:rPr>
            </w:pPr>
          </w:p>
          <w:p w:rsidR="00925648" w:rsidRDefault="00925648" w:rsidP="009268EA">
            <w:pPr>
              <w:pStyle w:val="TableParagraph"/>
              <w:spacing w:line="267" w:lineRule="exact"/>
              <w:ind w:left="0"/>
              <w:rPr>
                <w:sz w:val="24"/>
                <w:szCs w:val="24"/>
              </w:rPr>
            </w:pPr>
          </w:p>
          <w:p w:rsidR="00925648" w:rsidRDefault="00925648" w:rsidP="009268EA">
            <w:pPr>
              <w:pStyle w:val="TableParagraph"/>
              <w:spacing w:line="267" w:lineRule="exact"/>
              <w:ind w:left="0"/>
              <w:rPr>
                <w:sz w:val="24"/>
                <w:szCs w:val="24"/>
              </w:rPr>
            </w:pPr>
          </w:p>
          <w:p w:rsidR="00925648" w:rsidRDefault="00925648" w:rsidP="009268EA">
            <w:pPr>
              <w:pStyle w:val="TableParagraph"/>
              <w:spacing w:line="267" w:lineRule="exact"/>
              <w:ind w:left="0"/>
              <w:rPr>
                <w:sz w:val="24"/>
                <w:szCs w:val="24"/>
              </w:rPr>
            </w:pPr>
          </w:p>
          <w:p w:rsidR="00925648" w:rsidRDefault="00925648" w:rsidP="009268EA">
            <w:pPr>
              <w:pStyle w:val="TableParagraph"/>
              <w:spacing w:line="267" w:lineRule="exact"/>
              <w:ind w:left="0"/>
              <w:rPr>
                <w:sz w:val="24"/>
                <w:szCs w:val="24"/>
              </w:rPr>
            </w:pPr>
          </w:p>
          <w:p w:rsidR="00925648" w:rsidRDefault="00925648" w:rsidP="009268EA">
            <w:pPr>
              <w:pStyle w:val="TableParagraph"/>
              <w:spacing w:line="267" w:lineRule="exact"/>
              <w:ind w:left="0"/>
              <w:rPr>
                <w:sz w:val="24"/>
                <w:szCs w:val="24"/>
              </w:rPr>
            </w:pPr>
          </w:p>
          <w:p w:rsidR="00925648" w:rsidRDefault="00925648" w:rsidP="009268EA">
            <w:pPr>
              <w:pStyle w:val="TableParagraph"/>
              <w:spacing w:line="267" w:lineRule="exact"/>
              <w:ind w:left="0"/>
              <w:rPr>
                <w:sz w:val="24"/>
                <w:szCs w:val="24"/>
              </w:rPr>
            </w:pPr>
          </w:p>
          <w:p w:rsidR="00925648" w:rsidRDefault="00925648" w:rsidP="009268EA">
            <w:pPr>
              <w:pStyle w:val="TableParagraph"/>
              <w:spacing w:line="267" w:lineRule="exact"/>
              <w:ind w:left="0"/>
              <w:rPr>
                <w:sz w:val="24"/>
                <w:szCs w:val="24"/>
              </w:rPr>
            </w:pPr>
          </w:p>
          <w:p w:rsidR="00925648" w:rsidRDefault="00925648" w:rsidP="009268EA">
            <w:pPr>
              <w:pStyle w:val="TableParagraph"/>
              <w:spacing w:line="267" w:lineRule="exact"/>
              <w:ind w:left="0"/>
              <w:rPr>
                <w:sz w:val="24"/>
                <w:szCs w:val="24"/>
              </w:rPr>
            </w:pPr>
            <w:r>
              <w:rPr>
                <w:sz w:val="24"/>
                <w:szCs w:val="24"/>
              </w:rPr>
              <w:t xml:space="preserve"> «Марш», муз М. Красева. «Грустное настроение», муз. А. Штейнвиль. «Весёлая прогулка», муз. Ю. Весняка.</w:t>
            </w:r>
          </w:p>
          <w:p w:rsidR="00F72DE4" w:rsidRDefault="006E0760" w:rsidP="009268EA">
            <w:pPr>
              <w:pStyle w:val="TableParagraph"/>
              <w:spacing w:line="267" w:lineRule="exact"/>
              <w:ind w:left="0"/>
              <w:rPr>
                <w:sz w:val="24"/>
                <w:szCs w:val="24"/>
              </w:rPr>
            </w:pPr>
            <w:r>
              <w:rPr>
                <w:sz w:val="24"/>
                <w:szCs w:val="24"/>
              </w:rPr>
              <w:t xml:space="preserve"> </w:t>
            </w:r>
          </w:p>
          <w:p w:rsidR="00F72DE4" w:rsidRDefault="00F72DE4" w:rsidP="009268EA">
            <w:pPr>
              <w:pStyle w:val="TableParagraph"/>
              <w:spacing w:line="267" w:lineRule="exact"/>
              <w:ind w:left="0"/>
              <w:rPr>
                <w:sz w:val="24"/>
                <w:szCs w:val="24"/>
              </w:rPr>
            </w:pPr>
          </w:p>
          <w:p w:rsidR="00F72DE4" w:rsidRDefault="00F72DE4" w:rsidP="009268EA">
            <w:pPr>
              <w:pStyle w:val="TableParagraph"/>
              <w:spacing w:line="267" w:lineRule="exact"/>
              <w:ind w:left="0"/>
              <w:rPr>
                <w:sz w:val="24"/>
                <w:szCs w:val="24"/>
              </w:rPr>
            </w:pPr>
          </w:p>
          <w:p w:rsidR="00F72DE4" w:rsidRDefault="00F72DE4" w:rsidP="000A7BDF">
            <w:pPr>
              <w:pStyle w:val="TableParagraph"/>
              <w:spacing w:line="267" w:lineRule="exact"/>
              <w:ind w:left="0"/>
              <w:rPr>
                <w:sz w:val="24"/>
                <w:szCs w:val="24"/>
              </w:rPr>
            </w:pPr>
            <w:r>
              <w:rPr>
                <w:sz w:val="24"/>
                <w:szCs w:val="24"/>
              </w:rPr>
              <w:t xml:space="preserve"> </w:t>
            </w:r>
          </w:p>
          <w:p w:rsidR="00F72DE4" w:rsidRDefault="00F72DE4" w:rsidP="009268EA">
            <w:pPr>
              <w:pStyle w:val="TableParagraph"/>
              <w:spacing w:line="267" w:lineRule="exact"/>
              <w:rPr>
                <w:sz w:val="24"/>
                <w:szCs w:val="24"/>
              </w:rPr>
            </w:pPr>
          </w:p>
          <w:p w:rsidR="00F72DE4" w:rsidRDefault="00F72DE4" w:rsidP="009268EA">
            <w:pPr>
              <w:pStyle w:val="TableParagraph"/>
              <w:spacing w:line="267" w:lineRule="exact"/>
              <w:rPr>
                <w:sz w:val="24"/>
                <w:szCs w:val="24"/>
              </w:rPr>
            </w:pPr>
          </w:p>
          <w:p w:rsidR="00F72DE4" w:rsidRDefault="00F72DE4" w:rsidP="009268EA">
            <w:pPr>
              <w:pStyle w:val="TableParagraph"/>
              <w:spacing w:line="267" w:lineRule="exact"/>
              <w:rPr>
                <w:sz w:val="24"/>
                <w:szCs w:val="24"/>
              </w:rPr>
            </w:pPr>
          </w:p>
          <w:p w:rsidR="00F72DE4" w:rsidRDefault="00F72DE4" w:rsidP="009268EA">
            <w:pPr>
              <w:pStyle w:val="TableParagraph"/>
              <w:spacing w:line="267" w:lineRule="exact"/>
              <w:rPr>
                <w:sz w:val="24"/>
                <w:szCs w:val="24"/>
              </w:rPr>
            </w:pPr>
          </w:p>
          <w:p w:rsidR="00F72DE4" w:rsidRDefault="00F72DE4" w:rsidP="009268EA">
            <w:pPr>
              <w:pStyle w:val="TableParagraph"/>
              <w:spacing w:line="267" w:lineRule="exact"/>
              <w:rPr>
                <w:sz w:val="24"/>
                <w:szCs w:val="24"/>
              </w:rPr>
            </w:pPr>
          </w:p>
          <w:p w:rsidR="00F72DE4" w:rsidRPr="000D346C" w:rsidRDefault="000D346C" w:rsidP="000D346C">
            <w:pPr>
              <w:pStyle w:val="TableParagraph"/>
              <w:spacing w:line="267" w:lineRule="exact"/>
              <w:ind w:left="0"/>
              <w:rPr>
                <w:sz w:val="24"/>
                <w:szCs w:val="24"/>
              </w:rPr>
            </w:pPr>
            <w:r>
              <w:rPr>
                <w:sz w:val="24"/>
                <w:szCs w:val="24"/>
              </w:rPr>
              <w:t xml:space="preserve"> «Марш», муз. М. Иодданского. «Прогулка» (из к</w:t>
            </w:r>
            <w:r w:rsidRPr="000D346C">
              <w:rPr>
                <w:sz w:val="24"/>
                <w:szCs w:val="24"/>
              </w:rPr>
              <w:t>/</w:t>
            </w:r>
            <w:r>
              <w:rPr>
                <w:sz w:val="24"/>
                <w:szCs w:val="24"/>
              </w:rPr>
              <w:t xml:space="preserve">ф «Внимание! В городе волшебник»), муз. Н. Богословского. «Танец </w:t>
            </w:r>
          </w:p>
          <w:p w:rsidR="00F72DE4" w:rsidRDefault="000D346C" w:rsidP="000D346C">
            <w:pPr>
              <w:pStyle w:val="TableParagraph"/>
              <w:spacing w:line="267" w:lineRule="exact"/>
              <w:ind w:left="0"/>
              <w:rPr>
                <w:sz w:val="24"/>
                <w:szCs w:val="24"/>
              </w:rPr>
            </w:pPr>
            <w:r>
              <w:rPr>
                <w:sz w:val="24"/>
                <w:szCs w:val="24"/>
              </w:rPr>
              <w:t>Феи Драже» ( из балета «Щелкунчик»), муз. П. Чайковского. «Полька «Трик-трак»», муз. И. Штрауса. Несколько знакомых мелодий по выбору педагога.</w:t>
            </w:r>
          </w:p>
          <w:p w:rsidR="00552A04" w:rsidRDefault="00552A04" w:rsidP="000D346C">
            <w:pPr>
              <w:pStyle w:val="TableParagraph"/>
              <w:spacing w:line="267" w:lineRule="exact"/>
              <w:ind w:left="0"/>
              <w:rPr>
                <w:sz w:val="24"/>
                <w:szCs w:val="24"/>
              </w:rPr>
            </w:pPr>
          </w:p>
          <w:p w:rsidR="00552A04" w:rsidRDefault="00552A04" w:rsidP="000D346C">
            <w:pPr>
              <w:pStyle w:val="TableParagraph"/>
              <w:spacing w:line="267" w:lineRule="exact"/>
              <w:ind w:left="0"/>
              <w:rPr>
                <w:sz w:val="24"/>
                <w:szCs w:val="24"/>
              </w:rPr>
            </w:pPr>
          </w:p>
          <w:p w:rsidR="00552A04" w:rsidRDefault="00552A04" w:rsidP="000D346C">
            <w:pPr>
              <w:pStyle w:val="TableParagraph"/>
              <w:spacing w:line="267" w:lineRule="exact"/>
              <w:ind w:left="0"/>
              <w:rPr>
                <w:sz w:val="24"/>
                <w:szCs w:val="24"/>
              </w:rPr>
            </w:pPr>
          </w:p>
          <w:p w:rsidR="00552A04" w:rsidRDefault="00552A04" w:rsidP="000D346C">
            <w:pPr>
              <w:pStyle w:val="TableParagraph"/>
              <w:spacing w:line="267" w:lineRule="exact"/>
              <w:ind w:left="0"/>
              <w:rPr>
                <w:sz w:val="24"/>
                <w:szCs w:val="24"/>
              </w:rPr>
            </w:pPr>
          </w:p>
          <w:p w:rsidR="00552A04" w:rsidRDefault="00552A04" w:rsidP="000D346C">
            <w:pPr>
              <w:pStyle w:val="TableParagraph"/>
              <w:spacing w:line="267" w:lineRule="exact"/>
              <w:ind w:left="0"/>
              <w:rPr>
                <w:sz w:val="24"/>
                <w:szCs w:val="24"/>
              </w:rPr>
            </w:pPr>
            <w:r>
              <w:rPr>
                <w:sz w:val="24"/>
                <w:szCs w:val="24"/>
              </w:rPr>
              <w:t xml:space="preserve"> «Марш», муз. Д. Кабалевского. «Моя лошадка», муз. А. Гречанинова. «Полька!, муз. И. Штрауса. «Зайчики», муз. Ю. Рожавского. «Медведь», муз. В. Ребикова</w:t>
            </w:r>
          </w:p>
          <w:p w:rsidR="00F72DE4" w:rsidRDefault="00F72DE4" w:rsidP="009268EA">
            <w:pPr>
              <w:pStyle w:val="TableParagraph"/>
              <w:spacing w:line="267" w:lineRule="exact"/>
              <w:rPr>
                <w:sz w:val="24"/>
                <w:szCs w:val="24"/>
              </w:rPr>
            </w:pPr>
          </w:p>
          <w:p w:rsidR="00F72DE4" w:rsidRPr="00FC4DD2" w:rsidRDefault="00F72DE4" w:rsidP="009268EA">
            <w:pPr>
              <w:pStyle w:val="TableParagraph"/>
              <w:spacing w:line="267" w:lineRule="exact"/>
              <w:rPr>
                <w:sz w:val="24"/>
                <w:szCs w:val="24"/>
              </w:rPr>
            </w:pPr>
            <w:r>
              <w:rPr>
                <w:sz w:val="24"/>
                <w:szCs w:val="24"/>
              </w:rPr>
              <w:t xml:space="preserve"> </w:t>
            </w:r>
          </w:p>
        </w:tc>
      </w:tr>
    </w:tbl>
    <w:p w:rsidR="00F72DE4" w:rsidRDefault="00F72DE4" w:rsidP="00F72DE4"/>
    <w:p w:rsidR="00CE60D2" w:rsidRDefault="00CE60D2" w:rsidP="00F72DE4"/>
    <w:p w:rsidR="00CE60D2" w:rsidRDefault="00CE60D2" w:rsidP="00F72DE4"/>
    <w:p w:rsidR="00CE60D2" w:rsidRDefault="00CE60D2" w:rsidP="00F72DE4"/>
    <w:p w:rsidR="00CE60D2" w:rsidRDefault="00CE60D2" w:rsidP="00F72DE4"/>
    <w:p w:rsidR="00CE60D2" w:rsidRDefault="00CE60D2" w:rsidP="00F72DE4"/>
    <w:p w:rsidR="00F72DE4" w:rsidRDefault="00F72DE4" w:rsidP="00F72DE4"/>
    <w:tbl>
      <w:tblPr>
        <w:tblW w:w="991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2"/>
        <w:gridCol w:w="3544"/>
        <w:gridCol w:w="1842"/>
        <w:gridCol w:w="2815"/>
      </w:tblGrid>
      <w:tr w:rsidR="00621ED9" w:rsidRPr="00401463" w:rsidTr="008B7FA4">
        <w:trPr>
          <w:trHeight w:val="425"/>
        </w:trPr>
        <w:tc>
          <w:tcPr>
            <w:tcW w:w="9913" w:type="dxa"/>
            <w:gridSpan w:val="4"/>
          </w:tcPr>
          <w:p w:rsidR="00621ED9" w:rsidRPr="00401463" w:rsidRDefault="00621ED9" w:rsidP="00621ED9">
            <w:pPr>
              <w:pStyle w:val="TableParagraph"/>
              <w:spacing w:line="273" w:lineRule="exact"/>
              <w:ind w:left="1752" w:right="1742"/>
              <w:jc w:val="center"/>
              <w:rPr>
                <w:b/>
                <w:sz w:val="24"/>
                <w:szCs w:val="24"/>
              </w:rPr>
            </w:pPr>
            <w:r>
              <w:rPr>
                <w:b/>
                <w:sz w:val="24"/>
                <w:szCs w:val="24"/>
              </w:rPr>
              <w:lastRenderedPageBreak/>
              <w:t>Апрель</w:t>
            </w:r>
          </w:p>
        </w:tc>
      </w:tr>
      <w:tr w:rsidR="00621ED9" w:rsidRPr="00401463" w:rsidTr="00A73E94">
        <w:trPr>
          <w:trHeight w:val="2016"/>
        </w:trPr>
        <w:tc>
          <w:tcPr>
            <w:tcW w:w="1712" w:type="dxa"/>
          </w:tcPr>
          <w:p w:rsidR="00621ED9" w:rsidRDefault="00621ED9" w:rsidP="00A73E94">
            <w:pPr>
              <w:pStyle w:val="TableParagraph"/>
              <w:spacing w:line="267" w:lineRule="exact"/>
              <w:rPr>
                <w:b/>
                <w:sz w:val="24"/>
                <w:szCs w:val="24"/>
              </w:rPr>
            </w:pPr>
            <w:r>
              <w:rPr>
                <w:b/>
                <w:sz w:val="24"/>
                <w:szCs w:val="24"/>
              </w:rPr>
              <w:t xml:space="preserve">   57</w:t>
            </w:r>
          </w:p>
          <w:p w:rsidR="00621ED9" w:rsidRDefault="00621ED9" w:rsidP="00A73E94">
            <w:pPr>
              <w:pStyle w:val="TableParagraph"/>
              <w:spacing w:line="267" w:lineRule="exact"/>
              <w:rPr>
                <w:b/>
                <w:sz w:val="24"/>
                <w:szCs w:val="24"/>
              </w:rPr>
            </w:pPr>
            <w:r>
              <w:rPr>
                <w:b/>
                <w:sz w:val="24"/>
                <w:szCs w:val="24"/>
              </w:rPr>
              <w:t>Знакомство с музыкальными тональностями</w:t>
            </w:r>
          </w:p>
          <w:p w:rsidR="00621ED9" w:rsidRPr="00401463" w:rsidRDefault="00621ED9" w:rsidP="00A73E94">
            <w:pPr>
              <w:pStyle w:val="TableParagraph"/>
              <w:spacing w:line="267" w:lineRule="exact"/>
              <w:rPr>
                <w:b/>
                <w:sz w:val="24"/>
                <w:szCs w:val="24"/>
              </w:rPr>
            </w:pPr>
            <w:r>
              <w:rPr>
                <w:b/>
                <w:sz w:val="24"/>
                <w:szCs w:val="24"/>
              </w:rPr>
              <w:t>с.201</w:t>
            </w:r>
          </w:p>
        </w:tc>
        <w:tc>
          <w:tcPr>
            <w:tcW w:w="3544" w:type="dxa"/>
          </w:tcPr>
          <w:p w:rsidR="00621ED9" w:rsidRPr="00401463" w:rsidRDefault="008B7FA4" w:rsidP="00A73E94">
            <w:pPr>
              <w:pStyle w:val="TableParagraph"/>
              <w:spacing w:line="270" w:lineRule="exact"/>
              <w:ind w:left="0"/>
              <w:jc w:val="both"/>
              <w:rPr>
                <w:sz w:val="24"/>
                <w:szCs w:val="24"/>
              </w:rPr>
            </w:pPr>
            <w:r>
              <w:rPr>
                <w:sz w:val="24"/>
                <w:szCs w:val="24"/>
              </w:rPr>
              <w:t xml:space="preserve"> Совершенствовать исполнение знакомых танцевальных движений. Расширять музыкальный словарь детей. Учить чисто интонировать трезвучия при движении мелодии сверху вниз. Воспитывать любовь к музыке</w:t>
            </w:r>
          </w:p>
        </w:tc>
        <w:tc>
          <w:tcPr>
            <w:tcW w:w="1842" w:type="dxa"/>
          </w:tcPr>
          <w:p w:rsidR="00621ED9" w:rsidRPr="00401463" w:rsidRDefault="00621ED9" w:rsidP="00621ED9">
            <w:pPr>
              <w:pStyle w:val="TableParagraph"/>
              <w:ind w:left="0"/>
              <w:rPr>
                <w:sz w:val="24"/>
                <w:szCs w:val="24"/>
              </w:rPr>
            </w:pPr>
            <w:r>
              <w:rPr>
                <w:sz w:val="24"/>
                <w:szCs w:val="24"/>
              </w:rPr>
              <w:t xml:space="preserve"> </w:t>
            </w:r>
            <w:r w:rsidR="008B7FA4">
              <w:rPr>
                <w:sz w:val="24"/>
                <w:szCs w:val="24"/>
              </w:rPr>
              <w:t>Письмо, шумовые музыкальные инструменты,  фланелеграф с изображением нотного стана</w:t>
            </w:r>
          </w:p>
        </w:tc>
        <w:tc>
          <w:tcPr>
            <w:tcW w:w="2815" w:type="dxa"/>
          </w:tcPr>
          <w:p w:rsidR="00621ED9" w:rsidRPr="00401463" w:rsidRDefault="00621ED9" w:rsidP="00621ED9">
            <w:pPr>
              <w:pStyle w:val="TableParagraph"/>
              <w:ind w:left="0" w:right="90"/>
              <w:jc w:val="both"/>
              <w:rPr>
                <w:sz w:val="24"/>
                <w:szCs w:val="24"/>
              </w:rPr>
            </w:pPr>
            <w:r>
              <w:rPr>
                <w:sz w:val="24"/>
                <w:szCs w:val="24"/>
              </w:rPr>
              <w:t xml:space="preserve">  </w:t>
            </w:r>
            <w:r w:rsidR="008B7FA4">
              <w:rPr>
                <w:sz w:val="24"/>
                <w:szCs w:val="24"/>
              </w:rPr>
              <w:t>«Песенка о гамме», муз. Г Струве, сл. Н, Соловьёвой. «Светит месяц», русс. нар. мелодия. Весёлая и грустная мелодия для игры «Мажор и Минор» по выбору педагога</w:t>
            </w:r>
          </w:p>
        </w:tc>
      </w:tr>
      <w:tr w:rsidR="00621ED9" w:rsidRPr="00401463" w:rsidTr="00A73E94">
        <w:trPr>
          <w:trHeight w:val="70"/>
        </w:trPr>
        <w:tc>
          <w:tcPr>
            <w:tcW w:w="1712" w:type="dxa"/>
          </w:tcPr>
          <w:p w:rsidR="00621ED9" w:rsidRDefault="00621ED9" w:rsidP="00A73E94">
            <w:pPr>
              <w:pStyle w:val="TableParagraph"/>
              <w:spacing w:line="267" w:lineRule="exact"/>
              <w:ind w:left="0"/>
              <w:rPr>
                <w:b/>
                <w:sz w:val="24"/>
                <w:szCs w:val="24"/>
              </w:rPr>
            </w:pPr>
            <w:r>
              <w:rPr>
                <w:b/>
                <w:sz w:val="24"/>
                <w:szCs w:val="24"/>
              </w:rPr>
              <w:t xml:space="preserve">   58</w:t>
            </w:r>
          </w:p>
          <w:p w:rsidR="00621ED9" w:rsidRDefault="00621ED9" w:rsidP="00A73E94">
            <w:pPr>
              <w:pStyle w:val="TableParagraph"/>
              <w:spacing w:line="273" w:lineRule="exact"/>
              <w:ind w:left="0" w:right="96"/>
              <w:rPr>
                <w:b/>
                <w:sz w:val="24"/>
                <w:szCs w:val="24"/>
              </w:rPr>
            </w:pPr>
            <w:r>
              <w:rPr>
                <w:b/>
                <w:sz w:val="24"/>
                <w:szCs w:val="24"/>
              </w:rPr>
              <w:t xml:space="preserve"> Потерялось настроение</w:t>
            </w:r>
          </w:p>
          <w:p w:rsidR="00621ED9" w:rsidRDefault="00621ED9" w:rsidP="00A73E94">
            <w:pPr>
              <w:pStyle w:val="TableParagraph"/>
              <w:spacing w:line="273" w:lineRule="exact"/>
              <w:ind w:left="0" w:right="96"/>
              <w:rPr>
                <w:b/>
                <w:sz w:val="24"/>
                <w:szCs w:val="24"/>
              </w:rPr>
            </w:pPr>
            <w:r>
              <w:rPr>
                <w:b/>
                <w:sz w:val="24"/>
                <w:szCs w:val="24"/>
              </w:rPr>
              <w:t xml:space="preserve"> с.205</w:t>
            </w:r>
          </w:p>
          <w:p w:rsidR="00621ED9" w:rsidRDefault="00621ED9" w:rsidP="00A73E94">
            <w:pPr>
              <w:pStyle w:val="TableParagraph"/>
              <w:spacing w:line="273" w:lineRule="exact"/>
              <w:ind w:left="0" w:right="96"/>
              <w:rPr>
                <w:b/>
                <w:sz w:val="24"/>
                <w:szCs w:val="24"/>
              </w:rPr>
            </w:pPr>
          </w:p>
          <w:p w:rsidR="00621ED9" w:rsidRPr="00401463" w:rsidRDefault="00621ED9" w:rsidP="00A73E94">
            <w:pPr>
              <w:pStyle w:val="TableParagraph"/>
              <w:spacing w:line="267" w:lineRule="exact"/>
              <w:ind w:left="0"/>
              <w:rPr>
                <w:b/>
                <w:sz w:val="24"/>
                <w:szCs w:val="24"/>
              </w:rPr>
            </w:pPr>
          </w:p>
        </w:tc>
        <w:tc>
          <w:tcPr>
            <w:tcW w:w="3544" w:type="dxa"/>
          </w:tcPr>
          <w:p w:rsidR="00621ED9" w:rsidRPr="00401463" w:rsidRDefault="00A73E94" w:rsidP="00A73E94">
            <w:pPr>
              <w:pStyle w:val="TableParagraph"/>
              <w:tabs>
                <w:tab w:val="left" w:pos="2890"/>
              </w:tabs>
              <w:ind w:right="97"/>
              <w:jc w:val="both"/>
              <w:rPr>
                <w:sz w:val="24"/>
                <w:szCs w:val="24"/>
              </w:rPr>
            </w:pPr>
            <w:r>
              <w:rPr>
                <w:sz w:val="24"/>
                <w:szCs w:val="24"/>
              </w:rPr>
              <w:t>Учить петь выразительно, но чётко проговаривая слова, чисто интонировать мелодию. Формировать правильную осанку. Формировать умение правильно слушать музыку. Закреплять умения менять движения в зависимости от изменения характера музыкального произведения. Продолжать знакомится с музыкой изобразительного характера. Развивать эмоциональную отзывчивость. Продолжать учить высказываться о своих впечатлениях. Формировать чувство ритма. Развивать внимательность.</w:t>
            </w:r>
          </w:p>
        </w:tc>
        <w:tc>
          <w:tcPr>
            <w:tcW w:w="1842" w:type="dxa"/>
          </w:tcPr>
          <w:p w:rsidR="00621ED9" w:rsidRPr="00401463" w:rsidRDefault="00A73E94" w:rsidP="00621ED9">
            <w:pPr>
              <w:pStyle w:val="TableParagraph"/>
              <w:rPr>
                <w:sz w:val="24"/>
                <w:szCs w:val="24"/>
              </w:rPr>
            </w:pPr>
            <w:r>
              <w:rPr>
                <w:sz w:val="24"/>
                <w:szCs w:val="24"/>
              </w:rPr>
              <w:t>Маленьки</w:t>
            </w:r>
            <w:r w:rsidR="00C56205">
              <w:rPr>
                <w:sz w:val="24"/>
                <w:szCs w:val="24"/>
              </w:rPr>
              <w:t>й стол, две игрушечные гусеницы, из картона солнышко и тучка, маски для инсценировки песни «Про козлика», фигурки козлёнка и козы из настольного театра, раскраски</w:t>
            </w:r>
          </w:p>
        </w:tc>
        <w:tc>
          <w:tcPr>
            <w:tcW w:w="2815" w:type="dxa"/>
          </w:tcPr>
          <w:p w:rsidR="00621ED9" w:rsidRPr="00401463" w:rsidRDefault="00621ED9" w:rsidP="00621ED9">
            <w:pPr>
              <w:pStyle w:val="TableParagraph"/>
              <w:tabs>
                <w:tab w:val="left" w:pos="1817"/>
              </w:tabs>
              <w:spacing w:line="235" w:lineRule="auto"/>
              <w:ind w:left="0" w:right="91"/>
              <w:rPr>
                <w:sz w:val="24"/>
                <w:szCs w:val="24"/>
              </w:rPr>
            </w:pPr>
            <w:r>
              <w:rPr>
                <w:sz w:val="24"/>
                <w:szCs w:val="24"/>
              </w:rPr>
              <w:t xml:space="preserve"> </w:t>
            </w:r>
            <w:r w:rsidR="00C56205">
              <w:rPr>
                <w:sz w:val="24"/>
                <w:szCs w:val="24"/>
              </w:rPr>
              <w:t>« Смелый наездник» (из «Альбома для юношества»), муз. Р. Шумана. «Две гусеницы разговаривают», муз. Д, Жученко. «Солнышко», русс. нар. песня. «Про козлика», муз. Г. Струве, сл. В. Семернина. «Полька», муз. И. Штрауса. «Найди себе пару», муз. Т. Ломовой.</w:t>
            </w:r>
          </w:p>
        </w:tc>
      </w:tr>
    </w:tbl>
    <w:tbl>
      <w:tblPr>
        <w:tblpPr w:leftFromText="180" w:rightFromText="180" w:vertAnchor="text" w:horzAnchor="margin" w:tblpX="-284" w:tblpY="1"/>
        <w:tblW w:w="9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2"/>
        <w:gridCol w:w="3544"/>
        <w:gridCol w:w="1843"/>
        <w:gridCol w:w="2835"/>
      </w:tblGrid>
      <w:tr w:rsidR="00621ED9" w:rsidRPr="00401463" w:rsidTr="00A73E94">
        <w:trPr>
          <w:trHeight w:val="1694"/>
        </w:trPr>
        <w:tc>
          <w:tcPr>
            <w:tcW w:w="1712" w:type="dxa"/>
          </w:tcPr>
          <w:p w:rsidR="00621ED9" w:rsidRDefault="00621ED9" w:rsidP="00A73E94">
            <w:pPr>
              <w:pStyle w:val="TableParagraph"/>
              <w:spacing w:line="267" w:lineRule="exact"/>
              <w:ind w:left="0"/>
              <w:rPr>
                <w:b/>
                <w:sz w:val="24"/>
                <w:szCs w:val="24"/>
              </w:rPr>
            </w:pPr>
            <w:r>
              <w:rPr>
                <w:b/>
                <w:sz w:val="24"/>
                <w:szCs w:val="24"/>
              </w:rPr>
              <w:t xml:space="preserve">    59</w:t>
            </w:r>
          </w:p>
          <w:p w:rsidR="00621ED9" w:rsidRDefault="00621ED9" w:rsidP="00A73E94">
            <w:pPr>
              <w:pStyle w:val="TableParagraph"/>
              <w:spacing w:line="267" w:lineRule="exact"/>
              <w:ind w:left="0"/>
              <w:rPr>
                <w:b/>
                <w:sz w:val="24"/>
                <w:szCs w:val="24"/>
              </w:rPr>
            </w:pPr>
            <w:r>
              <w:rPr>
                <w:b/>
                <w:sz w:val="24"/>
                <w:szCs w:val="24"/>
              </w:rPr>
              <w:t xml:space="preserve"> Весёлые музыканты</w:t>
            </w:r>
          </w:p>
          <w:p w:rsidR="00621ED9" w:rsidRPr="00401463" w:rsidRDefault="00621ED9" w:rsidP="00A73E94">
            <w:pPr>
              <w:pStyle w:val="TableParagraph"/>
              <w:spacing w:line="267" w:lineRule="exact"/>
              <w:ind w:left="0"/>
              <w:rPr>
                <w:b/>
                <w:sz w:val="24"/>
                <w:szCs w:val="24"/>
              </w:rPr>
            </w:pPr>
            <w:r>
              <w:rPr>
                <w:b/>
                <w:sz w:val="24"/>
                <w:szCs w:val="24"/>
              </w:rPr>
              <w:t>с. 209</w:t>
            </w:r>
          </w:p>
        </w:tc>
        <w:tc>
          <w:tcPr>
            <w:tcW w:w="3544" w:type="dxa"/>
          </w:tcPr>
          <w:p w:rsidR="00621ED9" w:rsidRPr="00A75F78" w:rsidRDefault="00C56205" w:rsidP="00A73E94">
            <w:pPr>
              <w:pStyle w:val="TableParagraph"/>
              <w:spacing w:line="265" w:lineRule="exact"/>
              <w:ind w:left="0"/>
              <w:rPr>
                <w:sz w:val="24"/>
                <w:szCs w:val="24"/>
              </w:rPr>
            </w:pPr>
            <w:r>
              <w:rPr>
                <w:sz w:val="24"/>
                <w:szCs w:val="24"/>
              </w:rPr>
              <w:t>Развивать ритмическую память. Развивать активность, инициативность и самостоятельность в песенном творчестве. Закреплять умение музицировать небольшими ансамблями</w:t>
            </w:r>
          </w:p>
        </w:tc>
        <w:tc>
          <w:tcPr>
            <w:tcW w:w="1843" w:type="dxa"/>
          </w:tcPr>
          <w:p w:rsidR="00621ED9" w:rsidRPr="00401463" w:rsidRDefault="00621ED9" w:rsidP="00621ED9">
            <w:pPr>
              <w:pStyle w:val="TableParagraph"/>
              <w:spacing w:line="262" w:lineRule="exact"/>
              <w:ind w:left="0"/>
              <w:rPr>
                <w:sz w:val="24"/>
                <w:szCs w:val="24"/>
              </w:rPr>
            </w:pPr>
            <w:r>
              <w:rPr>
                <w:sz w:val="24"/>
                <w:szCs w:val="24"/>
              </w:rPr>
              <w:t xml:space="preserve"> </w:t>
            </w:r>
            <w:r w:rsidR="00C56205">
              <w:rPr>
                <w:sz w:val="24"/>
                <w:szCs w:val="24"/>
              </w:rPr>
              <w:t xml:space="preserve"> Набор детских музыкальных инструментов , в том числе треугольники, бубенцы, маракасы</w:t>
            </w:r>
          </w:p>
        </w:tc>
        <w:tc>
          <w:tcPr>
            <w:tcW w:w="2835" w:type="dxa"/>
          </w:tcPr>
          <w:p w:rsidR="00621ED9" w:rsidRPr="00401463" w:rsidRDefault="00621ED9" w:rsidP="00621ED9">
            <w:pPr>
              <w:pStyle w:val="TableParagraph"/>
              <w:spacing w:line="267" w:lineRule="exact"/>
              <w:ind w:left="0"/>
              <w:rPr>
                <w:sz w:val="24"/>
                <w:szCs w:val="24"/>
              </w:rPr>
            </w:pPr>
            <w:r>
              <w:rPr>
                <w:sz w:val="24"/>
                <w:szCs w:val="24"/>
              </w:rPr>
              <w:t xml:space="preserve">  </w:t>
            </w:r>
            <w:r w:rsidR="00C56205">
              <w:rPr>
                <w:sz w:val="24"/>
                <w:szCs w:val="24"/>
              </w:rPr>
              <w:t xml:space="preserve">«Марш», муз. М. Иорданского. «Песня без слов», муз. П. Чайковского. «Лесенка», муз. Е. Тиличеевой. «У каждого свой инструмент», эстон, нар. песня. «Про козлика», Г, Струве, сл. В. Семернина. «Полька», муз. </w:t>
            </w:r>
            <w:r w:rsidR="00433484">
              <w:rPr>
                <w:sz w:val="24"/>
                <w:szCs w:val="24"/>
              </w:rPr>
              <w:t>И. Штрауса. Попевки по выбору педагога.</w:t>
            </w:r>
          </w:p>
        </w:tc>
      </w:tr>
      <w:tr w:rsidR="00621ED9" w:rsidRPr="00401463" w:rsidTr="00BA4E6A">
        <w:trPr>
          <w:trHeight w:val="3393"/>
        </w:trPr>
        <w:tc>
          <w:tcPr>
            <w:tcW w:w="1712" w:type="dxa"/>
          </w:tcPr>
          <w:p w:rsidR="00621ED9" w:rsidRDefault="00621ED9" w:rsidP="00A73E94">
            <w:pPr>
              <w:pStyle w:val="TableParagraph"/>
              <w:spacing w:line="267" w:lineRule="exact"/>
              <w:ind w:left="0"/>
              <w:rPr>
                <w:b/>
                <w:sz w:val="24"/>
                <w:szCs w:val="24"/>
              </w:rPr>
            </w:pPr>
            <w:r>
              <w:rPr>
                <w:b/>
                <w:sz w:val="24"/>
                <w:szCs w:val="24"/>
              </w:rPr>
              <w:t xml:space="preserve">     60</w:t>
            </w:r>
          </w:p>
          <w:p w:rsidR="00621ED9" w:rsidRDefault="00621ED9" w:rsidP="00A73E94">
            <w:pPr>
              <w:pStyle w:val="TableParagraph"/>
              <w:spacing w:line="267" w:lineRule="exact"/>
              <w:ind w:left="0"/>
              <w:rPr>
                <w:b/>
                <w:sz w:val="24"/>
                <w:szCs w:val="24"/>
              </w:rPr>
            </w:pPr>
            <w:r>
              <w:rPr>
                <w:b/>
                <w:sz w:val="24"/>
                <w:szCs w:val="24"/>
              </w:rPr>
              <w:t>Звуки весенней капели</w:t>
            </w:r>
          </w:p>
          <w:p w:rsidR="00621ED9" w:rsidRDefault="00621ED9" w:rsidP="00A73E94">
            <w:pPr>
              <w:pStyle w:val="TableParagraph"/>
              <w:spacing w:line="267" w:lineRule="exact"/>
              <w:ind w:left="0"/>
              <w:rPr>
                <w:b/>
                <w:sz w:val="24"/>
                <w:szCs w:val="24"/>
              </w:rPr>
            </w:pPr>
            <w:r>
              <w:rPr>
                <w:b/>
                <w:sz w:val="24"/>
                <w:szCs w:val="24"/>
              </w:rPr>
              <w:t>с. 212</w:t>
            </w: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ind w:left="0"/>
              <w:rPr>
                <w:b/>
                <w:sz w:val="24"/>
                <w:szCs w:val="24"/>
              </w:rPr>
            </w:pPr>
            <w:r>
              <w:rPr>
                <w:b/>
                <w:sz w:val="24"/>
                <w:szCs w:val="24"/>
              </w:rPr>
              <w:t xml:space="preserve">  </w:t>
            </w:r>
          </w:p>
          <w:p w:rsidR="00621ED9" w:rsidRDefault="00621ED9" w:rsidP="00A73E94">
            <w:pPr>
              <w:pStyle w:val="TableParagraph"/>
              <w:spacing w:line="267" w:lineRule="exact"/>
              <w:ind w:left="0"/>
              <w:rPr>
                <w:b/>
                <w:sz w:val="24"/>
                <w:szCs w:val="24"/>
              </w:rPr>
            </w:pPr>
          </w:p>
          <w:p w:rsidR="00433484" w:rsidRDefault="00621ED9" w:rsidP="00A73E94">
            <w:pPr>
              <w:pStyle w:val="TableParagraph"/>
              <w:spacing w:line="267" w:lineRule="exact"/>
              <w:ind w:left="0"/>
              <w:rPr>
                <w:b/>
                <w:sz w:val="24"/>
                <w:szCs w:val="24"/>
              </w:rPr>
            </w:pPr>
            <w:r>
              <w:rPr>
                <w:b/>
                <w:sz w:val="24"/>
                <w:szCs w:val="24"/>
              </w:rPr>
              <w:t xml:space="preserve"> </w:t>
            </w:r>
          </w:p>
          <w:p w:rsidR="00433484" w:rsidRDefault="00433484" w:rsidP="00A73E94">
            <w:pPr>
              <w:pStyle w:val="TableParagraph"/>
              <w:spacing w:line="267" w:lineRule="exact"/>
              <w:ind w:left="0"/>
              <w:rPr>
                <w:b/>
                <w:sz w:val="24"/>
                <w:szCs w:val="24"/>
              </w:rPr>
            </w:pPr>
          </w:p>
          <w:p w:rsidR="005159CF" w:rsidRDefault="005159CF" w:rsidP="00A73E94">
            <w:pPr>
              <w:pStyle w:val="TableParagraph"/>
              <w:spacing w:line="267" w:lineRule="exact"/>
              <w:ind w:left="0"/>
              <w:rPr>
                <w:b/>
                <w:sz w:val="24"/>
                <w:szCs w:val="24"/>
              </w:rPr>
            </w:pPr>
          </w:p>
          <w:p w:rsidR="005159CF" w:rsidRDefault="005159CF" w:rsidP="00A73E94">
            <w:pPr>
              <w:pStyle w:val="TableParagraph"/>
              <w:spacing w:line="267" w:lineRule="exact"/>
              <w:ind w:left="0"/>
              <w:rPr>
                <w:b/>
                <w:sz w:val="24"/>
                <w:szCs w:val="24"/>
              </w:rPr>
            </w:pPr>
          </w:p>
          <w:p w:rsidR="00621ED9" w:rsidRDefault="00621ED9" w:rsidP="00A73E94">
            <w:pPr>
              <w:pStyle w:val="TableParagraph"/>
              <w:spacing w:line="267" w:lineRule="exact"/>
              <w:ind w:left="0"/>
              <w:rPr>
                <w:b/>
                <w:sz w:val="24"/>
                <w:szCs w:val="24"/>
              </w:rPr>
            </w:pPr>
            <w:r>
              <w:rPr>
                <w:b/>
                <w:sz w:val="24"/>
                <w:szCs w:val="24"/>
              </w:rPr>
              <w:t xml:space="preserve"> 61</w:t>
            </w:r>
          </w:p>
          <w:p w:rsidR="00621ED9" w:rsidRDefault="00621ED9" w:rsidP="00621ED9">
            <w:pPr>
              <w:pStyle w:val="TableParagraph"/>
              <w:spacing w:line="267" w:lineRule="exact"/>
              <w:ind w:left="0"/>
              <w:rPr>
                <w:b/>
                <w:sz w:val="24"/>
                <w:szCs w:val="24"/>
              </w:rPr>
            </w:pPr>
            <w:r>
              <w:rPr>
                <w:b/>
                <w:sz w:val="24"/>
                <w:szCs w:val="24"/>
              </w:rPr>
              <w:t>Урок этикета и вежливости</w:t>
            </w:r>
          </w:p>
          <w:p w:rsidR="00621ED9" w:rsidRDefault="00621ED9" w:rsidP="00A73E94">
            <w:pPr>
              <w:pStyle w:val="TableParagraph"/>
              <w:spacing w:line="267" w:lineRule="exact"/>
              <w:rPr>
                <w:b/>
                <w:sz w:val="24"/>
                <w:szCs w:val="24"/>
              </w:rPr>
            </w:pPr>
            <w:r>
              <w:rPr>
                <w:b/>
                <w:sz w:val="24"/>
                <w:szCs w:val="24"/>
              </w:rPr>
              <w:t>с. 214</w:t>
            </w: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DE01F5" w:rsidP="00A73E94">
            <w:pPr>
              <w:pStyle w:val="TableParagraph"/>
              <w:spacing w:line="267" w:lineRule="exact"/>
              <w:ind w:left="0"/>
              <w:rPr>
                <w:b/>
                <w:sz w:val="24"/>
                <w:szCs w:val="24"/>
              </w:rPr>
            </w:pPr>
            <w:r>
              <w:rPr>
                <w:b/>
                <w:sz w:val="24"/>
                <w:szCs w:val="24"/>
              </w:rPr>
              <w:t xml:space="preserve">    </w:t>
            </w:r>
            <w:r w:rsidR="00621ED9">
              <w:rPr>
                <w:b/>
                <w:sz w:val="24"/>
                <w:szCs w:val="24"/>
              </w:rPr>
              <w:t>62</w:t>
            </w:r>
          </w:p>
          <w:p w:rsidR="00621ED9" w:rsidRDefault="00621ED9" w:rsidP="00A73E94">
            <w:pPr>
              <w:pStyle w:val="TableParagraph"/>
              <w:spacing w:line="267" w:lineRule="exact"/>
              <w:ind w:left="0"/>
              <w:rPr>
                <w:b/>
                <w:sz w:val="24"/>
                <w:szCs w:val="24"/>
              </w:rPr>
            </w:pPr>
            <w:r>
              <w:rPr>
                <w:b/>
                <w:sz w:val="24"/>
                <w:szCs w:val="24"/>
              </w:rPr>
              <w:t xml:space="preserve"> Детский сад –наш светлый дом</w:t>
            </w:r>
          </w:p>
          <w:p w:rsidR="00621ED9" w:rsidRDefault="00621ED9" w:rsidP="00A73E94">
            <w:pPr>
              <w:pStyle w:val="TableParagraph"/>
              <w:spacing w:line="267" w:lineRule="exact"/>
              <w:ind w:left="0"/>
              <w:rPr>
                <w:b/>
                <w:sz w:val="24"/>
                <w:szCs w:val="24"/>
              </w:rPr>
            </w:pPr>
            <w:r>
              <w:rPr>
                <w:b/>
                <w:sz w:val="24"/>
                <w:szCs w:val="24"/>
              </w:rPr>
              <w:t>с. 216</w:t>
            </w: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621ED9" w:rsidP="00A73E94">
            <w:pPr>
              <w:pStyle w:val="TableParagraph"/>
              <w:spacing w:line="267" w:lineRule="exact"/>
              <w:rPr>
                <w:b/>
                <w:sz w:val="24"/>
                <w:szCs w:val="24"/>
              </w:rPr>
            </w:pPr>
          </w:p>
          <w:p w:rsidR="00621ED9" w:rsidRDefault="00621ED9" w:rsidP="003F3F23">
            <w:pPr>
              <w:pStyle w:val="TableParagraph"/>
              <w:spacing w:line="267" w:lineRule="exact"/>
              <w:ind w:left="0"/>
              <w:rPr>
                <w:b/>
                <w:sz w:val="24"/>
                <w:szCs w:val="24"/>
              </w:rPr>
            </w:pPr>
          </w:p>
          <w:p w:rsidR="003F3F23" w:rsidRDefault="003F3F23" w:rsidP="003F3F23">
            <w:pPr>
              <w:pStyle w:val="TableParagraph"/>
              <w:spacing w:line="267" w:lineRule="exact"/>
              <w:ind w:left="0"/>
              <w:rPr>
                <w:b/>
                <w:sz w:val="24"/>
                <w:szCs w:val="24"/>
              </w:rPr>
            </w:pPr>
          </w:p>
          <w:p w:rsidR="00621ED9" w:rsidRDefault="00621ED9" w:rsidP="00A73E94">
            <w:pPr>
              <w:pStyle w:val="TableParagraph"/>
              <w:spacing w:line="267" w:lineRule="exact"/>
              <w:ind w:left="0"/>
              <w:rPr>
                <w:b/>
                <w:sz w:val="24"/>
                <w:szCs w:val="24"/>
              </w:rPr>
            </w:pPr>
            <w:r>
              <w:rPr>
                <w:b/>
                <w:sz w:val="24"/>
                <w:szCs w:val="24"/>
              </w:rPr>
              <w:t xml:space="preserve">   63</w:t>
            </w:r>
          </w:p>
          <w:p w:rsidR="00621ED9" w:rsidRDefault="00621ED9" w:rsidP="00A73E94">
            <w:pPr>
              <w:pStyle w:val="TableParagraph"/>
              <w:spacing w:line="267" w:lineRule="exact"/>
              <w:ind w:left="0"/>
              <w:rPr>
                <w:b/>
                <w:sz w:val="24"/>
                <w:szCs w:val="24"/>
              </w:rPr>
            </w:pPr>
            <w:r>
              <w:rPr>
                <w:b/>
                <w:sz w:val="24"/>
                <w:szCs w:val="24"/>
              </w:rPr>
              <w:t xml:space="preserve"> Мы дружим и вместе занимаемся</w:t>
            </w:r>
          </w:p>
          <w:p w:rsidR="00621ED9" w:rsidRDefault="00621ED9" w:rsidP="00A73E94">
            <w:pPr>
              <w:pStyle w:val="TableParagraph"/>
              <w:spacing w:line="267" w:lineRule="exact"/>
              <w:ind w:left="0"/>
              <w:rPr>
                <w:b/>
                <w:sz w:val="24"/>
                <w:szCs w:val="24"/>
              </w:rPr>
            </w:pPr>
            <w:r>
              <w:rPr>
                <w:b/>
                <w:sz w:val="24"/>
                <w:szCs w:val="24"/>
              </w:rPr>
              <w:t>с. 218</w:t>
            </w:r>
          </w:p>
          <w:p w:rsidR="00621ED9" w:rsidRDefault="00621ED9" w:rsidP="00A73E94">
            <w:pPr>
              <w:pStyle w:val="TableParagraph"/>
              <w:spacing w:line="267" w:lineRule="exact"/>
              <w:ind w:left="0"/>
              <w:rPr>
                <w:b/>
                <w:sz w:val="24"/>
                <w:szCs w:val="24"/>
              </w:rPr>
            </w:pPr>
          </w:p>
          <w:p w:rsidR="00621ED9" w:rsidRDefault="00621ED9" w:rsidP="00A73E94">
            <w:pPr>
              <w:pStyle w:val="TableParagraph"/>
              <w:spacing w:line="267" w:lineRule="exact"/>
              <w:ind w:left="0"/>
              <w:rPr>
                <w:b/>
                <w:sz w:val="24"/>
                <w:szCs w:val="24"/>
              </w:rPr>
            </w:pPr>
          </w:p>
          <w:p w:rsidR="00621ED9" w:rsidRDefault="00621ED9" w:rsidP="00A73E94">
            <w:pPr>
              <w:pStyle w:val="TableParagraph"/>
              <w:spacing w:line="267" w:lineRule="exact"/>
              <w:ind w:left="0"/>
              <w:rPr>
                <w:b/>
                <w:sz w:val="24"/>
                <w:szCs w:val="24"/>
              </w:rPr>
            </w:pPr>
          </w:p>
          <w:p w:rsidR="00621ED9" w:rsidRDefault="00621ED9" w:rsidP="00A73E94">
            <w:pPr>
              <w:pStyle w:val="TableParagraph"/>
              <w:spacing w:line="267" w:lineRule="exact"/>
              <w:ind w:left="0"/>
              <w:rPr>
                <w:b/>
                <w:sz w:val="24"/>
                <w:szCs w:val="24"/>
              </w:rPr>
            </w:pPr>
          </w:p>
          <w:p w:rsidR="00621ED9" w:rsidRDefault="00621ED9" w:rsidP="00A73E94">
            <w:pPr>
              <w:pStyle w:val="TableParagraph"/>
              <w:spacing w:line="267" w:lineRule="exact"/>
              <w:ind w:left="0"/>
              <w:rPr>
                <w:b/>
                <w:sz w:val="24"/>
                <w:szCs w:val="24"/>
              </w:rPr>
            </w:pPr>
            <w:r>
              <w:rPr>
                <w:b/>
                <w:sz w:val="24"/>
                <w:szCs w:val="24"/>
              </w:rPr>
              <w:t xml:space="preserve">  </w:t>
            </w:r>
          </w:p>
          <w:p w:rsidR="00621ED9" w:rsidRDefault="00621ED9" w:rsidP="00A73E94">
            <w:pPr>
              <w:pStyle w:val="TableParagraph"/>
              <w:spacing w:line="267" w:lineRule="exact"/>
              <w:ind w:left="0"/>
              <w:rPr>
                <w:b/>
                <w:sz w:val="24"/>
                <w:szCs w:val="24"/>
              </w:rPr>
            </w:pPr>
          </w:p>
          <w:p w:rsidR="00621ED9" w:rsidRDefault="00621ED9" w:rsidP="00A73E94">
            <w:pPr>
              <w:pStyle w:val="TableParagraph"/>
              <w:spacing w:line="267" w:lineRule="exact"/>
              <w:ind w:left="0"/>
              <w:rPr>
                <w:b/>
                <w:sz w:val="24"/>
                <w:szCs w:val="24"/>
              </w:rPr>
            </w:pPr>
          </w:p>
          <w:p w:rsidR="00621ED9" w:rsidRDefault="00621ED9" w:rsidP="00A73E94">
            <w:pPr>
              <w:pStyle w:val="TableParagraph"/>
              <w:spacing w:line="267" w:lineRule="exact"/>
              <w:ind w:left="0"/>
              <w:rPr>
                <w:b/>
                <w:sz w:val="24"/>
                <w:szCs w:val="24"/>
              </w:rPr>
            </w:pPr>
          </w:p>
          <w:p w:rsidR="00621ED9" w:rsidRDefault="00621ED9" w:rsidP="00A73E94">
            <w:pPr>
              <w:pStyle w:val="TableParagraph"/>
              <w:spacing w:line="267" w:lineRule="exact"/>
              <w:ind w:left="0"/>
              <w:rPr>
                <w:b/>
                <w:sz w:val="24"/>
                <w:szCs w:val="24"/>
              </w:rPr>
            </w:pPr>
          </w:p>
          <w:p w:rsidR="00B56682" w:rsidRDefault="00621ED9" w:rsidP="00A73E94">
            <w:pPr>
              <w:pStyle w:val="TableParagraph"/>
              <w:spacing w:line="267" w:lineRule="exact"/>
              <w:ind w:left="0"/>
              <w:rPr>
                <w:b/>
                <w:sz w:val="24"/>
                <w:szCs w:val="24"/>
              </w:rPr>
            </w:pPr>
            <w:r>
              <w:rPr>
                <w:b/>
                <w:sz w:val="24"/>
                <w:szCs w:val="24"/>
              </w:rPr>
              <w:t xml:space="preserve"> </w:t>
            </w:r>
          </w:p>
          <w:p w:rsidR="00621ED9" w:rsidRDefault="00621ED9" w:rsidP="00A73E94">
            <w:pPr>
              <w:pStyle w:val="TableParagraph"/>
              <w:spacing w:line="267" w:lineRule="exact"/>
              <w:ind w:left="0"/>
              <w:rPr>
                <w:b/>
                <w:sz w:val="24"/>
                <w:szCs w:val="24"/>
              </w:rPr>
            </w:pPr>
            <w:r>
              <w:rPr>
                <w:b/>
                <w:sz w:val="24"/>
                <w:szCs w:val="24"/>
              </w:rPr>
              <w:t xml:space="preserve"> 64</w:t>
            </w:r>
          </w:p>
          <w:p w:rsidR="00621ED9" w:rsidRDefault="00621ED9" w:rsidP="00A73E94">
            <w:pPr>
              <w:pStyle w:val="TableParagraph"/>
              <w:spacing w:line="267" w:lineRule="exact"/>
              <w:ind w:left="0"/>
              <w:rPr>
                <w:b/>
                <w:sz w:val="24"/>
                <w:szCs w:val="24"/>
              </w:rPr>
            </w:pPr>
            <w:r>
              <w:rPr>
                <w:b/>
                <w:sz w:val="24"/>
                <w:szCs w:val="24"/>
              </w:rPr>
              <w:t>Светофор</w:t>
            </w:r>
          </w:p>
          <w:p w:rsidR="00621ED9" w:rsidRDefault="00621ED9" w:rsidP="00A73E94">
            <w:pPr>
              <w:pStyle w:val="TableParagraph"/>
              <w:spacing w:line="267" w:lineRule="exact"/>
              <w:rPr>
                <w:b/>
                <w:sz w:val="24"/>
                <w:szCs w:val="24"/>
              </w:rPr>
            </w:pPr>
            <w:r>
              <w:rPr>
                <w:b/>
                <w:sz w:val="24"/>
                <w:szCs w:val="24"/>
              </w:rPr>
              <w:t>с. 221</w:t>
            </w:r>
          </w:p>
          <w:p w:rsidR="00621ED9" w:rsidRPr="00401463" w:rsidRDefault="00621ED9" w:rsidP="00A73E94">
            <w:pPr>
              <w:pStyle w:val="TableParagraph"/>
              <w:spacing w:line="267" w:lineRule="exact"/>
              <w:ind w:left="0"/>
              <w:rPr>
                <w:b/>
                <w:sz w:val="24"/>
                <w:szCs w:val="24"/>
              </w:rPr>
            </w:pPr>
          </w:p>
        </w:tc>
        <w:tc>
          <w:tcPr>
            <w:tcW w:w="3544" w:type="dxa"/>
          </w:tcPr>
          <w:p w:rsidR="00621ED9" w:rsidRDefault="00621ED9" w:rsidP="00A73E94">
            <w:pPr>
              <w:pStyle w:val="TableParagraph"/>
              <w:spacing w:line="265" w:lineRule="exact"/>
              <w:ind w:left="0"/>
              <w:rPr>
                <w:sz w:val="24"/>
                <w:szCs w:val="24"/>
              </w:rPr>
            </w:pPr>
            <w:r>
              <w:rPr>
                <w:sz w:val="24"/>
                <w:szCs w:val="24"/>
              </w:rPr>
              <w:lastRenderedPageBreak/>
              <w:t xml:space="preserve"> </w:t>
            </w:r>
            <w:r w:rsidR="00433484">
              <w:rPr>
                <w:sz w:val="24"/>
                <w:szCs w:val="24"/>
              </w:rPr>
              <w:t xml:space="preserve"> Закреплять умение определять характер музыкального произведения и высказываться о нём. Учить различать звуки по высоте и длительности. Закреплять умение двигаться в соответствии с лирическим характером музыки. Формировать умение петь легко. Знакомить с творчеством Р, Шумана.</w:t>
            </w:r>
          </w:p>
          <w:p w:rsidR="00621ED9" w:rsidRDefault="00621ED9" w:rsidP="00A73E94">
            <w:pPr>
              <w:pStyle w:val="TableParagraph"/>
              <w:spacing w:line="265" w:lineRule="exact"/>
              <w:ind w:left="0"/>
              <w:rPr>
                <w:sz w:val="24"/>
                <w:szCs w:val="24"/>
              </w:rPr>
            </w:pPr>
          </w:p>
          <w:p w:rsidR="00621ED9" w:rsidRDefault="00621ED9" w:rsidP="00A73E94">
            <w:pPr>
              <w:pStyle w:val="TableParagraph"/>
              <w:spacing w:line="265" w:lineRule="exact"/>
              <w:ind w:left="0"/>
              <w:rPr>
                <w:sz w:val="24"/>
                <w:szCs w:val="24"/>
              </w:rPr>
            </w:pPr>
          </w:p>
          <w:p w:rsidR="005159CF" w:rsidRDefault="005159CF" w:rsidP="00A73E94">
            <w:pPr>
              <w:pStyle w:val="TableParagraph"/>
              <w:spacing w:line="265" w:lineRule="exact"/>
              <w:ind w:left="0"/>
              <w:rPr>
                <w:sz w:val="24"/>
                <w:szCs w:val="24"/>
              </w:rPr>
            </w:pPr>
          </w:p>
          <w:p w:rsidR="005159CF" w:rsidRDefault="005159CF" w:rsidP="00A73E94">
            <w:pPr>
              <w:pStyle w:val="TableParagraph"/>
              <w:spacing w:line="265" w:lineRule="exact"/>
              <w:ind w:left="0"/>
              <w:rPr>
                <w:sz w:val="24"/>
                <w:szCs w:val="24"/>
              </w:rPr>
            </w:pPr>
          </w:p>
          <w:p w:rsidR="005159CF" w:rsidRDefault="005159CF" w:rsidP="00A73E94">
            <w:pPr>
              <w:pStyle w:val="TableParagraph"/>
              <w:spacing w:line="265" w:lineRule="exact"/>
              <w:ind w:left="0"/>
              <w:rPr>
                <w:sz w:val="24"/>
                <w:szCs w:val="24"/>
              </w:rPr>
            </w:pPr>
          </w:p>
          <w:p w:rsidR="005159CF" w:rsidRDefault="005159CF" w:rsidP="00A73E94">
            <w:pPr>
              <w:pStyle w:val="TableParagraph"/>
              <w:spacing w:line="265" w:lineRule="exact"/>
              <w:ind w:left="0"/>
              <w:rPr>
                <w:sz w:val="24"/>
                <w:szCs w:val="24"/>
              </w:rPr>
            </w:pPr>
            <w:r>
              <w:rPr>
                <w:sz w:val="24"/>
                <w:szCs w:val="24"/>
              </w:rPr>
              <w:t xml:space="preserve"> Продолжать знакомить детей с правилами хорошего тона. Воспитывать уважение к старшим, друг другу. Развивать коммуникативные навыки.</w:t>
            </w:r>
          </w:p>
          <w:p w:rsidR="00621ED9" w:rsidRDefault="00621ED9" w:rsidP="00A73E94">
            <w:pPr>
              <w:pStyle w:val="TableParagraph"/>
              <w:spacing w:line="265" w:lineRule="exact"/>
              <w:ind w:left="0"/>
              <w:rPr>
                <w:sz w:val="24"/>
                <w:szCs w:val="24"/>
              </w:rPr>
            </w:pPr>
            <w:r>
              <w:rPr>
                <w:sz w:val="24"/>
                <w:szCs w:val="24"/>
              </w:rPr>
              <w:t xml:space="preserve">  </w:t>
            </w:r>
          </w:p>
          <w:p w:rsidR="00621ED9" w:rsidRDefault="00621ED9" w:rsidP="00A73E94">
            <w:pPr>
              <w:pStyle w:val="TableParagraph"/>
              <w:spacing w:line="265" w:lineRule="exact"/>
              <w:ind w:left="0"/>
              <w:rPr>
                <w:sz w:val="24"/>
                <w:szCs w:val="24"/>
              </w:rPr>
            </w:pPr>
          </w:p>
          <w:p w:rsidR="00621ED9" w:rsidRDefault="00621ED9" w:rsidP="00A73E94">
            <w:pPr>
              <w:pStyle w:val="TableParagraph"/>
              <w:spacing w:line="265" w:lineRule="exact"/>
              <w:ind w:left="0"/>
              <w:rPr>
                <w:sz w:val="24"/>
                <w:szCs w:val="24"/>
              </w:rPr>
            </w:pPr>
            <w:r>
              <w:rPr>
                <w:sz w:val="24"/>
                <w:szCs w:val="24"/>
              </w:rPr>
              <w:t xml:space="preserve"> </w:t>
            </w:r>
          </w:p>
          <w:p w:rsidR="00621ED9" w:rsidRDefault="00621ED9" w:rsidP="00A73E94">
            <w:pPr>
              <w:pStyle w:val="TableParagraph"/>
              <w:spacing w:line="265" w:lineRule="exact"/>
              <w:ind w:left="0"/>
              <w:rPr>
                <w:sz w:val="24"/>
                <w:szCs w:val="24"/>
              </w:rPr>
            </w:pPr>
            <w:r>
              <w:rPr>
                <w:sz w:val="24"/>
                <w:szCs w:val="24"/>
              </w:rPr>
              <w:t xml:space="preserve"> </w:t>
            </w:r>
          </w:p>
          <w:p w:rsidR="00621ED9" w:rsidRDefault="00621ED9" w:rsidP="00A73E94">
            <w:pPr>
              <w:pStyle w:val="TableParagraph"/>
              <w:spacing w:line="265" w:lineRule="exact"/>
              <w:ind w:left="0"/>
              <w:rPr>
                <w:sz w:val="24"/>
                <w:szCs w:val="24"/>
              </w:rPr>
            </w:pPr>
          </w:p>
          <w:p w:rsidR="00621ED9" w:rsidRDefault="00621ED9" w:rsidP="00A73E94">
            <w:pPr>
              <w:pStyle w:val="TableParagraph"/>
              <w:spacing w:line="265" w:lineRule="exact"/>
              <w:ind w:left="0"/>
              <w:rPr>
                <w:sz w:val="24"/>
                <w:szCs w:val="24"/>
              </w:rPr>
            </w:pPr>
            <w:r>
              <w:rPr>
                <w:sz w:val="24"/>
                <w:szCs w:val="24"/>
              </w:rPr>
              <w:t xml:space="preserve"> </w:t>
            </w:r>
            <w:r w:rsidR="00DE01F5">
              <w:rPr>
                <w:sz w:val="24"/>
                <w:szCs w:val="24"/>
              </w:rPr>
              <w:t>Развивать умение двигаться змейкой</w:t>
            </w:r>
            <w:r w:rsidR="003F3F23">
              <w:rPr>
                <w:sz w:val="24"/>
                <w:szCs w:val="24"/>
              </w:rPr>
              <w:t>, придумывая свой узор в ритмическом упражнение. Закреплять умение определять направление в мелодии. Формировать способность эмоционально отзываться на музыку весёлого, радостного характера. Учить определять форму музыкального произведения. Формировать умение различать средства изобразительности в музыке.</w:t>
            </w:r>
          </w:p>
          <w:p w:rsidR="00621ED9" w:rsidRDefault="00621ED9" w:rsidP="00A73E94">
            <w:pPr>
              <w:pStyle w:val="TableParagraph"/>
              <w:spacing w:line="265" w:lineRule="exact"/>
              <w:ind w:left="0"/>
              <w:rPr>
                <w:sz w:val="24"/>
                <w:szCs w:val="24"/>
              </w:rPr>
            </w:pPr>
          </w:p>
          <w:p w:rsidR="00621ED9" w:rsidRDefault="00621ED9" w:rsidP="00A73E94">
            <w:pPr>
              <w:pStyle w:val="TableParagraph"/>
              <w:spacing w:line="265" w:lineRule="exact"/>
              <w:ind w:left="0"/>
              <w:rPr>
                <w:sz w:val="24"/>
                <w:szCs w:val="24"/>
              </w:rPr>
            </w:pPr>
          </w:p>
          <w:p w:rsidR="003F3F23" w:rsidRDefault="003F3F23" w:rsidP="00A73E94">
            <w:pPr>
              <w:pStyle w:val="TableParagraph"/>
              <w:spacing w:line="265" w:lineRule="exact"/>
              <w:ind w:left="0"/>
              <w:rPr>
                <w:sz w:val="24"/>
                <w:szCs w:val="24"/>
              </w:rPr>
            </w:pPr>
            <w:r>
              <w:rPr>
                <w:sz w:val="24"/>
                <w:szCs w:val="24"/>
              </w:rPr>
              <w:t xml:space="preserve">Развивать эмоциональную отзывчивость на прослушанные музыкальные произведения. Формировать умение различать средства музыкальной выразительности. </w:t>
            </w:r>
            <w:r w:rsidR="00B56682">
              <w:rPr>
                <w:sz w:val="24"/>
                <w:szCs w:val="24"/>
              </w:rPr>
              <w:t>Упражнять в чистом интонировании мелодии. Развивать чувство ритма.</w:t>
            </w:r>
          </w:p>
          <w:p w:rsidR="00621ED9" w:rsidRDefault="00621ED9" w:rsidP="00621ED9">
            <w:pPr>
              <w:pStyle w:val="TableParagraph"/>
              <w:spacing w:line="265" w:lineRule="exact"/>
              <w:ind w:left="0"/>
              <w:rPr>
                <w:sz w:val="24"/>
                <w:szCs w:val="24"/>
              </w:rPr>
            </w:pPr>
            <w:r>
              <w:rPr>
                <w:sz w:val="24"/>
                <w:szCs w:val="24"/>
              </w:rPr>
              <w:t xml:space="preserve">  </w:t>
            </w:r>
          </w:p>
          <w:p w:rsidR="00B56682" w:rsidRDefault="00B56682" w:rsidP="00621ED9">
            <w:pPr>
              <w:pStyle w:val="TableParagraph"/>
              <w:spacing w:line="265" w:lineRule="exact"/>
              <w:ind w:left="0"/>
              <w:rPr>
                <w:sz w:val="24"/>
                <w:szCs w:val="24"/>
              </w:rPr>
            </w:pPr>
          </w:p>
          <w:p w:rsidR="00B56682" w:rsidRDefault="00B56682" w:rsidP="00621ED9">
            <w:pPr>
              <w:pStyle w:val="TableParagraph"/>
              <w:spacing w:line="265" w:lineRule="exact"/>
              <w:ind w:left="0"/>
              <w:rPr>
                <w:sz w:val="24"/>
                <w:szCs w:val="24"/>
              </w:rPr>
            </w:pPr>
          </w:p>
          <w:p w:rsidR="00B56682" w:rsidRDefault="00B56682" w:rsidP="00621ED9">
            <w:pPr>
              <w:pStyle w:val="TableParagraph"/>
              <w:spacing w:line="265" w:lineRule="exact"/>
              <w:ind w:left="0"/>
              <w:rPr>
                <w:sz w:val="24"/>
                <w:szCs w:val="24"/>
              </w:rPr>
            </w:pPr>
          </w:p>
          <w:p w:rsidR="00B56682" w:rsidRDefault="00B56682" w:rsidP="00621ED9">
            <w:pPr>
              <w:pStyle w:val="TableParagraph"/>
              <w:spacing w:line="265" w:lineRule="exact"/>
              <w:ind w:left="0"/>
              <w:rPr>
                <w:sz w:val="24"/>
                <w:szCs w:val="24"/>
              </w:rPr>
            </w:pPr>
          </w:p>
          <w:p w:rsidR="00B56682" w:rsidRDefault="00B56682" w:rsidP="00621ED9">
            <w:pPr>
              <w:pStyle w:val="TableParagraph"/>
              <w:spacing w:line="265" w:lineRule="exact"/>
              <w:ind w:left="0"/>
              <w:rPr>
                <w:sz w:val="24"/>
                <w:szCs w:val="24"/>
              </w:rPr>
            </w:pPr>
          </w:p>
          <w:p w:rsidR="00B56682" w:rsidRDefault="00B56682" w:rsidP="00621ED9">
            <w:pPr>
              <w:pStyle w:val="TableParagraph"/>
              <w:spacing w:line="265" w:lineRule="exact"/>
              <w:ind w:left="0"/>
              <w:rPr>
                <w:sz w:val="24"/>
                <w:szCs w:val="24"/>
              </w:rPr>
            </w:pPr>
          </w:p>
          <w:p w:rsidR="00B56682" w:rsidRPr="00FC4DD2" w:rsidRDefault="00B56682" w:rsidP="00621ED9">
            <w:pPr>
              <w:pStyle w:val="TableParagraph"/>
              <w:spacing w:line="265" w:lineRule="exact"/>
              <w:ind w:left="0"/>
              <w:rPr>
                <w:sz w:val="24"/>
                <w:szCs w:val="24"/>
              </w:rPr>
            </w:pPr>
            <w:r>
              <w:rPr>
                <w:sz w:val="24"/>
                <w:szCs w:val="24"/>
              </w:rPr>
              <w:t xml:space="preserve"> Закрепить знание правил дорожного движения, правила поведения детей на улице и в транспорте с помощью музыкальных произведений. Воспитывать уважительное отношение к взрослым. Развивать  внимание, ловкость, память.</w:t>
            </w:r>
          </w:p>
        </w:tc>
        <w:tc>
          <w:tcPr>
            <w:tcW w:w="1843" w:type="dxa"/>
          </w:tcPr>
          <w:p w:rsidR="00621ED9" w:rsidRDefault="00621ED9" w:rsidP="00A73E94">
            <w:pPr>
              <w:pStyle w:val="TableParagraph"/>
              <w:spacing w:line="262" w:lineRule="exact"/>
              <w:ind w:left="0"/>
              <w:rPr>
                <w:sz w:val="24"/>
                <w:szCs w:val="24"/>
              </w:rPr>
            </w:pPr>
            <w:r>
              <w:rPr>
                <w:sz w:val="24"/>
                <w:szCs w:val="24"/>
              </w:rPr>
              <w:lastRenderedPageBreak/>
              <w:t xml:space="preserve"> </w:t>
            </w:r>
            <w:r w:rsidR="00433484">
              <w:rPr>
                <w:sz w:val="24"/>
                <w:szCs w:val="24"/>
              </w:rPr>
              <w:t xml:space="preserve"> Портрет Р, Шумана; музыкальные шумовые инструменты, в  том числе треугольники, бубенцы, маракасы; цветы. </w:t>
            </w: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r>
              <w:rPr>
                <w:sz w:val="24"/>
                <w:szCs w:val="24"/>
              </w:rPr>
              <w:t xml:space="preserve"> </w:t>
            </w: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r>
              <w:rPr>
                <w:sz w:val="24"/>
                <w:szCs w:val="24"/>
              </w:rPr>
              <w:t xml:space="preserve"> </w:t>
            </w: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p>
          <w:p w:rsidR="00621ED9" w:rsidRDefault="005159CF" w:rsidP="00A73E94">
            <w:pPr>
              <w:pStyle w:val="TableParagraph"/>
              <w:spacing w:line="262" w:lineRule="exact"/>
              <w:ind w:left="0"/>
              <w:rPr>
                <w:sz w:val="24"/>
                <w:szCs w:val="24"/>
              </w:rPr>
            </w:pPr>
            <w:r>
              <w:rPr>
                <w:sz w:val="24"/>
                <w:szCs w:val="24"/>
              </w:rPr>
              <w:t xml:space="preserve"> </w:t>
            </w:r>
          </w:p>
          <w:p w:rsidR="005159CF" w:rsidRDefault="005159CF" w:rsidP="00A73E94">
            <w:pPr>
              <w:pStyle w:val="TableParagraph"/>
              <w:spacing w:line="262" w:lineRule="exact"/>
              <w:ind w:left="0"/>
              <w:rPr>
                <w:sz w:val="24"/>
                <w:szCs w:val="24"/>
              </w:rPr>
            </w:pPr>
            <w:r>
              <w:rPr>
                <w:sz w:val="24"/>
                <w:szCs w:val="24"/>
              </w:rPr>
              <w:t xml:space="preserve"> Серия сюжетных картинок, демонстрирующих нормы поведения.</w:t>
            </w:r>
          </w:p>
          <w:p w:rsidR="005159CF" w:rsidRDefault="005159CF" w:rsidP="00A73E94">
            <w:pPr>
              <w:pStyle w:val="TableParagraph"/>
              <w:spacing w:line="262" w:lineRule="exact"/>
              <w:ind w:left="0"/>
              <w:rPr>
                <w:sz w:val="24"/>
                <w:szCs w:val="24"/>
              </w:rPr>
            </w:pPr>
            <w:r>
              <w:rPr>
                <w:sz w:val="24"/>
                <w:szCs w:val="24"/>
              </w:rPr>
              <w:t xml:space="preserve"> </w:t>
            </w: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p>
          <w:p w:rsidR="00621ED9" w:rsidRDefault="003F3F23" w:rsidP="00A73E94">
            <w:pPr>
              <w:pStyle w:val="TableParagraph"/>
              <w:spacing w:line="262" w:lineRule="exact"/>
              <w:ind w:left="0"/>
              <w:rPr>
                <w:sz w:val="24"/>
                <w:szCs w:val="24"/>
              </w:rPr>
            </w:pPr>
            <w:r>
              <w:rPr>
                <w:sz w:val="24"/>
                <w:szCs w:val="24"/>
              </w:rPr>
              <w:t xml:space="preserve"> Портреты композиторов, в том числе портрет. Р. Шумана; ритмические палочки, цветы</w:t>
            </w: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r>
              <w:rPr>
                <w:sz w:val="24"/>
                <w:szCs w:val="24"/>
              </w:rPr>
              <w:t xml:space="preserve"> </w:t>
            </w:r>
          </w:p>
          <w:p w:rsidR="00621ED9" w:rsidRDefault="00621ED9" w:rsidP="00A73E94">
            <w:pPr>
              <w:pStyle w:val="TableParagraph"/>
              <w:spacing w:line="262" w:lineRule="exact"/>
              <w:ind w:left="0"/>
              <w:rPr>
                <w:sz w:val="24"/>
                <w:szCs w:val="24"/>
              </w:rPr>
            </w:pPr>
            <w:r>
              <w:rPr>
                <w:sz w:val="24"/>
                <w:szCs w:val="24"/>
              </w:rPr>
              <w:t xml:space="preserve"> </w:t>
            </w: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p>
          <w:p w:rsidR="00621ED9" w:rsidRDefault="003F3F23" w:rsidP="00A73E94">
            <w:pPr>
              <w:pStyle w:val="TableParagraph"/>
              <w:spacing w:line="262" w:lineRule="exact"/>
              <w:ind w:left="0"/>
              <w:rPr>
                <w:sz w:val="24"/>
                <w:szCs w:val="24"/>
              </w:rPr>
            </w:pPr>
            <w:r>
              <w:rPr>
                <w:sz w:val="24"/>
                <w:szCs w:val="24"/>
              </w:rPr>
              <w:t xml:space="preserve"> Цветы, бубны</w:t>
            </w: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p>
          <w:p w:rsidR="00621ED9" w:rsidRDefault="00621ED9" w:rsidP="00A73E94">
            <w:pPr>
              <w:pStyle w:val="TableParagraph"/>
              <w:spacing w:line="262" w:lineRule="exact"/>
              <w:ind w:left="0"/>
              <w:rPr>
                <w:sz w:val="24"/>
                <w:szCs w:val="24"/>
              </w:rPr>
            </w:pPr>
          </w:p>
          <w:p w:rsidR="00B56682" w:rsidRDefault="00B56682" w:rsidP="00A73E94">
            <w:pPr>
              <w:pStyle w:val="TableParagraph"/>
              <w:spacing w:line="262" w:lineRule="exact"/>
              <w:ind w:left="0"/>
              <w:rPr>
                <w:sz w:val="24"/>
                <w:szCs w:val="24"/>
              </w:rPr>
            </w:pPr>
          </w:p>
          <w:p w:rsidR="00B56682" w:rsidRDefault="00B56682" w:rsidP="00A73E94">
            <w:pPr>
              <w:pStyle w:val="TableParagraph"/>
              <w:spacing w:line="262" w:lineRule="exact"/>
              <w:ind w:left="0"/>
              <w:rPr>
                <w:sz w:val="24"/>
                <w:szCs w:val="24"/>
              </w:rPr>
            </w:pPr>
          </w:p>
          <w:p w:rsidR="00B56682" w:rsidRDefault="00B56682" w:rsidP="00A73E94">
            <w:pPr>
              <w:pStyle w:val="TableParagraph"/>
              <w:spacing w:line="262" w:lineRule="exact"/>
              <w:ind w:left="0"/>
              <w:rPr>
                <w:sz w:val="24"/>
                <w:szCs w:val="24"/>
              </w:rPr>
            </w:pPr>
          </w:p>
          <w:p w:rsidR="00B56682" w:rsidRDefault="00B56682" w:rsidP="00A73E94">
            <w:pPr>
              <w:pStyle w:val="TableParagraph"/>
              <w:spacing w:line="262" w:lineRule="exact"/>
              <w:ind w:left="0"/>
              <w:rPr>
                <w:sz w:val="24"/>
                <w:szCs w:val="24"/>
              </w:rPr>
            </w:pPr>
          </w:p>
          <w:p w:rsidR="00B56682" w:rsidRDefault="00B56682" w:rsidP="00A73E94">
            <w:pPr>
              <w:pStyle w:val="TableParagraph"/>
              <w:spacing w:line="262" w:lineRule="exact"/>
              <w:ind w:left="0"/>
              <w:rPr>
                <w:sz w:val="24"/>
                <w:szCs w:val="24"/>
              </w:rPr>
            </w:pPr>
          </w:p>
          <w:p w:rsidR="00B56682" w:rsidRDefault="00B56682" w:rsidP="00A73E94">
            <w:pPr>
              <w:pStyle w:val="TableParagraph"/>
              <w:spacing w:line="262" w:lineRule="exact"/>
              <w:ind w:left="0"/>
              <w:rPr>
                <w:sz w:val="24"/>
                <w:szCs w:val="24"/>
              </w:rPr>
            </w:pPr>
          </w:p>
          <w:p w:rsidR="00B56682" w:rsidRDefault="00B56682" w:rsidP="00A73E94">
            <w:pPr>
              <w:pStyle w:val="TableParagraph"/>
              <w:spacing w:line="262" w:lineRule="exact"/>
              <w:ind w:left="0"/>
              <w:rPr>
                <w:sz w:val="24"/>
                <w:szCs w:val="24"/>
              </w:rPr>
            </w:pPr>
          </w:p>
          <w:p w:rsidR="00B56682" w:rsidRDefault="00B56682" w:rsidP="00A73E94">
            <w:pPr>
              <w:pStyle w:val="TableParagraph"/>
              <w:spacing w:line="262" w:lineRule="exact"/>
              <w:ind w:left="0"/>
              <w:rPr>
                <w:sz w:val="24"/>
                <w:szCs w:val="24"/>
              </w:rPr>
            </w:pPr>
          </w:p>
          <w:p w:rsidR="00B56682" w:rsidRPr="00401463" w:rsidRDefault="00B56682" w:rsidP="00A73E94">
            <w:pPr>
              <w:pStyle w:val="TableParagraph"/>
              <w:spacing w:line="262" w:lineRule="exact"/>
              <w:ind w:left="0"/>
              <w:rPr>
                <w:sz w:val="24"/>
                <w:szCs w:val="24"/>
              </w:rPr>
            </w:pPr>
            <w:r>
              <w:rPr>
                <w:sz w:val="24"/>
                <w:szCs w:val="24"/>
              </w:rPr>
              <w:t xml:space="preserve"> Игрушечный светофор; детали двух светофоров, вырезанные из картона так, чтобы их можно было собрать на полу</w:t>
            </w:r>
          </w:p>
        </w:tc>
        <w:tc>
          <w:tcPr>
            <w:tcW w:w="2835" w:type="dxa"/>
          </w:tcPr>
          <w:p w:rsidR="00621ED9" w:rsidRDefault="00621ED9" w:rsidP="00A73E94">
            <w:pPr>
              <w:pStyle w:val="TableParagraph"/>
              <w:spacing w:line="267" w:lineRule="exact"/>
              <w:ind w:left="0"/>
              <w:rPr>
                <w:sz w:val="24"/>
                <w:szCs w:val="24"/>
              </w:rPr>
            </w:pPr>
            <w:r>
              <w:rPr>
                <w:sz w:val="24"/>
                <w:szCs w:val="24"/>
              </w:rPr>
              <w:lastRenderedPageBreak/>
              <w:t xml:space="preserve"> </w:t>
            </w:r>
            <w:r w:rsidR="005159CF">
              <w:rPr>
                <w:sz w:val="24"/>
                <w:szCs w:val="24"/>
              </w:rPr>
              <w:t xml:space="preserve">«Зайка, зайка, где ты был?», муз. М. Скребковой, сл. А, Шибицкой.  «У каждого свой инструмент», эстон, нар. песня. «Весенняя полька» (из «Альбома для юношества), муз. Р. Шумана. «Наша песенка простая», муз. А, Александрова, сл. М. Ивенсен. «Вальс», муз. Р. Шумана. </w:t>
            </w:r>
          </w:p>
          <w:p w:rsidR="00621ED9" w:rsidRDefault="00621ED9" w:rsidP="00A73E94">
            <w:pPr>
              <w:pStyle w:val="TableParagraph"/>
              <w:spacing w:line="267" w:lineRule="exact"/>
              <w:ind w:left="0"/>
              <w:rPr>
                <w:sz w:val="24"/>
                <w:szCs w:val="24"/>
              </w:rPr>
            </w:pPr>
            <w:r>
              <w:rPr>
                <w:sz w:val="24"/>
                <w:szCs w:val="24"/>
              </w:rPr>
              <w:lastRenderedPageBreak/>
              <w:t xml:space="preserve"> </w:t>
            </w:r>
          </w:p>
          <w:p w:rsidR="00621ED9" w:rsidRDefault="00621ED9" w:rsidP="00A73E94">
            <w:pPr>
              <w:pStyle w:val="TableParagraph"/>
              <w:spacing w:line="267" w:lineRule="exact"/>
              <w:ind w:left="0"/>
              <w:rPr>
                <w:sz w:val="24"/>
                <w:szCs w:val="24"/>
              </w:rPr>
            </w:pPr>
            <w:r>
              <w:rPr>
                <w:sz w:val="24"/>
                <w:szCs w:val="24"/>
              </w:rPr>
              <w:t xml:space="preserve"> </w:t>
            </w:r>
          </w:p>
          <w:p w:rsidR="00621ED9" w:rsidRDefault="005159CF" w:rsidP="00A73E94">
            <w:pPr>
              <w:pStyle w:val="TableParagraph"/>
              <w:spacing w:line="267" w:lineRule="exact"/>
              <w:ind w:left="0"/>
              <w:rPr>
                <w:sz w:val="24"/>
                <w:szCs w:val="24"/>
              </w:rPr>
            </w:pPr>
            <w:r>
              <w:rPr>
                <w:sz w:val="24"/>
                <w:szCs w:val="24"/>
              </w:rPr>
              <w:t xml:space="preserve">  «Марш», муз. М. Иорданского. « Что такое здравствуй?», Это не годится, надо извиниться», «Вежливая песенка», муз. Г. Левкодимова, </w:t>
            </w:r>
            <w:r w:rsidR="00DE01F5">
              <w:rPr>
                <w:sz w:val="24"/>
                <w:szCs w:val="24"/>
              </w:rPr>
              <w:t>сл. Р. Алдониной. «Найди себе перу», ( муз. Т. Ломовой)</w:t>
            </w:r>
          </w:p>
          <w:p w:rsidR="00621ED9" w:rsidRDefault="00621ED9" w:rsidP="00A73E94">
            <w:pPr>
              <w:pStyle w:val="TableParagraph"/>
              <w:spacing w:line="267" w:lineRule="exact"/>
              <w:ind w:left="0"/>
              <w:rPr>
                <w:sz w:val="24"/>
                <w:szCs w:val="24"/>
              </w:rPr>
            </w:pPr>
          </w:p>
          <w:p w:rsidR="00621ED9" w:rsidRDefault="00621ED9" w:rsidP="00A73E94">
            <w:pPr>
              <w:pStyle w:val="TableParagraph"/>
              <w:spacing w:line="267" w:lineRule="exact"/>
              <w:ind w:left="0"/>
              <w:rPr>
                <w:sz w:val="24"/>
                <w:szCs w:val="24"/>
              </w:rPr>
            </w:pPr>
          </w:p>
          <w:p w:rsidR="00621ED9" w:rsidRDefault="003F3F23" w:rsidP="00A73E94">
            <w:pPr>
              <w:pStyle w:val="TableParagraph"/>
              <w:spacing w:line="267" w:lineRule="exact"/>
              <w:ind w:left="0"/>
              <w:rPr>
                <w:sz w:val="24"/>
                <w:szCs w:val="24"/>
              </w:rPr>
            </w:pPr>
            <w:r>
              <w:rPr>
                <w:sz w:val="24"/>
                <w:szCs w:val="24"/>
              </w:rPr>
              <w:t xml:space="preserve"> «Я на камушке сижу», русс. нар. мелодия, обр. Н. Римского –Корсакова. «Труба», муз. Е. Тиличеевой, сл. Л. Дымовой. «Светлый дом», муз. Т. Попатенко, сл. А. Кузнецовой. «Смелый наездник» (из «Альбома для юнлшества»), муз. Р. Шумана. «Вальс», муз. Р. Шумана.</w:t>
            </w:r>
          </w:p>
          <w:p w:rsidR="00621ED9" w:rsidRDefault="00621ED9" w:rsidP="00A73E94">
            <w:pPr>
              <w:pStyle w:val="TableParagraph"/>
              <w:spacing w:line="267" w:lineRule="exact"/>
              <w:ind w:left="0"/>
              <w:rPr>
                <w:sz w:val="24"/>
                <w:szCs w:val="24"/>
              </w:rPr>
            </w:pPr>
          </w:p>
          <w:p w:rsidR="00621ED9" w:rsidRDefault="00621ED9" w:rsidP="00A73E94">
            <w:pPr>
              <w:pStyle w:val="TableParagraph"/>
              <w:spacing w:line="267" w:lineRule="exact"/>
              <w:ind w:left="0"/>
              <w:rPr>
                <w:sz w:val="24"/>
                <w:szCs w:val="24"/>
              </w:rPr>
            </w:pPr>
          </w:p>
          <w:p w:rsidR="00621ED9" w:rsidRDefault="00621ED9" w:rsidP="00A73E94">
            <w:pPr>
              <w:pStyle w:val="TableParagraph"/>
              <w:spacing w:line="267" w:lineRule="exact"/>
              <w:ind w:left="0"/>
              <w:rPr>
                <w:sz w:val="24"/>
                <w:szCs w:val="24"/>
              </w:rPr>
            </w:pPr>
          </w:p>
          <w:p w:rsidR="00B56682" w:rsidRDefault="00B56682" w:rsidP="00A73E94">
            <w:pPr>
              <w:pStyle w:val="TableParagraph"/>
              <w:spacing w:line="267" w:lineRule="exact"/>
              <w:ind w:left="0"/>
              <w:rPr>
                <w:sz w:val="24"/>
                <w:szCs w:val="24"/>
              </w:rPr>
            </w:pPr>
            <w:r>
              <w:rPr>
                <w:sz w:val="24"/>
                <w:szCs w:val="24"/>
              </w:rPr>
              <w:t xml:space="preserve"> «Марш», муз Т. Ломовой. «Ой, лопнув обруч», укр. нар. песня.  «Вальс», муз. Р. Шумана. «Труба», муз. Е. Тиличеевой, сл. Л. Дымовой. «Светлый дом», муз. Т. Попатенко, сл. А. Кузнецовой. «Смелый наездник» (из «Альбома для юнлшества»), муз. Р. Шумана. «Игра с бубнами», полск. нар. мелодия, обр. Т. Ломовой</w:t>
            </w:r>
          </w:p>
          <w:p w:rsidR="00621ED9" w:rsidRDefault="00621ED9" w:rsidP="00A73E94">
            <w:pPr>
              <w:pStyle w:val="TableParagraph"/>
              <w:spacing w:line="267" w:lineRule="exact"/>
              <w:ind w:left="0"/>
              <w:rPr>
                <w:sz w:val="24"/>
                <w:szCs w:val="24"/>
              </w:rPr>
            </w:pPr>
          </w:p>
          <w:p w:rsidR="00621ED9" w:rsidRDefault="00621ED9" w:rsidP="00A73E94">
            <w:pPr>
              <w:pStyle w:val="TableParagraph"/>
              <w:spacing w:line="267" w:lineRule="exact"/>
              <w:ind w:left="0"/>
              <w:rPr>
                <w:sz w:val="24"/>
                <w:szCs w:val="24"/>
              </w:rPr>
            </w:pPr>
          </w:p>
          <w:p w:rsidR="00621ED9" w:rsidRDefault="00B56682" w:rsidP="00A73E94">
            <w:pPr>
              <w:pStyle w:val="TableParagraph"/>
              <w:spacing w:line="267" w:lineRule="exact"/>
              <w:ind w:left="0"/>
              <w:rPr>
                <w:sz w:val="24"/>
                <w:szCs w:val="24"/>
              </w:rPr>
            </w:pPr>
            <w:r>
              <w:rPr>
                <w:sz w:val="24"/>
                <w:szCs w:val="24"/>
              </w:rPr>
              <w:t xml:space="preserve"> «Весёлые путешественники», муз. М. Старокодомского, сл. С. Михалкова. «Светофор», муз. З. Ильиной, сл. Семернина. «Запрещается – разрешается», муз. М. Парцхаладзе, сл. В. Семернина</w:t>
            </w:r>
          </w:p>
          <w:p w:rsidR="00621ED9" w:rsidRDefault="00621ED9" w:rsidP="00A73E94">
            <w:pPr>
              <w:pStyle w:val="TableParagraph"/>
              <w:spacing w:line="267" w:lineRule="exact"/>
              <w:ind w:left="0"/>
              <w:rPr>
                <w:sz w:val="24"/>
                <w:szCs w:val="24"/>
              </w:rPr>
            </w:pPr>
          </w:p>
          <w:p w:rsidR="00621ED9" w:rsidRPr="00FC4DD2" w:rsidRDefault="00621ED9" w:rsidP="00621ED9">
            <w:pPr>
              <w:pStyle w:val="TableParagraph"/>
              <w:spacing w:line="267" w:lineRule="exact"/>
              <w:ind w:left="0"/>
              <w:rPr>
                <w:sz w:val="24"/>
                <w:szCs w:val="24"/>
              </w:rPr>
            </w:pPr>
          </w:p>
        </w:tc>
      </w:tr>
    </w:tbl>
    <w:p w:rsidR="00621ED9" w:rsidRDefault="00621ED9" w:rsidP="00621ED9"/>
    <w:tbl>
      <w:tblPr>
        <w:tblW w:w="991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2"/>
        <w:gridCol w:w="3544"/>
        <w:gridCol w:w="1842"/>
        <w:gridCol w:w="2815"/>
      </w:tblGrid>
      <w:tr w:rsidR="000E4722" w:rsidRPr="00401463" w:rsidTr="00A73E94">
        <w:trPr>
          <w:trHeight w:val="349"/>
        </w:trPr>
        <w:tc>
          <w:tcPr>
            <w:tcW w:w="9913" w:type="dxa"/>
            <w:gridSpan w:val="4"/>
          </w:tcPr>
          <w:p w:rsidR="000E4722" w:rsidRPr="00401463" w:rsidRDefault="000E4722" w:rsidP="00A73E94">
            <w:pPr>
              <w:pStyle w:val="TableParagraph"/>
              <w:spacing w:line="273" w:lineRule="exact"/>
              <w:ind w:left="1752" w:right="1742"/>
              <w:jc w:val="center"/>
              <w:rPr>
                <w:b/>
                <w:sz w:val="24"/>
                <w:szCs w:val="24"/>
              </w:rPr>
            </w:pPr>
            <w:r>
              <w:rPr>
                <w:b/>
                <w:sz w:val="24"/>
                <w:szCs w:val="24"/>
              </w:rPr>
              <w:lastRenderedPageBreak/>
              <w:t>Май</w:t>
            </w:r>
          </w:p>
        </w:tc>
      </w:tr>
      <w:tr w:rsidR="000E4722" w:rsidRPr="00401463" w:rsidTr="00A73E94">
        <w:trPr>
          <w:trHeight w:val="2016"/>
        </w:trPr>
        <w:tc>
          <w:tcPr>
            <w:tcW w:w="1712" w:type="dxa"/>
          </w:tcPr>
          <w:p w:rsidR="000E4722" w:rsidRDefault="000E4722" w:rsidP="000E4722">
            <w:pPr>
              <w:pStyle w:val="TableParagraph"/>
              <w:spacing w:line="267" w:lineRule="exact"/>
              <w:rPr>
                <w:b/>
                <w:sz w:val="24"/>
                <w:szCs w:val="24"/>
              </w:rPr>
            </w:pPr>
            <w:r>
              <w:rPr>
                <w:b/>
                <w:sz w:val="24"/>
                <w:szCs w:val="24"/>
              </w:rPr>
              <w:t xml:space="preserve">   65</w:t>
            </w:r>
          </w:p>
          <w:p w:rsidR="000E4722" w:rsidRDefault="000E4722" w:rsidP="000E4722">
            <w:pPr>
              <w:pStyle w:val="TableParagraph"/>
              <w:spacing w:line="267" w:lineRule="exact"/>
              <w:rPr>
                <w:b/>
                <w:sz w:val="24"/>
                <w:szCs w:val="24"/>
              </w:rPr>
            </w:pPr>
            <w:r>
              <w:rPr>
                <w:b/>
                <w:sz w:val="24"/>
                <w:szCs w:val="24"/>
              </w:rPr>
              <w:t>Россия – любимая Родина моя»</w:t>
            </w:r>
          </w:p>
          <w:p w:rsidR="000E4722" w:rsidRPr="00401463" w:rsidRDefault="000E4722" w:rsidP="00A73E94">
            <w:pPr>
              <w:pStyle w:val="TableParagraph"/>
              <w:spacing w:line="267" w:lineRule="exact"/>
              <w:rPr>
                <w:b/>
                <w:sz w:val="24"/>
                <w:szCs w:val="24"/>
              </w:rPr>
            </w:pPr>
            <w:r>
              <w:rPr>
                <w:b/>
                <w:sz w:val="24"/>
                <w:szCs w:val="24"/>
              </w:rPr>
              <w:t>с.225</w:t>
            </w:r>
          </w:p>
        </w:tc>
        <w:tc>
          <w:tcPr>
            <w:tcW w:w="3544" w:type="dxa"/>
          </w:tcPr>
          <w:p w:rsidR="000E4722" w:rsidRDefault="000E4722" w:rsidP="000E4722">
            <w:pPr>
              <w:pStyle w:val="TableParagraph"/>
              <w:spacing w:line="270" w:lineRule="exact"/>
              <w:ind w:left="0"/>
              <w:jc w:val="both"/>
              <w:rPr>
                <w:sz w:val="24"/>
                <w:szCs w:val="24"/>
              </w:rPr>
            </w:pPr>
            <w:r>
              <w:rPr>
                <w:sz w:val="24"/>
                <w:szCs w:val="24"/>
              </w:rPr>
              <w:t xml:space="preserve">  </w:t>
            </w:r>
            <w:r w:rsidR="00174F05">
              <w:rPr>
                <w:sz w:val="24"/>
                <w:szCs w:val="24"/>
              </w:rPr>
              <w:t xml:space="preserve">Закреплять представление о Родине. </w:t>
            </w:r>
            <w:r w:rsidR="00407BC3">
              <w:rPr>
                <w:sz w:val="24"/>
                <w:szCs w:val="24"/>
              </w:rPr>
              <w:t>Способствовать усвоение знаний о родном крае. Развивать связную речь, мышление, память. Формировать интерес к русской природе, любовь к Родине. Учить эмоционально воспринимать окружающий мир, музыку, изобразительное искусство</w:t>
            </w:r>
          </w:p>
          <w:p w:rsidR="00407BC3" w:rsidRPr="00401463" w:rsidRDefault="00407BC3" w:rsidP="000E4722">
            <w:pPr>
              <w:pStyle w:val="TableParagraph"/>
              <w:spacing w:line="270" w:lineRule="exact"/>
              <w:ind w:left="0"/>
              <w:jc w:val="both"/>
              <w:rPr>
                <w:sz w:val="24"/>
                <w:szCs w:val="24"/>
              </w:rPr>
            </w:pPr>
          </w:p>
        </w:tc>
        <w:tc>
          <w:tcPr>
            <w:tcW w:w="1842" w:type="dxa"/>
          </w:tcPr>
          <w:p w:rsidR="000E4722" w:rsidRPr="00401463" w:rsidRDefault="000E4722" w:rsidP="000E4722">
            <w:pPr>
              <w:pStyle w:val="TableParagraph"/>
              <w:ind w:left="0"/>
              <w:rPr>
                <w:sz w:val="24"/>
                <w:szCs w:val="24"/>
              </w:rPr>
            </w:pPr>
            <w:r>
              <w:rPr>
                <w:sz w:val="24"/>
                <w:szCs w:val="24"/>
              </w:rPr>
              <w:t xml:space="preserve"> </w:t>
            </w:r>
            <w:r w:rsidR="00407BC3">
              <w:rPr>
                <w:sz w:val="24"/>
                <w:szCs w:val="24"/>
              </w:rPr>
              <w:t>Репродукции с пейзажами России в разное время года, платочки</w:t>
            </w:r>
          </w:p>
        </w:tc>
        <w:tc>
          <w:tcPr>
            <w:tcW w:w="2815" w:type="dxa"/>
          </w:tcPr>
          <w:p w:rsidR="000E4722" w:rsidRDefault="000E4722" w:rsidP="000E4722">
            <w:pPr>
              <w:pStyle w:val="TableParagraph"/>
              <w:ind w:left="0" w:right="90"/>
              <w:jc w:val="both"/>
              <w:rPr>
                <w:sz w:val="24"/>
                <w:szCs w:val="24"/>
              </w:rPr>
            </w:pPr>
            <w:r>
              <w:rPr>
                <w:sz w:val="24"/>
                <w:szCs w:val="24"/>
              </w:rPr>
              <w:t xml:space="preserve">  </w:t>
            </w:r>
            <w:r w:rsidR="00407BC3">
              <w:rPr>
                <w:sz w:val="24"/>
                <w:szCs w:val="24"/>
              </w:rPr>
              <w:t>«Я на горку шла», русс. нар. мелодия, обр. В. Гаврилова. «Как прекрасен этот мир», муз. Д. Тухманова, сл. В. Харитонова. «Во поле берёза стояла», русс. нар. мелодия. «Золотые ворота», чешск. Нар. мелодия.</w:t>
            </w:r>
          </w:p>
          <w:p w:rsidR="00407BC3" w:rsidRPr="00401463" w:rsidRDefault="00407BC3" w:rsidP="000E4722">
            <w:pPr>
              <w:pStyle w:val="TableParagraph"/>
              <w:ind w:left="0" w:right="90"/>
              <w:jc w:val="both"/>
              <w:rPr>
                <w:sz w:val="24"/>
                <w:szCs w:val="24"/>
              </w:rPr>
            </w:pPr>
          </w:p>
        </w:tc>
      </w:tr>
      <w:tr w:rsidR="000E4722" w:rsidRPr="00401463" w:rsidTr="00A73E94">
        <w:trPr>
          <w:trHeight w:val="70"/>
        </w:trPr>
        <w:tc>
          <w:tcPr>
            <w:tcW w:w="1712" w:type="dxa"/>
          </w:tcPr>
          <w:p w:rsidR="000E4722" w:rsidRDefault="000E4722" w:rsidP="00A73E94">
            <w:pPr>
              <w:pStyle w:val="TableParagraph"/>
              <w:spacing w:line="267" w:lineRule="exact"/>
              <w:ind w:left="0"/>
              <w:rPr>
                <w:b/>
                <w:sz w:val="24"/>
                <w:szCs w:val="24"/>
              </w:rPr>
            </w:pPr>
            <w:r>
              <w:rPr>
                <w:b/>
                <w:sz w:val="24"/>
                <w:szCs w:val="24"/>
              </w:rPr>
              <w:t xml:space="preserve">   66</w:t>
            </w:r>
          </w:p>
          <w:p w:rsidR="000E4722" w:rsidRDefault="000E4722" w:rsidP="00A73E94">
            <w:pPr>
              <w:pStyle w:val="TableParagraph"/>
              <w:spacing w:line="273" w:lineRule="exact"/>
              <w:ind w:left="0" w:right="96"/>
              <w:rPr>
                <w:b/>
                <w:sz w:val="24"/>
                <w:szCs w:val="24"/>
              </w:rPr>
            </w:pPr>
            <w:r>
              <w:rPr>
                <w:b/>
                <w:sz w:val="24"/>
                <w:szCs w:val="24"/>
              </w:rPr>
              <w:t xml:space="preserve"> </w:t>
            </w:r>
            <w:r w:rsidR="00A00990">
              <w:rPr>
                <w:b/>
                <w:sz w:val="24"/>
                <w:szCs w:val="24"/>
              </w:rPr>
              <w:t>Дню великой победы –слава!</w:t>
            </w:r>
          </w:p>
          <w:p w:rsidR="000E4722" w:rsidRDefault="000E4722" w:rsidP="00A73E94">
            <w:pPr>
              <w:pStyle w:val="TableParagraph"/>
              <w:spacing w:line="273" w:lineRule="exact"/>
              <w:ind w:left="0" w:right="96"/>
              <w:rPr>
                <w:b/>
                <w:sz w:val="24"/>
                <w:szCs w:val="24"/>
              </w:rPr>
            </w:pPr>
            <w:r>
              <w:rPr>
                <w:b/>
                <w:sz w:val="24"/>
                <w:szCs w:val="24"/>
              </w:rPr>
              <w:t xml:space="preserve"> с.228</w:t>
            </w:r>
          </w:p>
          <w:p w:rsidR="000E4722" w:rsidRDefault="000E4722" w:rsidP="00A73E94">
            <w:pPr>
              <w:pStyle w:val="TableParagraph"/>
              <w:spacing w:line="273" w:lineRule="exact"/>
              <w:ind w:left="0" w:right="96"/>
              <w:rPr>
                <w:b/>
                <w:sz w:val="24"/>
                <w:szCs w:val="24"/>
              </w:rPr>
            </w:pPr>
          </w:p>
          <w:p w:rsidR="000E4722" w:rsidRPr="00401463" w:rsidRDefault="000E4722" w:rsidP="00A73E94">
            <w:pPr>
              <w:pStyle w:val="TableParagraph"/>
              <w:spacing w:line="267" w:lineRule="exact"/>
              <w:ind w:left="0"/>
              <w:rPr>
                <w:b/>
                <w:sz w:val="24"/>
                <w:szCs w:val="24"/>
              </w:rPr>
            </w:pPr>
          </w:p>
        </w:tc>
        <w:tc>
          <w:tcPr>
            <w:tcW w:w="3544" w:type="dxa"/>
          </w:tcPr>
          <w:p w:rsidR="000E4722" w:rsidRPr="00401463" w:rsidRDefault="00A71159" w:rsidP="00A73E94">
            <w:pPr>
              <w:pStyle w:val="TableParagraph"/>
              <w:tabs>
                <w:tab w:val="left" w:pos="2890"/>
              </w:tabs>
              <w:ind w:right="97"/>
              <w:jc w:val="both"/>
              <w:rPr>
                <w:sz w:val="24"/>
                <w:szCs w:val="24"/>
              </w:rPr>
            </w:pPr>
            <w:r>
              <w:rPr>
                <w:sz w:val="24"/>
                <w:szCs w:val="24"/>
              </w:rPr>
              <w:t>Продолжать знакомить детей с событиями ВОВ. Средствами музыки воспитывать любовь и уважение к большой и малой родине, чувство патриотизма. Прививать любовь к прекрасному. Развивать память, восприятие музыки, чувство ритма</w:t>
            </w:r>
          </w:p>
        </w:tc>
        <w:tc>
          <w:tcPr>
            <w:tcW w:w="1842" w:type="dxa"/>
          </w:tcPr>
          <w:p w:rsidR="000E4722" w:rsidRPr="00401463" w:rsidRDefault="00A71159" w:rsidP="00A00990">
            <w:pPr>
              <w:pStyle w:val="TableParagraph"/>
              <w:rPr>
                <w:sz w:val="24"/>
                <w:szCs w:val="24"/>
              </w:rPr>
            </w:pPr>
            <w:r>
              <w:rPr>
                <w:sz w:val="24"/>
                <w:szCs w:val="24"/>
              </w:rPr>
              <w:t>Серия сюжетных картин, посвященных Дню победы</w:t>
            </w:r>
          </w:p>
        </w:tc>
        <w:tc>
          <w:tcPr>
            <w:tcW w:w="2815" w:type="dxa"/>
          </w:tcPr>
          <w:p w:rsidR="000E4722" w:rsidRDefault="00A71159" w:rsidP="00A73E94">
            <w:pPr>
              <w:pStyle w:val="TableParagraph"/>
              <w:tabs>
                <w:tab w:val="left" w:pos="1817"/>
              </w:tabs>
              <w:spacing w:line="235" w:lineRule="auto"/>
              <w:ind w:left="0" w:right="91"/>
              <w:rPr>
                <w:sz w:val="24"/>
                <w:szCs w:val="24"/>
              </w:rPr>
            </w:pPr>
            <w:r>
              <w:rPr>
                <w:sz w:val="24"/>
                <w:szCs w:val="24"/>
              </w:rPr>
              <w:t xml:space="preserve"> «Прощание славянки», муз. В. Агапкина. «День Победы», муз. М. Еремеевой, сл. С. Еремеевой. «Синенький платочек», муз. Е. Петерсбурского, сл. Я Галицкого. «Катюша», муз. </w:t>
            </w:r>
            <w:r w:rsidR="0038769A">
              <w:rPr>
                <w:sz w:val="24"/>
                <w:szCs w:val="24"/>
              </w:rPr>
              <w:t>М. Блантера, сл. М. Исаковского. «Память войны», муз. Р. Бойко, сл. М. Садовского. «Сегодня салют», муз. М. Протасова, сл. В. Степанова</w:t>
            </w:r>
          </w:p>
          <w:p w:rsidR="0038769A" w:rsidRPr="00401463" w:rsidRDefault="0038769A" w:rsidP="00A73E94">
            <w:pPr>
              <w:pStyle w:val="TableParagraph"/>
              <w:tabs>
                <w:tab w:val="left" w:pos="1817"/>
              </w:tabs>
              <w:spacing w:line="235" w:lineRule="auto"/>
              <w:ind w:left="0" w:right="91"/>
              <w:rPr>
                <w:sz w:val="24"/>
                <w:szCs w:val="24"/>
              </w:rPr>
            </w:pPr>
          </w:p>
        </w:tc>
      </w:tr>
    </w:tbl>
    <w:tbl>
      <w:tblPr>
        <w:tblpPr w:leftFromText="180" w:rightFromText="180" w:vertAnchor="text" w:horzAnchor="margin" w:tblpX="-284" w:tblpY="1"/>
        <w:tblW w:w="9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2"/>
        <w:gridCol w:w="3544"/>
        <w:gridCol w:w="1843"/>
        <w:gridCol w:w="2835"/>
      </w:tblGrid>
      <w:tr w:rsidR="000E4722" w:rsidRPr="00401463" w:rsidTr="00A73E94">
        <w:trPr>
          <w:trHeight w:val="1694"/>
        </w:trPr>
        <w:tc>
          <w:tcPr>
            <w:tcW w:w="1712" w:type="dxa"/>
          </w:tcPr>
          <w:p w:rsidR="000E4722" w:rsidRDefault="00A00990" w:rsidP="00A73E94">
            <w:pPr>
              <w:pStyle w:val="TableParagraph"/>
              <w:spacing w:line="267" w:lineRule="exact"/>
              <w:ind w:left="0"/>
              <w:rPr>
                <w:b/>
                <w:sz w:val="24"/>
                <w:szCs w:val="24"/>
              </w:rPr>
            </w:pPr>
            <w:r>
              <w:rPr>
                <w:b/>
                <w:sz w:val="24"/>
                <w:szCs w:val="24"/>
              </w:rPr>
              <w:t xml:space="preserve">    67</w:t>
            </w:r>
          </w:p>
          <w:p w:rsidR="000E4722" w:rsidRDefault="00A00990" w:rsidP="00A73E94">
            <w:pPr>
              <w:pStyle w:val="TableParagraph"/>
              <w:spacing w:line="267" w:lineRule="exact"/>
              <w:ind w:left="0"/>
              <w:rPr>
                <w:b/>
                <w:sz w:val="24"/>
                <w:szCs w:val="24"/>
              </w:rPr>
            </w:pPr>
            <w:r>
              <w:rPr>
                <w:b/>
                <w:sz w:val="24"/>
                <w:szCs w:val="24"/>
              </w:rPr>
              <w:t xml:space="preserve"> Вот какой чудесный день</w:t>
            </w:r>
          </w:p>
          <w:p w:rsidR="000E4722" w:rsidRPr="00401463" w:rsidRDefault="00A00990" w:rsidP="00A73E94">
            <w:pPr>
              <w:pStyle w:val="TableParagraph"/>
              <w:spacing w:line="267" w:lineRule="exact"/>
              <w:ind w:left="0"/>
              <w:rPr>
                <w:b/>
                <w:sz w:val="24"/>
                <w:szCs w:val="24"/>
              </w:rPr>
            </w:pPr>
            <w:r>
              <w:rPr>
                <w:b/>
                <w:sz w:val="24"/>
                <w:szCs w:val="24"/>
              </w:rPr>
              <w:t>с. 230</w:t>
            </w:r>
          </w:p>
        </w:tc>
        <w:tc>
          <w:tcPr>
            <w:tcW w:w="3544" w:type="dxa"/>
          </w:tcPr>
          <w:p w:rsidR="000E4722" w:rsidRDefault="000E4722" w:rsidP="00A00990">
            <w:pPr>
              <w:pStyle w:val="TableParagraph"/>
              <w:spacing w:line="265" w:lineRule="exact"/>
              <w:ind w:left="0"/>
              <w:rPr>
                <w:sz w:val="24"/>
                <w:szCs w:val="24"/>
              </w:rPr>
            </w:pPr>
            <w:r>
              <w:rPr>
                <w:sz w:val="24"/>
                <w:szCs w:val="24"/>
              </w:rPr>
              <w:t xml:space="preserve"> </w:t>
            </w:r>
            <w:r w:rsidR="00E24237">
              <w:rPr>
                <w:sz w:val="24"/>
                <w:szCs w:val="24"/>
              </w:rPr>
              <w:t>Закреплять умение различать оттенки музыкального произведения, определять его характер. Закреплять умение петь естественным голосом, правильно брать дыхание. Совершенствовать навыки основных движений- ходьбы, бега. Упражнять детей в шаге польки, кружении на подскоках</w:t>
            </w:r>
          </w:p>
          <w:p w:rsidR="00E24237" w:rsidRPr="00A75F78" w:rsidRDefault="00E24237" w:rsidP="00A00990">
            <w:pPr>
              <w:pStyle w:val="TableParagraph"/>
              <w:spacing w:line="265" w:lineRule="exact"/>
              <w:ind w:left="0"/>
              <w:rPr>
                <w:sz w:val="24"/>
                <w:szCs w:val="24"/>
              </w:rPr>
            </w:pPr>
            <w:r>
              <w:rPr>
                <w:sz w:val="24"/>
                <w:szCs w:val="24"/>
              </w:rPr>
              <w:t xml:space="preserve"> </w:t>
            </w:r>
          </w:p>
        </w:tc>
        <w:tc>
          <w:tcPr>
            <w:tcW w:w="1843" w:type="dxa"/>
          </w:tcPr>
          <w:p w:rsidR="000E4722" w:rsidRPr="00401463" w:rsidRDefault="00A71159" w:rsidP="00A73E94">
            <w:pPr>
              <w:pStyle w:val="TableParagraph"/>
              <w:spacing w:line="262" w:lineRule="exact"/>
              <w:ind w:left="0"/>
              <w:rPr>
                <w:sz w:val="24"/>
                <w:szCs w:val="24"/>
              </w:rPr>
            </w:pPr>
            <w:r>
              <w:rPr>
                <w:sz w:val="24"/>
                <w:szCs w:val="24"/>
              </w:rPr>
              <w:t xml:space="preserve"> Набор детских музыкальных инструментов</w:t>
            </w:r>
          </w:p>
        </w:tc>
        <w:tc>
          <w:tcPr>
            <w:tcW w:w="2835" w:type="dxa"/>
          </w:tcPr>
          <w:p w:rsidR="000E4722" w:rsidRPr="00401463" w:rsidRDefault="000E4722" w:rsidP="00A00990">
            <w:pPr>
              <w:pStyle w:val="TableParagraph"/>
              <w:spacing w:line="267" w:lineRule="exact"/>
              <w:ind w:left="0"/>
              <w:rPr>
                <w:sz w:val="24"/>
                <w:szCs w:val="24"/>
              </w:rPr>
            </w:pPr>
            <w:r>
              <w:rPr>
                <w:sz w:val="24"/>
                <w:szCs w:val="24"/>
              </w:rPr>
              <w:t xml:space="preserve">  </w:t>
            </w:r>
            <w:r w:rsidR="00E24237">
              <w:rPr>
                <w:sz w:val="24"/>
                <w:szCs w:val="24"/>
              </w:rPr>
              <w:t>«Марш», муз. С. Бодренкова. « Легкий бег», муз. С. Майкапара. «Детская полька, муз. А. Жилинского. «Наша песенка простая», муз. А. Александрова, сл. М. Ивенсен. «Венок», муз. Г. Фрида, сл. Н. Френкель</w:t>
            </w:r>
          </w:p>
        </w:tc>
      </w:tr>
      <w:tr w:rsidR="000E4722" w:rsidRPr="00401463" w:rsidTr="00A73E94">
        <w:trPr>
          <w:trHeight w:val="4246"/>
        </w:trPr>
        <w:tc>
          <w:tcPr>
            <w:tcW w:w="1712" w:type="dxa"/>
          </w:tcPr>
          <w:p w:rsidR="000E4722" w:rsidRDefault="000E4722" w:rsidP="00A73E94">
            <w:pPr>
              <w:pStyle w:val="TableParagraph"/>
              <w:spacing w:line="267" w:lineRule="exact"/>
              <w:ind w:left="0"/>
              <w:rPr>
                <w:b/>
                <w:sz w:val="24"/>
                <w:szCs w:val="24"/>
              </w:rPr>
            </w:pPr>
            <w:r>
              <w:rPr>
                <w:b/>
                <w:sz w:val="24"/>
                <w:szCs w:val="24"/>
              </w:rPr>
              <w:lastRenderedPageBreak/>
              <w:t xml:space="preserve">    </w:t>
            </w:r>
            <w:r w:rsidR="00A00990">
              <w:rPr>
                <w:b/>
                <w:sz w:val="24"/>
                <w:szCs w:val="24"/>
              </w:rPr>
              <w:t xml:space="preserve"> 68</w:t>
            </w:r>
          </w:p>
          <w:p w:rsidR="000E4722" w:rsidRDefault="00A00990" w:rsidP="00A73E94">
            <w:pPr>
              <w:pStyle w:val="TableParagraph"/>
              <w:spacing w:line="267" w:lineRule="exact"/>
              <w:ind w:left="0"/>
              <w:rPr>
                <w:b/>
                <w:sz w:val="24"/>
                <w:szCs w:val="24"/>
              </w:rPr>
            </w:pPr>
            <w:r>
              <w:rPr>
                <w:b/>
                <w:sz w:val="24"/>
                <w:szCs w:val="24"/>
              </w:rPr>
              <w:t>Цветы на лугу</w:t>
            </w:r>
          </w:p>
          <w:p w:rsidR="000E4722" w:rsidRDefault="00A00990" w:rsidP="00A73E94">
            <w:pPr>
              <w:pStyle w:val="TableParagraph"/>
              <w:spacing w:line="267" w:lineRule="exact"/>
              <w:ind w:left="0"/>
              <w:rPr>
                <w:b/>
                <w:sz w:val="24"/>
                <w:szCs w:val="24"/>
              </w:rPr>
            </w:pPr>
            <w:r>
              <w:rPr>
                <w:b/>
                <w:sz w:val="24"/>
                <w:szCs w:val="24"/>
              </w:rPr>
              <w:t>с. 232</w:t>
            </w: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ind w:left="0"/>
              <w:rPr>
                <w:b/>
                <w:sz w:val="24"/>
                <w:szCs w:val="24"/>
              </w:rPr>
            </w:pPr>
            <w:r>
              <w:rPr>
                <w:b/>
                <w:sz w:val="24"/>
                <w:szCs w:val="24"/>
              </w:rPr>
              <w:t xml:space="preserve">  </w:t>
            </w:r>
          </w:p>
          <w:p w:rsidR="000E4722" w:rsidRDefault="000E4722" w:rsidP="00A73E94">
            <w:pPr>
              <w:pStyle w:val="TableParagraph"/>
              <w:spacing w:line="267" w:lineRule="exact"/>
              <w:ind w:left="0"/>
              <w:rPr>
                <w:b/>
                <w:sz w:val="24"/>
                <w:szCs w:val="24"/>
              </w:rPr>
            </w:pPr>
          </w:p>
          <w:p w:rsidR="009E52AC" w:rsidRDefault="000E4722" w:rsidP="00A73E94">
            <w:pPr>
              <w:pStyle w:val="TableParagraph"/>
              <w:spacing w:line="267" w:lineRule="exact"/>
              <w:ind w:left="0"/>
              <w:rPr>
                <w:b/>
                <w:sz w:val="24"/>
                <w:szCs w:val="24"/>
              </w:rPr>
            </w:pPr>
            <w:r>
              <w:rPr>
                <w:b/>
                <w:sz w:val="24"/>
                <w:szCs w:val="24"/>
              </w:rPr>
              <w:t xml:space="preserve"> </w:t>
            </w:r>
            <w:r w:rsidR="00A00990">
              <w:rPr>
                <w:b/>
                <w:sz w:val="24"/>
                <w:szCs w:val="24"/>
              </w:rPr>
              <w:t xml:space="preserve">  </w:t>
            </w:r>
          </w:p>
          <w:p w:rsidR="009E52AC" w:rsidRDefault="009E52AC" w:rsidP="00A73E94">
            <w:pPr>
              <w:pStyle w:val="TableParagraph"/>
              <w:spacing w:line="267" w:lineRule="exact"/>
              <w:ind w:left="0"/>
              <w:rPr>
                <w:b/>
                <w:sz w:val="24"/>
                <w:szCs w:val="24"/>
              </w:rPr>
            </w:pPr>
          </w:p>
          <w:p w:rsidR="009E52AC" w:rsidRDefault="009E52AC" w:rsidP="00A73E94">
            <w:pPr>
              <w:pStyle w:val="TableParagraph"/>
              <w:spacing w:line="267" w:lineRule="exact"/>
              <w:ind w:left="0"/>
              <w:rPr>
                <w:b/>
                <w:sz w:val="24"/>
                <w:szCs w:val="24"/>
              </w:rPr>
            </w:pPr>
          </w:p>
          <w:p w:rsidR="009E52AC" w:rsidRDefault="009E52AC" w:rsidP="00A73E94">
            <w:pPr>
              <w:pStyle w:val="TableParagraph"/>
              <w:spacing w:line="267" w:lineRule="exact"/>
              <w:ind w:left="0"/>
              <w:rPr>
                <w:b/>
                <w:sz w:val="24"/>
                <w:szCs w:val="24"/>
              </w:rPr>
            </w:pPr>
          </w:p>
          <w:p w:rsidR="009E52AC" w:rsidRDefault="009E52AC" w:rsidP="00A73E94">
            <w:pPr>
              <w:pStyle w:val="TableParagraph"/>
              <w:spacing w:line="267" w:lineRule="exact"/>
              <w:ind w:left="0"/>
              <w:rPr>
                <w:b/>
                <w:sz w:val="24"/>
                <w:szCs w:val="24"/>
              </w:rPr>
            </w:pPr>
          </w:p>
          <w:p w:rsidR="009E52AC" w:rsidRDefault="009E52AC" w:rsidP="00A73E94">
            <w:pPr>
              <w:pStyle w:val="TableParagraph"/>
              <w:spacing w:line="267" w:lineRule="exact"/>
              <w:ind w:left="0"/>
              <w:rPr>
                <w:b/>
                <w:sz w:val="24"/>
                <w:szCs w:val="24"/>
              </w:rPr>
            </w:pPr>
          </w:p>
          <w:p w:rsidR="009E52AC" w:rsidRDefault="009E52AC" w:rsidP="00A73E94">
            <w:pPr>
              <w:pStyle w:val="TableParagraph"/>
              <w:spacing w:line="267" w:lineRule="exact"/>
              <w:ind w:left="0"/>
              <w:rPr>
                <w:b/>
                <w:sz w:val="24"/>
                <w:szCs w:val="24"/>
              </w:rPr>
            </w:pPr>
          </w:p>
          <w:p w:rsidR="009E52AC" w:rsidRDefault="009E52AC" w:rsidP="00A73E94">
            <w:pPr>
              <w:pStyle w:val="TableParagraph"/>
              <w:spacing w:line="267" w:lineRule="exact"/>
              <w:ind w:left="0"/>
              <w:rPr>
                <w:b/>
                <w:sz w:val="24"/>
                <w:szCs w:val="24"/>
              </w:rPr>
            </w:pPr>
          </w:p>
          <w:p w:rsidR="009E52AC" w:rsidRDefault="009E52AC" w:rsidP="00A73E94">
            <w:pPr>
              <w:pStyle w:val="TableParagraph"/>
              <w:spacing w:line="267" w:lineRule="exact"/>
              <w:ind w:left="0"/>
              <w:rPr>
                <w:b/>
                <w:sz w:val="24"/>
                <w:szCs w:val="24"/>
              </w:rPr>
            </w:pPr>
          </w:p>
          <w:p w:rsidR="009E52AC" w:rsidRDefault="009E52AC" w:rsidP="00A73E94">
            <w:pPr>
              <w:pStyle w:val="TableParagraph"/>
              <w:spacing w:line="267" w:lineRule="exact"/>
              <w:ind w:left="0"/>
              <w:rPr>
                <w:b/>
                <w:sz w:val="24"/>
                <w:szCs w:val="24"/>
              </w:rPr>
            </w:pPr>
          </w:p>
          <w:p w:rsidR="009E52AC" w:rsidRDefault="009E52AC" w:rsidP="00A73E94">
            <w:pPr>
              <w:pStyle w:val="TableParagraph"/>
              <w:spacing w:line="267" w:lineRule="exact"/>
              <w:ind w:left="0"/>
              <w:rPr>
                <w:b/>
                <w:sz w:val="24"/>
                <w:szCs w:val="24"/>
              </w:rPr>
            </w:pPr>
          </w:p>
          <w:p w:rsidR="000E4722" w:rsidRDefault="009E52AC" w:rsidP="00A73E94">
            <w:pPr>
              <w:pStyle w:val="TableParagraph"/>
              <w:spacing w:line="267" w:lineRule="exact"/>
              <w:ind w:left="0"/>
              <w:rPr>
                <w:b/>
                <w:sz w:val="24"/>
                <w:szCs w:val="24"/>
              </w:rPr>
            </w:pPr>
            <w:r>
              <w:rPr>
                <w:b/>
                <w:sz w:val="24"/>
                <w:szCs w:val="24"/>
              </w:rPr>
              <w:t xml:space="preserve">  </w:t>
            </w:r>
            <w:r w:rsidR="00A00990">
              <w:rPr>
                <w:b/>
                <w:sz w:val="24"/>
                <w:szCs w:val="24"/>
              </w:rPr>
              <w:t>69</w:t>
            </w:r>
          </w:p>
          <w:p w:rsidR="000E4722" w:rsidRDefault="00A00990" w:rsidP="00A73E94">
            <w:pPr>
              <w:pStyle w:val="TableParagraph"/>
              <w:spacing w:line="267" w:lineRule="exact"/>
              <w:rPr>
                <w:b/>
                <w:sz w:val="24"/>
                <w:szCs w:val="24"/>
              </w:rPr>
            </w:pPr>
            <w:r>
              <w:rPr>
                <w:b/>
                <w:sz w:val="24"/>
                <w:szCs w:val="24"/>
              </w:rPr>
              <w:t>Охотники за приключениями</w:t>
            </w:r>
          </w:p>
          <w:p w:rsidR="000E4722" w:rsidRDefault="00A00990" w:rsidP="00A73E94">
            <w:pPr>
              <w:pStyle w:val="TableParagraph"/>
              <w:spacing w:line="267" w:lineRule="exact"/>
              <w:rPr>
                <w:b/>
                <w:sz w:val="24"/>
                <w:szCs w:val="24"/>
              </w:rPr>
            </w:pPr>
            <w:r>
              <w:rPr>
                <w:b/>
                <w:sz w:val="24"/>
                <w:szCs w:val="24"/>
              </w:rPr>
              <w:t>с. 234</w:t>
            </w: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9E52AC" w:rsidRDefault="009E52AC" w:rsidP="00A73E94">
            <w:pPr>
              <w:pStyle w:val="TableParagraph"/>
              <w:spacing w:line="267" w:lineRule="exact"/>
              <w:ind w:left="0"/>
              <w:rPr>
                <w:b/>
                <w:sz w:val="24"/>
                <w:szCs w:val="24"/>
              </w:rPr>
            </w:pPr>
            <w:r>
              <w:rPr>
                <w:b/>
                <w:sz w:val="24"/>
                <w:szCs w:val="24"/>
              </w:rPr>
              <w:t xml:space="preserve">  </w:t>
            </w:r>
          </w:p>
          <w:p w:rsidR="009E52AC" w:rsidRDefault="009E52AC" w:rsidP="00A73E94">
            <w:pPr>
              <w:pStyle w:val="TableParagraph"/>
              <w:spacing w:line="267" w:lineRule="exact"/>
              <w:ind w:left="0"/>
              <w:rPr>
                <w:b/>
                <w:sz w:val="24"/>
                <w:szCs w:val="24"/>
              </w:rPr>
            </w:pPr>
          </w:p>
          <w:p w:rsidR="009E52AC" w:rsidRDefault="009E52AC" w:rsidP="00A73E94">
            <w:pPr>
              <w:pStyle w:val="TableParagraph"/>
              <w:spacing w:line="267" w:lineRule="exact"/>
              <w:ind w:left="0"/>
              <w:rPr>
                <w:b/>
                <w:sz w:val="24"/>
                <w:szCs w:val="24"/>
              </w:rPr>
            </w:pPr>
          </w:p>
          <w:p w:rsidR="009E52AC" w:rsidRDefault="009E52AC" w:rsidP="00A73E94">
            <w:pPr>
              <w:pStyle w:val="TableParagraph"/>
              <w:spacing w:line="267" w:lineRule="exact"/>
              <w:ind w:left="0"/>
              <w:rPr>
                <w:b/>
                <w:sz w:val="24"/>
                <w:szCs w:val="24"/>
              </w:rPr>
            </w:pPr>
          </w:p>
          <w:p w:rsidR="009E52AC" w:rsidRDefault="009E52AC" w:rsidP="00A73E94">
            <w:pPr>
              <w:pStyle w:val="TableParagraph"/>
              <w:spacing w:line="267" w:lineRule="exact"/>
              <w:ind w:left="0"/>
              <w:rPr>
                <w:b/>
                <w:sz w:val="24"/>
                <w:szCs w:val="24"/>
              </w:rPr>
            </w:pPr>
          </w:p>
          <w:p w:rsidR="009E52AC" w:rsidRDefault="009E52AC" w:rsidP="00A73E94">
            <w:pPr>
              <w:pStyle w:val="TableParagraph"/>
              <w:spacing w:line="267" w:lineRule="exact"/>
              <w:ind w:left="0"/>
              <w:rPr>
                <w:b/>
                <w:sz w:val="24"/>
                <w:szCs w:val="24"/>
              </w:rPr>
            </w:pPr>
          </w:p>
          <w:p w:rsidR="000E4722" w:rsidRDefault="00A00990" w:rsidP="00A73E94">
            <w:pPr>
              <w:pStyle w:val="TableParagraph"/>
              <w:spacing w:line="267" w:lineRule="exact"/>
              <w:ind w:left="0"/>
              <w:rPr>
                <w:b/>
                <w:sz w:val="24"/>
                <w:szCs w:val="24"/>
              </w:rPr>
            </w:pPr>
            <w:r>
              <w:rPr>
                <w:b/>
                <w:sz w:val="24"/>
                <w:szCs w:val="24"/>
              </w:rPr>
              <w:t>70</w:t>
            </w:r>
          </w:p>
          <w:p w:rsidR="000E4722" w:rsidRDefault="00A00990" w:rsidP="00A73E94">
            <w:pPr>
              <w:pStyle w:val="TableParagraph"/>
              <w:spacing w:line="267" w:lineRule="exact"/>
              <w:ind w:left="0"/>
              <w:rPr>
                <w:b/>
                <w:sz w:val="24"/>
                <w:szCs w:val="24"/>
              </w:rPr>
            </w:pPr>
            <w:r>
              <w:rPr>
                <w:b/>
                <w:sz w:val="24"/>
                <w:szCs w:val="24"/>
              </w:rPr>
              <w:t xml:space="preserve"> Танцы на лесной опушке</w:t>
            </w:r>
          </w:p>
          <w:p w:rsidR="000E4722" w:rsidRDefault="00A00990" w:rsidP="00A73E94">
            <w:pPr>
              <w:pStyle w:val="TableParagraph"/>
              <w:spacing w:line="267" w:lineRule="exact"/>
              <w:ind w:left="0"/>
              <w:rPr>
                <w:b/>
                <w:sz w:val="24"/>
                <w:szCs w:val="24"/>
              </w:rPr>
            </w:pPr>
            <w:r>
              <w:rPr>
                <w:b/>
                <w:sz w:val="24"/>
                <w:szCs w:val="24"/>
              </w:rPr>
              <w:t>с. 237</w:t>
            </w: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rPr>
                <w:b/>
                <w:sz w:val="24"/>
                <w:szCs w:val="24"/>
              </w:rPr>
            </w:pPr>
          </w:p>
          <w:p w:rsidR="000E4722" w:rsidRDefault="000E4722" w:rsidP="00A73E94">
            <w:pPr>
              <w:pStyle w:val="TableParagraph"/>
              <w:spacing w:line="267" w:lineRule="exact"/>
              <w:ind w:left="0"/>
              <w:rPr>
                <w:b/>
                <w:sz w:val="24"/>
                <w:szCs w:val="24"/>
              </w:rPr>
            </w:pPr>
            <w:r>
              <w:rPr>
                <w:b/>
                <w:sz w:val="24"/>
                <w:szCs w:val="24"/>
              </w:rPr>
              <w:t xml:space="preserve">   </w:t>
            </w:r>
            <w:r w:rsidR="00A00990">
              <w:rPr>
                <w:b/>
                <w:sz w:val="24"/>
                <w:szCs w:val="24"/>
              </w:rPr>
              <w:t>71</w:t>
            </w:r>
          </w:p>
          <w:p w:rsidR="000E4722" w:rsidRDefault="00A00990" w:rsidP="00A73E94">
            <w:pPr>
              <w:pStyle w:val="TableParagraph"/>
              <w:spacing w:line="267" w:lineRule="exact"/>
              <w:ind w:left="0"/>
              <w:rPr>
                <w:b/>
                <w:sz w:val="24"/>
                <w:szCs w:val="24"/>
              </w:rPr>
            </w:pPr>
            <w:r>
              <w:rPr>
                <w:b/>
                <w:sz w:val="24"/>
                <w:szCs w:val="24"/>
              </w:rPr>
              <w:t xml:space="preserve"> Цветочная фантазия</w:t>
            </w:r>
          </w:p>
          <w:p w:rsidR="000E4722" w:rsidRDefault="00A00990" w:rsidP="00A73E94">
            <w:pPr>
              <w:pStyle w:val="TableParagraph"/>
              <w:spacing w:line="267" w:lineRule="exact"/>
              <w:ind w:left="0"/>
              <w:rPr>
                <w:b/>
                <w:sz w:val="24"/>
                <w:szCs w:val="24"/>
              </w:rPr>
            </w:pPr>
            <w:r>
              <w:rPr>
                <w:b/>
                <w:sz w:val="24"/>
                <w:szCs w:val="24"/>
              </w:rPr>
              <w:lastRenderedPageBreak/>
              <w:t>с. 239</w:t>
            </w:r>
          </w:p>
          <w:p w:rsidR="000E4722" w:rsidRDefault="000E4722" w:rsidP="00A73E94">
            <w:pPr>
              <w:pStyle w:val="TableParagraph"/>
              <w:spacing w:line="267" w:lineRule="exact"/>
              <w:ind w:left="0"/>
              <w:rPr>
                <w:b/>
                <w:sz w:val="24"/>
                <w:szCs w:val="24"/>
              </w:rPr>
            </w:pPr>
          </w:p>
          <w:p w:rsidR="000E4722" w:rsidRDefault="000E4722" w:rsidP="00A73E94">
            <w:pPr>
              <w:pStyle w:val="TableParagraph"/>
              <w:spacing w:line="267" w:lineRule="exact"/>
              <w:ind w:left="0"/>
              <w:rPr>
                <w:b/>
                <w:sz w:val="24"/>
                <w:szCs w:val="24"/>
              </w:rPr>
            </w:pPr>
          </w:p>
          <w:p w:rsidR="000E4722" w:rsidRDefault="000E4722" w:rsidP="00A73E94">
            <w:pPr>
              <w:pStyle w:val="TableParagraph"/>
              <w:spacing w:line="267" w:lineRule="exact"/>
              <w:ind w:left="0"/>
              <w:rPr>
                <w:b/>
                <w:sz w:val="24"/>
                <w:szCs w:val="24"/>
              </w:rPr>
            </w:pPr>
          </w:p>
          <w:p w:rsidR="000E4722" w:rsidRDefault="000E4722" w:rsidP="00A73E94">
            <w:pPr>
              <w:pStyle w:val="TableParagraph"/>
              <w:spacing w:line="267" w:lineRule="exact"/>
              <w:ind w:left="0"/>
              <w:rPr>
                <w:b/>
                <w:sz w:val="24"/>
                <w:szCs w:val="24"/>
              </w:rPr>
            </w:pPr>
          </w:p>
          <w:p w:rsidR="000E4722" w:rsidRDefault="000E4722" w:rsidP="00A73E94">
            <w:pPr>
              <w:pStyle w:val="TableParagraph"/>
              <w:spacing w:line="267" w:lineRule="exact"/>
              <w:ind w:left="0"/>
              <w:rPr>
                <w:b/>
                <w:sz w:val="24"/>
                <w:szCs w:val="24"/>
              </w:rPr>
            </w:pPr>
            <w:r>
              <w:rPr>
                <w:b/>
                <w:sz w:val="24"/>
                <w:szCs w:val="24"/>
              </w:rPr>
              <w:t xml:space="preserve">  </w:t>
            </w:r>
          </w:p>
          <w:p w:rsidR="000E4722" w:rsidRDefault="000E4722" w:rsidP="00A73E94">
            <w:pPr>
              <w:pStyle w:val="TableParagraph"/>
              <w:spacing w:line="267" w:lineRule="exact"/>
              <w:ind w:left="0"/>
              <w:rPr>
                <w:b/>
                <w:sz w:val="24"/>
                <w:szCs w:val="24"/>
              </w:rPr>
            </w:pPr>
          </w:p>
          <w:p w:rsidR="000E4722" w:rsidRDefault="000E4722" w:rsidP="00A73E94">
            <w:pPr>
              <w:pStyle w:val="TableParagraph"/>
              <w:spacing w:line="267" w:lineRule="exact"/>
              <w:ind w:left="0"/>
              <w:rPr>
                <w:b/>
                <w:sz w:val="24"/>
                <w:szCs w:val="24"/>
              </w:rPr>
            </w:pPr>
          </w:p>
          <w:p w:rsidR="000E4722" w:rsidRDefault="000E4722" w:rsidP="00A73E94">
            <w:pPr>
              <w:pStyle w:val="TableParagraph"/>
              <w:spacing w:line="267" w:lineRule="exact"/>
              <w:ind w:left="0"/>
              <w:rPr>
                <w:b/>
                <w:sz w:val="24"/>
                <w:szCs w:val="24"/>
              </w:rPr>
            </w:pPr>
          </w:p>
          <w:p w:rsidR="000E4722" w:rsidRDefault="000E4722" w:rsidP="00A73E94">
            <w:pPr>
              <w:pStyle w:val="TableParagraph"/>
              <w:spacing w:line="267" w:lineRule="exact"/>
              <w:ind w:left="0"/>
              <w:rPr>
                <w:b/>
                <w:sz w:val="24"/>
                <w:szCs w:val="24"/>
              </w:rPr>
            </w:pPr>
            <w:r>
              <w:rPr>
                <w:b/>
                <w:sz w:val="24"/>
                <w:szCs w:val="24"/>
              </w:rPr>
              <w:t xml:space="preserve">  </w:t>
            </w:r>
            <w:r w:rsidR="00A00990">
              <w:rPr>
                <w:b/>
                <w:sz w:val="24"/>
                <w:szCs w:val="24"/>
              </w:rPr>
              <w:t>72</w:t>
            </w:r>
          </w:p>
          <w:p w:rsidR="000E4722" w:rsidRDefault="00A00990" w:rsidP="00A73E94">
            <w:pPr>
              <w:pStyle w:val="TableParagraph"/>
              <w:spacing w:line="267" w:lineRule="exact"/>
              <w:ind w:left="0"/>
              <w:rPr>
                <w:b/>
                <w:sz w:val="24"/>
                <w:szCs w:val="24"/>
              </w:rPr>
            </w:pPr>
            <w:r>
              <w:rPr>
                <w:b/>
                <w:sz w:val="24"/>
                <w:szCs w:val="24"/>
              </w:rPr>
              <w:t>Вот оно какое, наше лето!</w:t>
            </w:r>
          </w:p>
          <w:p w:rsidR="000E4722" w:rsidRDefault="00A00990" w:rsidP="00A73E94">
            <w:pPr>
              <w:pStyle w:val="TableParagraph"/>
              <w:spacing w:line="267" w:lineRule="exact"/>
              <w:rPr>
                <w:b/>
                <w:sz w:val="24"/>
                <w:szCs w:val="24"/>
              </w:rPr>
            </w:pPr>
            <w:r>
              <w:rPr>
                <w:b/>
                <w:sz w:val="24"/>
                <w:szCs w:val="24"/>
              </w:rPr>
              <w:t>с. 243</w:t>
            </w:r>
          </w:p>
          <w:p w:rsidR="000E4722" w:rsidRPr="00401463" w:rsidRDefault="000E4722" w:rsidP="00A73E94">
            <w:pPr>
              <w:pStyle w:val="TableParagraph"/>
              <w:spacing w:line="267" w:lineRule="exact"/>
              <w:ind w:left="0"/>
              <w:rPr>
                <w:b/>
                <w:sz w:val="24"/>
                <w:szCs w:val="24"/>
              </w:rPr>
            </w:pPr>
          </w:p>
        </w:tc>
        <w:tc>
          <w:tcPr>
            <w:tcW w:w="3544" w:type="dxa"/>
          </w:tcPr>
          <w:p w:rsidR="000E4722" w:rsidRDefault="000E4722" w:rsidP="00A73E94">
            <w:pPr>
              <w:pStyle w:val="TableParagraph"/>
              <w:spacing w:line="265" w:lineRule="exact"/>
              <w:ind w:left="0"/>
              <w:rPr>
                <w:sz w:val="24"/>
                <w:szCs w:val="24"/>
              </w:rPr>
            </w:pPr>
            <w:r>
              <w:rPr>
                <w:sz w:val="24"/>
                <w:szCs w:val="24"/>
              </w:rPr>
              <w:lastRenderedPageBreak/>
              <w:t xml:space="preserve"> </w:t>
            </w:r>
            <w:r w:rsidR="00E24237">
              <w:rPr>
                <w:sz w:val="24"/>
                <w:szCs w:val="24"/>
              </w:rPr>
              <w:t xml:space="preserve"> Вызывать у детей эмоциональный отклик на прослушанные произведения. Формировать коммуникативные навыки. Развивать у детей музыкальный вкус, творческие способности, внимание. Расширять словарный запас. Учить подбирать для описания соответствующие слова. Учить реагировать на смену характера музыки. Формировать умение ориентироваться в пространстве. Закреплять умение маршировать и ходить сдержанно, осторожно – в соответствии с музыкой. Учить передавать в движении мягкий танцевальный характер.</w:t>
            </w:r>
          </w:p>
          <w:p w:rsidR="000E4722" w:rsidRDefault="009E52AC" w:rsidP="00A73E94">
            <w:pPr>
              <w:pStyle w:val="TableParagraph"/>
              <w:spacing w:line="265" w:lineRule="exact"/>
              <w:ind w:left="0"/>
              <w:rPr>
                <w:sz w:val="24"/>
                <w:szCs w:val="24"/>
              </w:rPr>
            </w:pPr>
            <w:r>
              <w:rPr>
                <w:sz w:val="24"/>
                <w:szCs w:val="24"/>
              </w:rPr>
              <w:t xml:space="preserve">   </w:t>
            </w:r>
          </w:p>
          <w:p w:rsidR="009E52AC" w:rsidRDefault="009E52AC" w:rsidP="00A73E94">
            <w:pPr>
              <w:pStyle w:val="TableParagraph"/>
              <w:spacing w:line="265" w:lineRule="exact"/>
              <w:ind w:left="0"/>
              <w:rPr>
                <w:sz w:val="24"/>
                <w:szCs w:val="24"/>
              </w:rPr>
            </w:pPr>
          </w:p>
          <w:p w:rsidR="009E52AC" w:rsidRDefault="009E52AC" w:rsidP="00A73E94">
            <w:pPr>
              <w:pStyle w:val="TableParagraph"/>
              <w:spacing w:line="265" w:lineRule="exact"/>
              <w:ind w:left="0"/>
              <w:rPr>
                <w:sz w:val="24"/>
                <w:szCs w:val="24"/>
              </w:rPr>
            </w:pPr>
          </w:p>
          <w:p w:rsidR="009E52AC" w:rsidRDefault="009E52AC" w:rsidP="00A73E94">
            <w:pPr>
              <w:pStyle w:val="TableParagraph"/>
              <w:spacing w:line="265" w:lineRule="exact"/>
              <w:ind w:left="0"/>
              <w:rPr>
                <w:sz w:val="24"/>
                <w:szCs w:val="24"/>
              </w:rPr>
            </w:pPr>
            <w:r>
              <w:rPr>
                <w:sz w:val="24"/>
                <w:szCs w:val="24"/>
              </w:rPr>
              <w:t xml:space="preserve">  Совершенствовать ходьбу и бег в колонне по одному, врассыпную, на носках, с притопом. Закреплять умение начинать движения после вступления, ритмично и легко действовать с предметами. Обращать внимание на изменение темпа и динамические оттенки в музыке. Воспитывать доброту и отзывчивость, желание помогать другим. Развивать у детей ловкость</w:t>
            </w:r>
          </w:p>
          <w:p w:rsidR="000E4722" w:rsidRDefault="000E4722" w:rsidP="00A73E94">
            <w:pPr>
              <w:pStyle w:val="TableParagraph"/>
              <w:spacing w:line="265" w:lineRule="exact"/>
              <w:ind w:left="0"/>
              <w:rPr>
                <w:sz w:val="24"/>
                <w:szCs w:val="24"/>
              </w:rPr>
            </w:pPr>
          </w:p>
          <w:p w:rsidR="00A00990" w:rsidRDefault="000E4722" w:rsidP="00A00990">
            <w:pPr>
              <w:pStyle w:val="TableParagraph"/>
              <w:spacing w:line="265" w:lineRule="exact"/>
              <w:ind w:left="0"/>
              <w:rPr>
                <w:sz w:val="24"/>
                <w:szCs w:val="24"/>
              </w:rPr>
            </w:pPr>
            <w:r>
              <w:rPr>
                <w:sz w:val="24"/>
                <w:szCs w:val="24"/>
              </w:rPr>
              <w:t xml:space="preserve">  </w:t>
            </w:r>
          </w:p>
          <w:p w:rsidR="000E4722" w:rsidRDefault="000E4722" w:rsidP="00A73E94">
            <w:pPr>
              <w:pStyle w:val="TableParagraph"/>
              <w:spacing w:line="265" w:lineRule="exact"/>
              <w:ind w:left="0"/>
              <w:rPr>
                <w:sz w:val="24"/>
                <w:szCs w:val="24"/>
              </w:rPr>
            </w:pPr>
          </w:p>
          <w:p w:rsidR="000E4722" w:rsidRDefault="009E52AC" w:rsidP="00A73E94">
            <w:pPr>
              <w:pStyle w:val="TableParagraph"/>
              <w:spacing w:line="265" w:lineRule="exact"/>
              <w:ind w:left="0"/>
              <w:rPr>
                <w:sz w:val="24"/>
                <w:szCs w:val="24"/>
              </w:rPr>
            </w:pPr>
            <w:r>
              <w:rPr>
                <w:sz w:val="24"/>
                <w:szCs w:val="24"/>
              </w:rPr>
              <w:t xml:space="preserve"> </w:t>
            </w:r>
          </w:p>
          <w:p w:rsidR="00C54A99" w:rsidRDefault="00C54A99" w:rsidP="00A73E94">
            <w:pPr>
              <w:pStyle w:val="TableParagraph"/>
              <w:spacing w:line="265" w:lineRule="exact"/>
              <w:ind w:left="0"/>
              <w:rPr>
                <w:sz w:val="24"/>
                <w:szCs w:val="24"/>
              </w:rPr>
            </w:pPr>
            <w:r>
              <w:rPr>
                <w:sz w:val="24"/>
                <w:szCs w:val="24"/>
              </w:rPr>
              <w:t xml:space="preserve"> Воспитывать любовь к музыке. Формировать художественный вкус.  Формировать коммуникативные навыки. Развивать чувство ритма, слуховое внимание. Закреплять умение передавать движение мелодии. Совершенствовать умение двигаться в соответствии с характером  мелодии и текстом. Упражнять в хороводном шаге.</w:t>
            </w:r>
          </w:p>
          <w:p w:rsidR="000E4722" w:rsidRDefault="000E4722" w:rsidP="00A73E94">
            <w:pPr>
              <w:pStyle w:val="TableParagraph"/>
              <w:spacing w:line="265" w:lineRule="exact"/>
              <w:ind w:left="0"/>
              <w:rPr>
                <w:sz w:val="24"/>
                <w:szCs w:val="24"/>
              </w:rPr>
            </w:pPr>
            <w:r>
              <w:rPr>
                <w:sz w:val="24"/>
                <w:szCs w:val="24"/>
              </w:rPr>
              <w:t xml:space="preserve"> </w:t>
            </w:r>
          </w:p>
          <w:p w:rsidR="000E4722" w:rsidRDefault="00C54A99" w:rsidP="00A73E94">
            <w:pPr>
              <w:pStyle w:val="TableParagraph"/>
              <w:spacing w:line="265" w:lineRule="exact"/>
              <w:ind w:left="0"/>
              <w:rPr>
                <w:sz w:val="24"/>
                <w:szCs w:val="24"/>
              </w:rPr>
            </w:pPr>
            <w:r>
              <w:rPr>
                <w:sz w:val="24"/>
                <w:szCs w:val="24"/>
              </w:rPr>
              <w:t xml:space="preserve"> </w:t>
            </w:r>
          </w:p>
          <w:p w:rsidR="00C54A99" w:rsidRDefault="00C54A99" w:rsidP="00A73E94">
            <w:pPr>
              <w:pStyle w:val="TableParagraph"/>
              <w:spacing w:line="265" w:lineRule="exact"/>
              <w:ind w:left="0"/>
              <w:rPr>
                <w:sz w:val="24"/>
                <w:szCs w:val="24"/>
              </w:rPr>
            </w:pPr>
            <w:r>
              <w:rPr>
                <w:sz w:val="24"/>
                <w:szCs w:val="24"/>
              </w:rPr>
              <w:t xml:space="preserve"> </w:t>
            </w:r>
            <w:r w:rsidR="003518E8">
              <w:rPr>
                <w:sz w:val="24"/>
                <w:szCs w:val="24"/>
              </w:rPr>
              <w:t>Закреплять</w:t>
            </w:r>
            <w:r>
              <w:rPr>
                <w:sz w:val="24"/>
                <w:szCs w:val="24"/>
              </w:rPr>
              <w:t xml:space="preserve"> представления об образности музыки. </w:t>
            </w:r>
            <w:r w:rsidR="003518E8">
              <w:rPr>
                <w:sz w:val="24"/>
                <w:szCs w:val="24"/>
              </w:rPr>
              <w:t xml:space="preserve">Формировать умение передавать в движении характер музыкальных </w:t>
            </w:r>
            <w:r w:rsidR="003518E8">
              <w:rPr>
                <w:sz w:val="24"/>
                <w:szCs w:val="24"/>
              </w:rPr>
              <w:lastRenderedPageBreak/>
              <w:t>произведений. Закреплять умение двигаться  умеренным шагом; ходить на носочках, хороводный шаг; уметь сужать и расширять круг.</w:t>
            </w:r>
          </w:p>
          <w:p w:rsidR="000E4722" w:rsidRDefault="000E4722" w:rsidP="00A73E94">
            <w:pPr>
              <w:pStyle w:val="TableParagraph"/>
              <w:spacing w:line="265" w:lineRule="exact"/>
              <w:ind w:left="0"/>
              <w:rPr>
                <w:sz w:val="24"/>
                <w:szCs w:val="24"/>
              </w:rPr>
            </w:pPr>
          </w:p>
          <w:p w:rsidR="000E4722" w:rsidRDefault="000E4722" w:rsidP="00A73E94">
            <w:pPr>
              <w:pStyle w:val="TableParagraph"/>
              <w:spacing w:line="265" w:lineRule="exact"/>
              <w:ind w:left="0"/>
              <w:rPr>
                <w:sz w:val="24"/>
                <w:szCs w:val="24"/>
              </w:rPr>
            </w:pPr>
          </w:p>
          <w:p w:rsidR="003518E8" w:rsidRDefault="000E4722" w:rsidP="00A00990">
            <w:pPr>
              <w:pStyle w:val="TableParagraph"/>
              <w:spacing w:line="265" w:lineRule="exact"/>
              <w:ind w:left="0"/>
              <w:rPr>
                <w:sz w:val="24"/>
                <w:szCs w:val="24"/>
              </w:rPr>
            </w:pPr>
            <w:r>
              <w:rPr>
                <w:sz w:val="24"/>
                <w:szCs w:val="24"/>
              </w:rPr>
              <w:t xml:space="preserve"> </w:t>
            </w:r>
          </w:p>
          <w:p w:rsidR="003518E8" w:rsidRDefault="003518E8" w:rsidP="00A00990">
            <w:pPr>
              <w:pStyle w:val="TableParagraph"/>
              <w:spacing w:line="265" w:lineRule="exact"/>
              <w:ind w:left="0"/>
              <w:rPr>
                <w:sz w:val="24"/>
                <w:szCs w:val="24"/>
              </w:rPr>
            </w:pPr>
          </w:p>
          <w:p w:rsidR="00500C80" w:rsidRDefault="003518E8" w:rsidP="00A00990">
            <w:pPr>
              <w:pStyle w:val="TableParagraph"/>
              <w:spacing w:line="265" w:lineRule="exact"/>
              <w:ind w:left="0"/>
              <w:rPr>
                <w:sz w:val="24"/>
                <w:szCs w:val="24"/>
              </w:rPr>
            </w:pPr>
            <w:r>
              <w:rPr>
                <w:sz w:val="24"/>
                <w:szCs w:val="24"/>
              </w:rPr>
              <w:t xml:space="preserve"> Закреплять умение исполнять песни различного характера и </w:t>
            </w:r>
            <w:r w:rsidR="000E4722">
              <w:rPr>
                <w:sz w:val="24"/>
                <w:szCs w:val="24"/>
              </w:rPr>
              <w:t xml:space="preserve"> </w:t>
            </w:r>
            <w:r>
              <w:rPr>
                <w:sz w:val="24"/>
                <w:szCs w:val="24"/>
              </w:rPr>
              <w:t xml:space="preserve">эмоционально на них реагировать. Закреплять умение петь естественным голосом, согласованно; чисто интонировать; выразительно передавать голосом и мимикой характер и настроение песни. </w:t>
            </w:r>
            <w:r w:rsidR="00500C80">
              <w:rPr>
                <w:sz w:val="24"/>
                <w:szCs w:val="24"/>
              </w:rPr>
              <w:t>Закреплять интерес к музыкальному творчеству. Развивать самостоятельность. Совершенствовать выполнение основных движений.  Закреплять умение импровизировать плясовые и игровые движения. Учить детей создавать праздничное настроение. Развивать у детей ловкость, внимание, способность ориентироваться в пространстве. Укреплять здоровье детей.</w:t>
            </w:r>
          </w:p>
          <w:p w:rsidR="00500C80" w:rsidRDefault="00500C80" w:rsidP="00A00990">
            <w:pPr>
              <w:pStyle w:val="TableParagraph"/>
              <w:spacing w:line="265" w:lineRule="exact"/>
              <w:ind w:left="0"/>
              <w:rPr>
                <w:sz w:val="24"/>
                <w:szCs w:val="24"/>
              </w:rPr>
            </w:pPr>
          </w:p>
          <w:p w:rsidR="00500C80" w:rsidRDefault="00500C80" w:rsidP="00A00990">
            <w:pPr>
              <w:pStyle w:val="TableParagraph"/>
              <w:spacing w:line="265" w:lineRule="exact"/>
              <w:ind w:left="0"/>
              <w:rPr>
                <w:sz w:val="24"/>
                <w:szCs w:val="24"/>
              </w:rPr>
            </w:pPr>
          </w:p>
          <w:p w:rsidR="000E4722" w:rsidRPr="00FC4DD2" w:rsidRDefault="00500C80" w:rsidP="00A00990">
            <w:pPr>
              <w:pStyle w:val="TableParagraph"/>
              <w:spacing w:line="265" w:lineRule="exact"/>
              <w:ind w:left="0"/>
              <w:rPr>
                <w:sz w:val="24"/>
                <w:szCs w:val="24"/>
              </w:rPr>
            </w:pPr>
            <w:r>
              <w:rPr>
                <w:sz w:val="24"/>
                <w:szCs w:val="24"/>
              </w:rPr>
              <w:t xml:space="preserve"> </w:t>
            </w:r>
          </w:p>
        </w:tc>
        <w:tc>
          <w:tcPr>
            <w:tcW w:w="1843" w:type="dxa"/>
          </w:tcPr>
          <w:p w:rsidR="000E4722" w:rsidRDefault="000E4722" w:rsidP="00A73E94">
            <w:pPr>
              <w:pStyle w:val="TableParagraph"/>
              <w:spacing w:line="262" w:lineRule="exact"/>
              <w:ind w:left="0"/>
              <w:rPr>
                <w:sz w:val="24"/>
                <w:szCs w:val="24"/>
              </w:rPr>
            </w:pPr>
            <w:r>
              <w:rPr>
                <w:sz w:val="24"/>
                <w:szCs w:val="24"/>
              </w:rPr>
              <w:lastRenderedPageBreak/>
              <w:t xml:space="preserve"> </w:t>
            </w:r>
            <w:r w:rsidR="00231996">
              <w:rPr>
                <w:sz w:val="24"/>
                <w:szCs w:val="24"/>
              </w:rPr>
              <w:t>Бубен, письма с зашифрованным текстом (ритмическим рисунком)</w:t>
            </w: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r>
              <w:rPr>
                <w:sz w:val="24"/>
                <w:szCs w:val="24"/>
              </w:rPr>
              <w:t xml:space="preserve"> </w:t>
            </w:r>
          </w:p>
          <w:p w:rsidR="000E4722" w:rsidRDefault="000E4722" w:rsidP="00A73E94">
            <w:pPr>
              <w:pStyle w:val="TableParagraph"/>
              <w:spacing w:line="262" w:lineRule="exact"/>
              <w:ind w:left="0"/>
              <w:rPr>
                <w:sz w:val="24"/>
                <w:szCs w:val="24"/>
              </w:rPr>
            </w:pPr>
          </w:p>
          <w:p w:rsidR="000E4722" w:rsidRDefault="000E4722" w:rsidP="00A00990">
            <w:pPr>
              <w:pStyle w:val="TableParagraph"/>
              <w:spacing w:line="262" w:lineRule="exact"/>
              <w:ind w:left="0"/>
              <w:rPr>
                <w:sz w:val="24"/>
                <w:szCs w:val="24"/>
              </w:rPr>
            </w:pPr>
            <w:r>
              <w:rPr>
                <w:sz w:val="24"/>
                <w:szCs w:val="24"/>
              </w:rPr>
              <w:t xml:space="preserve"> </w:t>
            </w: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r>
              <w:rPr>
                <w:sz w:val="24"/>
                <w:szCs w:val="24"/>
              </w:rPr>
              <w:t xml:space="preserve"> </w:t>
            </w:r>
          </w:p>
          <w:p w:rsidR="000E4722" w:rsidRDefault="000E4722" w:rsidP="00A73E94">
            <w:pPr>
              <w:pStyle w:val="TableParagraph"/>
              <w:spacing w:line="262" w:lineRule="exact"/>
              <w:ind w:left="0"/>
              <w:rPr>
                <w:sz w:val="24"/>
                <w:szCs w:val="24"/>
              </w:rPr>
            </w:pPr>
            <w:r>
              <w:rPr>
                <w:sz w:val="24"/>
                <w:szCs w:val="24"/>
              </w:rPr>
              <w:t xml:space="preserve"> </w:t>
            </w: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p>
          <w:p w:rsidR="000E4722" w:rsidRDefault="009E52AC" w:rsidP="00A73E94">
            <w:pPr>
              <w:pStyle w:val="TableParagraph"/>
              <w:spacing w:line="262" w:lineRule="exact"/>
              <w:ind w:left="0"/>
              <w:rPr>
                <w:sz w:val="24"/>
                <w:szCs w:val="24"/>
              </w:rPr>
            </w:pPr>
            <w:r>
              <w:rPr>
                <w:sz w:val="24"/>
                <w:szCs w:val="24"/>
              </w:rPr>
              <w:t xml:space="preserve"> </w:t>
            </w:r>
          </w:p>
          <w:p w:rsidR="009E52AC" w:rsidRDefault="009E52AC" w:rsidP="00A73E94">
            <w:pPr>
              <w:pStyle w:val="TableParagraph"/>
              <w:spacing w:line="262" w:lineRule="exact"/>
              <w:ind w:left="0"/>
              <w:rPr>
                <w:sz w:val="24"/>
                <w:szCs w:val="24"/>
              </w:rPr>
            </w:pPr>
            <w:r>
              <w:rPr>
                <w:sz w:val="24"/>
                <w:szCs w:val="24"/>
              </w:rPr>
              <w:t xml:space="preserve"> Обручи, шнуры, воздушные шары</w:t>
            </w: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r>
              <w:rPr>
                <w:sz w:val="24"/>
                <w:szCs w:val="24"/>
              </w:rPr>
              <w:t xml:space="preserve">  </w:t>
            </w: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p>
          <w:p w:rsidR="000E4722" w:rsidRDefault="000E4722" w:rsidP="00A73E94">
            <w:pPr>
              <w:pStyle w:val="TableParagraph"/>
              <w:spacing w:line="262" w:lineRule="exact"/>
              <w:ind w:left="0"/>
              <w:rPr>
                <w:sz w:val="24"/>
                <w:szCs w:val="24"/>
              </w:rPr>
            </w:pPr>
          </w:p>
          <w:p w:rsidR="00C54A99" w:rsidRDefault="00C54A99" w:rsidP="00A73E94">
            <w:pPr>
              <w:pStyle w:val="TableParagraph"/>
              <w:spacing w:line="262" w:lineRule="exact"/>
              <w:ind w:left="0"/>
              <w:rPr>
                <w:sz w:val="24"/>
                <w:szCs w:val="24"/>
              </w:rPr>
            </w:pPr>
          </w:p>
          <w:p w:rsidR="00C54A99" w:rsidRDefault="00C54A99" w:rsidP="00A73E94">
            <w:pPr>
              <w:pStyle w:val="TableParagraph"/>
              <w:spacing w:line="262" w:lineRule="exact"/>
              <w:ind w:left="0"/>
              <w:rPr>
                <w:sz w:val="24"/>
                <w:szCs w:val="24"/>
              </w:rPr>
            </w:pPr>
          </w:p>
          <w:p w:rsidR="00C54A99" w:rsidRDefault="00C54A99" w:rsidP="00A73E94">
            <w:pPr>
              <w:pStyle w:val="TableParagraph"/>
              <w:spacing w:line="262" w:lineRule="exact"/>
              <w:ind w:left="0"/>
              <w:rPr>
                <w:sz w:val="24"/>
                <w:szCs w:val="24"/>
              </w:rPr>
            </w:pPr>
          </w:p>
          <w:p w:rsidR="00C54A99" w:rsidRDefault="00C54A99" w:rsidP="00A73E94">
            <w:pPr>
              <w:pStyle w:val="TableParagraph"/>
              <w:spacing w:line="262" w:lineRule="exact"/>
              <w:ind w:left="0"/>
              <w:rPr>
                <w:sz w:val="24"/>
                <w:szCs w:val="24"/>
              </w:rPr>
            </w:pPr>
          </w:p>
          <w:p w:rsidR="00C54A99" w:rsidRDefault="00C54A99" w:rsidP="00A73E94">
            <w:pPr>
              <w:pStyle w:val="TableParagraph"/>
              <w:spacing w:line="262" w:lineRule="exact"/>
              <w:ind w:left="0"/>
              <w:rPr>
                <w:sz w:val="24"/>
                <w:szCs w:val="24"/>
              </w:rPr>
            </w:pPr>
          </w:p>
          <w:p w:rsidR="00C54A99" w:rsidRDefault="00C54A99" w:rsidP="00A73E94">
            <w:pPr>
              <w:pStyle w:val="TableParagraph"/>
              <w:spacing w:line="262" w:lineRule="exact"/>
              <w:ind w:left="0"/>
              <w:rPr>
                <w:sz w:val="24"/>
                <w:szCs w:val="24"/>
              </w:rPr>
            </w:pPr>
          </w:p>
          <w:p w:rsidR="00C54A99" w:rsidRDefault="00C54A99" w:rsidP="00A73E94">
            <w:pPr>
              <w:pStyle w:val="TableParagraph"/>
              <w:spacing w:line="262" w:lineRule="exact"/>
              <w:ind w:left="0"/>
              <w:rPr>
                <w:sz w:val="24"/>
                <w:szCs w:val="24"/>
              </w:rPr>
            </w:pPr>
            <w:r>
              <w:rPr>
                <w:sz w:val="24"/>
                <w:szCs w:val="24"/>
              </w:rPr>
              <w:t xml:space="preserve"> Декорации леса, набор детских музыкальных инструментов</w:t>
            </w:r>
          </w:p>
          <w:p w:rsidR="003518E8" w:rsidRDefault="003518E8" w:rsidP="00A73E94">
            <w:pPr>
              <w:pStyle w:val="TableParagraph"/>
              <w:spacing w:line="262" w:lineRule="exact"/>
              <w:ind w:left="0"/>
              <w:rPr>
                <w:sz w:val="24"/>
                <w:szCs w:val="24"/>
              </w:rPr>
            </w:pPr>
          </w:p>
          <w:p w:rsidR="003518E8" w:rsidRDefault="003518E8" w:rsidP="00A73E94">
            <w:pPr>
              <w:pStyle w:val="TableParagraph"/>
              <w:spacing w:line="262" w:lineRule="exact"/>
              <w:ind w:left="0"/>
              <w:rPr>
                <w:sz w:val="24"/>
                <w:szCs w:val="24"/>
              </w:rPr>
            </w:pPr>
          </w:p>
          <w:p w:rsidR="003518E8" w:rsidRDefault="003518E8" w:rsidP="00A73E94">
            <w:pPr>
              <w:pStyle w:val="TableParagraph"/>
              <w:spacing w:line="262" w:lineRule="exact"/>
              <w:ind w:left="0"/>
              <w:rPr>
                <w:sz w:val="24"/>
                <w:szCs w:val="24"/>
              </w:rPr>
            </w:pPr>
          </w:p>
          <w:p w:rsidR="003518E8" w:rsidRDefault="003518E8" w:rsidP="00A73E94">
            <w:pPr>
              <w:pStyle w:val="TableParagraph"/>
              <w:spacing w:line="262" w:lineRule="exact"/>
              <w:ind w:left="0"/>
              <w:rPr>
                <w:sz w:val="24"/>
                <w:szCs w:val="24"/>
              </w:rPr>
            </w:pPr>
          </w:p>
          <w:p w:rsidR="003518E8" w:rsidRDefault="003518E8" w:rsidP="00A73E94">
            <w:pPr>
              <w:pStyle w:val="TableParagraph"/>
              <w:spacing w:line="262" w:lineRule="exact"/>
              <w:ind w:left="0"/>
              <w:rPr>
                <w:sz w:val="24"/>
                <w:szCs w:val="24"/>
              </w:rPr>
            </w:pPr>
          </w:p>
          <w:p w:rsidR="003518E8" w:rsidRDefault="003518E8" w:rsidP="00A73E94">
            <w:pPr>
              <w:pStyle w:val="TableParagraph"/>
              <w:spacing w:line="262" w:lineRule="exact"/>
              <w:ind w:left="0"/>
              <w:rPr>
                <w:sz w:val="24"/>
                <w:szCs w:val="24"/>
              </w:rPr>
            </w:pPr>
          </w:p>
          <w:p w:rsidR="003518E8" w:rsidRDefault="003518E8" w:rsidP="00A73E94">
            <w:pPr>
              <w:pStyle w:val="TableParagraph"/>
              <w:spacing w:line="262" w:lineRule="exact"/>
              <w:ind w:left="0"/>
              <w:rPr>
                <w:sz w:val="24"/>
                <w:szCs w:val="24"/>
              </w:rPr>
            </w:pPr>
          </w:p>
          <w:p w:rsidR="003518E8" w:rsidRDefault="003518E8" w:rsidP="00A73E94">
            <w:pPr>
              <w:pStyle w:val="TableParagraph"/>
              <w:spacing w:line="262" w:lineRule="exact"/>
              <w:ind w:left="0"/>
              <w:rPr>
                <w:sz w:val="24"/>
                <w:szCs w:val="24"/>
              </w:rPr>
            </w:pPr>
          </w:p>
          <w:p w:rsidR="003518E8" w:rsidRDefault="003518E8" w:rsidP="00A73E94">
            <w:pPr>
              <w:pStyle w:val="TableParagraph"/>
              <w:spacing w:line="262" w:lineRule="exact"/>
              <w:ind w:left="0"/>
              <w:rPr>
                <w:sz w:val="24"/>
                <w:szCs w:val="24"/>
              </w:rPr>
            </w:pPr>
          </w:p>
          <w:p w:rsidR="003518E8" w:rsidRDefault="003518E8" w:rsidP="00A73E94">
            <w:pPr>
              <w:pStyle w:val="TableParagraph"/>
              <w:spacing w:line="262" w:lineRule="exact"/>
              <w:ind w:left="0"/>
              <w:rPr>
                <w:sz w:val="24"/>
                <w:szCs w:val="24"/>
              </w:rPr>
            </w:pPr>
          </w:p>
          <w:p w:rsidR="003518E8" w:rsidRDefault="003518E8" w:rsidP="00A73E94">
            <w:pPr>
              <w:pStyle w:val="TableParagraph"/>
              <w:spacing w:line="262" w:lineRule="exact"/>
              <w:ind w:left="0"/>
              <w:rPr>
                <w:sz w:val="24"/>
                <w:szCs w:val="24"/>
              </w:rPr>
            </w:pPr>
            <w:r>
              <w:rPr>
                <w:sz w:val="24"/>
                <w:szCs w:val="24"/>
              </w:rPr>
              <w:t xml:space="preserve"> Шапочки цветов</w:t>
            </w:r>
          </w:p>
          <w:p w:rsidR="003518E8" w:rsidRDefault="003518E8" w:rsidP="00A73E94">
            <w:pPr>
              <w:pStyle w:val="TableParagraph"/>
              <w:spacing w:line="262" w:lineRule="exact"/>
              <w:ind w:left="0"/>
              <w:rPr>
                <w:sz w:val="24"/>
                <w:szCs w:val="24"/>
              </w:rPr>
            </w:pPr>
            <w:r>
              <w:rPr>
                <w:sz w:val="24"/>
                <w:szCs w:val="24"/>
              </w:rPr>
              <w:t xml:space="preserve">(в частности </w:t>
            </w:r>
            <w:r>
              <w:rPr>
                <w:sz w:val="24"/>
                <w:szCs w:val="24"/>
              </w:rPr>
              <w:lastRenderedPageBreak/>
              <w:t>василёк, ромашка, мак, одуванчик, роза, ландыш), цветы</w:t>
            </w:r>
          </w:p>
          <w:p w:rsidR="00500C80" w:rsidRDefault="00500C80" w:rsidP="00A73E94">
            <w:pPr>
              <w:pStyle w:val="TableParagraph"/>
              <w:spacing w:line="262" w:lineRule="exact"/>
              <w:ind w:left="0"/>
              <w:rPr>
                <w:sz w:val="24"/>
                <w:szCs w:val="24"/>
              </w:rPr>
            </w:pPr>
          </w:p>
          <w:p w:rsidR="00500C80" w:rsidRDefault="00500C80" w:rsidP="00A73E94">
            <w:pPr>
              <w:pStyle w:val="TableParagraph"/>
              <w:spacing w:line="262" w:lineRule="exact"/>
              <w:ind w:left="0"/>
              <w:rPr>
                <w:sz w:val="24"/>
                <w:szCs w:val="24"/>
              </w:rPr>
            </w:pPr>
          </w:p>
          <w:p w:rsidR="00500C80" w:rsidRDefault="00500C80" w:rsidP="00A73E94">
            <w:pPr>
              <w:pStyle w:val="TableParagraph"/>
              <w:spacing w:line="262" w:lineRule="exact"/>
              <w:ind w:left="0"/>
              <w:rPr>
                <w:sz w:val="24"/>
                <w:szCs w:val="24"/>
              </w:rPr>
            </w:pPr>
          </w:p>
          <w:p w:rsidR="00500C80" w:rsidRDefault="00500C80" w:rsidP="00A73E94">
            <w:pPr>
              <w:pStyle w:val="TableParagraph"/>
              <w:spacing w:line="262" w:lineRule="exact"/>
              <w:ind w:left="0"/>
              <w:rPr>
                <w:sz w:val="24"/>
                <w:szCs w:val="24"/>
              </w:rPr>
            </w:pPr>
          </w:p>
          <w:p w:rsidR="00500C80" w:rsidRDefault="00500C80" w:rsidP="00A73E94">
            <w:pPr>
              <w:pStyle w:val="TableParagraph"/>
              <w:spacing w:line="262" w:lineRule="exact"/>
              <w:ind w:left="0"/>
              <w:rPr>
                <w:sz w:val="24"/>
                <w:szCs w:val="24"/>
              </w:rPr>
            </w:pPr>
          </w:p>
          <w:p w:rsidR="00500C80" w:rsidRDefault="00500C80" w:rsidP="00A73E94">
            <w:pPr>
              <w:pStyle w:val="TableParagraph"/>
              <w:spacing w:line="262" w:lineRule="exact"/>
              <w:ind w:left="0"/>
              <w:rPr>
                <w:sz w:val="24"/>
                <w:szCs w:val="24"/>
              </w:rPr>
            </w:pPr>
          </w:p>
          <w:p w:rsidR="00500C80" w:rsidRDefault="00500C80" w:rsidP="00A73E94">
            <w:pPr>
              <w:pStyle w:val="TableParagraph"/>
              <w:spacing w:line="262" w:lineRule="exact"/>
              <w:ind w:left="0"/>
              <w:rPr>
                <w:sz w:val="24"/>
                <w:szCs w:val="24"/>
              </w:rPr>
            </w:pPr>
            <w:r>
              <w:rPr>
                <w:sz w:val="24"/>
                <w:szCs w:val="24"/>
              </w:rPr>
              <w:t xml:space="preserve"> Кукла Айболит, мешок с подарками и спортивными снарядами для эстафеты</w:t>
            </w:r>
          </w:p>
          <w:p w:rsidR="00500C80" w:rsidRPr="00401463" w:rsidRDefault="00500C80" w:rsidP="00A73E94">
            <w:pPr>
              <w:pStyle w:val="TableParagraph"/>
              <w:spacing w:line="262" w:lineRule="exact"/>
              <w:ind w:left="0"/>
              <w:rPr>
                <w:sz w:val="24"/>
                <w:szCs w:val="24"/>
              </w:rPr>
            </w:pPr>
            <w:r>
              <w:rPr>
                <w:sz w:val="24"/>
                <w:szCs w:val="24"/>
              </w:rPr>
              <w:t xml:space="preserve"> </w:t>
            </w:r>
          </w:p>
        </w:tc>
        <w:tc>
          <w:tcPr>
            <w:tcW w:w="2835" w:type="dxa"/>
          </w:tcPr>
          <w:p w:rsidR="000E4722" w:rsidRDefault="000E4722" w:rsidP="00A73E94">
            <w:pPr>
              <w:pStyle w:val="TableParagraph"/>
              <w:spacing w:line="267" w:lineRule="exact"/>
              <w:ind w:left="0"/>
              <w:rPr>
                <w:sz w:val="24"/>
                <w:szCs w:val="24"/>
              </w:rPr>
            </w:pPr>
            <w:r>
              <w:rPr>
                <w:sz w:val="24"/>
                <w:szCs w:val="24"/>
              </w:rPr>
              <w:lastRenderedPageBreak/>
              <w:t xml:space="preserve">  </w:t>
            </w:r>
            <w:r w:rsidR="00E24237">
              <w:rPr>
                <w:sz w:val="24"/>
                <w:szCs w:val="24"/>
              </w:rPr>
              <w:t>«Церимониальный марш2, муз. Ж. –Б. Люлли. «Полёт шмеля», (из оперы «Сказка о царе Салтане»), муз. Н. Римского – Корсакова. «Дождик обиделся», муз. Д. Львова- К</w:t>
            </w:r>
            <w:r w:rsidR="009E52AC">
              <w:rPr>
                <w:sz w:val="24"/>
                <w:szCs w:val="24"/>
              </w:rPr>
              <w:t>омпанейца, сл. М. Пляцковского. «Полька», муз. Ю Чичковыа. Подвижная мелодия для музыкально – дидактического упражнения по выбору педагога.</w:t>
            </w:r>
          </w:p>
          <w:p w:rsidR="000E4722" w:rsidRDefault="000E4722" w:rsidP="00A73E94">
            <w:pPr>
              <w:pStyle w:val="TableParagraph"/>
              <w:spacing w:line="267" w:lineRule="exact"/>
              <w:ind w:left="0"/>
              <w:rPr>
                <w:sz w:val="24"/>
                <w:szCs w:val="24"/>
              </w:rPr>
            </w:pPr>
          </w:p>
          <w:p w:rsidR="000E4722" w:rsidRDefault="000E4722" w:rsidP="00A73E94">
            <w:pPr>
              <w:pStyle w:val="TableParagraph"/>
              <w:spacing w:line="267" w:lineRule="exact"/>
              <w:ind w:left="0"/>
              <w:rPr>
                <w:sz w:val="24"/>
                <w:szCs w:val="24"/>
              </w:rPr>
            </w:pPr>
            <w:r>
              <w:rPr>
                <w:sz w:val="24"/>
                <w:szCs w:val="24"/>
              </w:rPr>
              <w:t xml:space="preserve"> </w:t>
            </w:r>
          </w:p>
          <w:p w:rsidR="000E4722" w:rsidRDefault="000E4722" w:rsidP="00A73E94">
            <w:pPr>
              <w:pStyle w:val="TableParagraph"/>
              <w:spacing w:line="267" w:lineRule="exact"/>
              <w:ind w:left="0"/>
              <w:rPr>
                <w:sz w:val="24"/>
                <w:szCs w:val="24"/>
              </w:rPr>
            </w:pPr>
            <w:r>
              <w:rPr>
                <w:sz w:val="24"/>
                <w:szCs w:val="24"/>
              </w:rPr>
              <w:t xml:space="preserve"> </w:t>
            </w:r>
          </w:p>
          <w:p w:rsidR="000E4722" w:rsidRDefault="000E4722" w:rsidP="00A73E94">
            <w:pPr>
              <w:pStyle w:val="TableParagraph"/>
              <w:spacing w:line="267" w:lineRule="exact"/>
              <w:ind w:left="0"/>
              <w:rPr>
                <w:sz w:val="24"/>
                <w:szCs w:val="24"/>
              </w:rPr>
            </w:pPr>
          </w:p>
          <w:p w:rsidR="000E4722" w:rsidRDefault="000E4722" w:rsidP="00A73E94">
            <w:pPr>
              <w:pStyle w:val="TableParagraph"/>
              <w:spacing w:line="267" w:lineRule="exact"/>
              <w:ind w:left="0"/>
              <w:rPr>
                <w:sz w:val="24"/>
                <w:szCs w:val="24"/>
              </w:rPr>
            </w:pPr>
          </w:p>
          <w:p w:rsidR="000E4722" w:rsidRDefault="000E4722" w:rsidP="00A73E94">
            <w:pPr>
              <w:pStyle w:val="TableParagraph"/>
              <w:spacing w:line="267" w:lineRule="exact"/>
              <w:ind w:left="0"/>
              <w:rPr>
                <w:sz w:val="24"/>
                <w:szCs w:val="24"/>
              </w:rPr>
            </w:pPr>
          </w:p>
          <w:p w:rsidR="000E4722" w:rsidRPr="009E52AC" w:rsidRDefault="009E52AC" w:rsidP="00A73E94">
            <w:pPr>
              <w:pStyle w:val="TableParagraph"/>
              <w:spacing w:line="267" w:lineRule="exact"/>
              <w:ind w:left="0"/>
              <w:rPr>
                <w:sz w:val="24"/>
                <w:szCs w:val="24"/>
              </w:rPr>
            </w:pPr>
            <w:r>
              <w:rPr>
                <w:sz w:val="24"/>
                <w:szCs w:val="24"/>
              </w:rPr>
              <w:t xml:space="preserve"> «Марш» ( из к</w:t>
            </w:r>
            <w:r w:rsidRPr="009E52AC">
              <w:rPr>
                <w:sz w:val="24"/>
                <w:szCs w:val="24"/>
              </w:rPr>
              <w:t xml:space="preserve">/ </w:t>
            </w:r>
            <w:r>
              <w:rPr>
                <w:sz w:val="24"/>
                <w:szCs w:val="24"/>
              </w:rPr>
              <w:t>ф «Вес1лые ребята»), муз. И. Дунаевского. «Шаг с притопом», муз. С. Шнайдера. «Марш юных космонавтов», муз. Т. Шутенко. «Физкульт – ура!», муз. Ю. Чичкова, сл. З. Петровой. «Олимпийский вальс», муз. А. Журбина. 2Вальс бабочек», муз. А. Комарова сл. Г. Юнусовой, пер. В. Капустиной</w:t>
            </w:r>
          </w:p>
          <w:p w:rsidR="000E4722" w:rsidRDefault="000E4722" w:rsidP="00A73E94">
            <w:pPr>
              <w:pStyle w:val="TableParagraph"/>
              <w:spacing w:line="267" w:lineRule="exact"/>
              <w:ind w:left="0"/>
              <w:rPr>
                <w:sz w:val="24"/>
                <w:szCs w:val="24"/>
              </w:rPr>
            </w:pPr>
          </w:p>
          <w:p w:rsidR="000E4722" w:rsidRDefault="000E4722" w:rsidP="00A73E94">
            <w:pPr>
              <w:pStyle w:val="TableParagraph"/>
              <w:spacing w:line="267" w:lineRule="exact"/>
              <w:ind w:left="0"/>
              <w:rPr>
                <w:sz w:val="24"/>
                <w:szCs w:val="24"/>
              </w:rPr>
            </w:pPr>
          </w:p>
          <w:p w:rsidR="000E4722" w:rsidRDefault="000E4722" w:rsidP="00A73E94">
            <w:pPr>
              <w:pStyle w:val="TableParagraph"/>
              <w:spacing w:line="267" w:lineRule="exact"/>
              <w:ind w:left="0"/>
              <w:rPr>
                <w:sz w:val="24"/>
                <w:szCs w:val="24"/>
              </w:rPr>
            </w:pPr>
          </w:p>
          <w:p w:rsidR="000E4722" w:rsidRDefault="00C54A99" w:rsidP="00A73E94">
            <w:pPr>
              <w:pStyle w:val="TableParagraph"/>
              <w:spacing w:line="267" w:lineRule="exact"/>
              <w:ind w:left="0"/>
              <w:rPr>
                <w:sz w:val="24"/>
                <w:szCs w:val="24"/>
              </w:rPr>
            </w:pPr>
            <w:r>
              <w:rPr>
                <w:sz w:val="24"/>
                <w:szCs w:val="24"/>
              </w:rPr>
              <w:t xml:space="preserve"> </w:t>
            </w:r>
          </w:p>
          <w:p w:rsidR="00C54A99" w:rsidRDefault="00C54A99" w:rsidP="00A73E94">
            <w:pPr>
              <w:pStyle w:val="TableParagraph"/>
              <w:spacing w:line="267" w:lineRule="exact"/>
              <w:ind w:left="0"/>
              <w:rPr>
                <w:sz w:val="24"/>
                <w:szCs w:val="24"/>
              </w:rPr>
            </w:pPr>
            <w:r>
              <w:rPr>
                <w:sz w:val="24"/>
                <w:szCs w:val="24"/>
              </w:rPr>
              <w:t xml:space="preserve"> «Шаг с притопом и бег», муз. С Шнайдера. «Марш юных космонавтов», муз. Т. Шутенко. «Гром и дождь», муз. Т. Чудовой. «Лиса по лесу ходила», русс. нар. песня. Ай, да берёзка», муз. Т. Попатенко, сл. Ж. Агаджановой.</w:t>
            </w:r>
          </w:p>
          <w:p w:rsidR="003518E8" w:rsidRDefault="003518E8" w:rsidP="00A73E94">
            <w:pPr>
              <w:pStyle w:val="TableParagraph"/>
              <w:spacing w:line="267" w:lineRule="exact"/>
              <w:ind w:left="0"/>
              <w:rPr>
                <w:sz w:val="24"/>
                <w:szCs w:val="24"/>
              </w:rPr>
            </w:pPr>
          </w:p>
          <w:p w:rsidR="003518E8" w:rsidRDefault="003518E8" w:rsidP="00A73E94">
            <w:pPr>
              <w:pStyle w:val="TableParagraph"/>
              <w:spacing w:line="267" w:lineRule="exact"/>
              <w:ind w:left="0"/>
              <w:rPr>
                <w:sz w:val="24"/>
                <w:szCs w:val="24"/>
              </w:rPr>
            </w:pPr>
          </w:p>
          <w:p w:rsidR="003518E8" w:rsidRDefault="003518E8" w:rsidP="00A73E94">
            <w:pPr>
              <w:pStyle w:val="TableParagraph"/>
              <w:spacing w:line="267" w:lineRule="exact"/>
              <w:ind w:left="0"/>
              <w:rPr>
                <w:sz w:val="24"/>
                <w:szCs w:val="24"/>
              </w:rPr>
            </w:pPr>
          </w:p>
          <w:p w:rsidR="003518E8" w:rsidRDefault="003518E8" w:rsidP="00A73E94">
            <w:pPr>
              <w:pStyle w:val="TableParagraph"/>
              <w:spacing w:line="267" w:lineRule="exact"/>
              <w:ind w:left="0"/>
              <w:rPr>
                <w:sz w:val="24"/>
                <w:szCs w:val="24"/>
              </w:rPr>
            </w:pPr>
            <w:r>
              <w:rPr>
                <w:sz w:val="24"/>
                <w:szCs w:val="24"/>
              </w:rPr>
              <w:t xml:space="preserve">  «Венок», муз. Г. Фрида, сл. Н. Френкель.»Белые </w:t>
            </w:r>
            <w:r>
              <w:rPr>
                <w:sz w:val="24"/>
                <w:szCs w:val="24"/>
              </w:rPr>
              <w:lastRenderedPageBreak/>
              <w:t>ромашки», муз. Ю Романенко, сл. В. Харитоновой. «Хоровод цветов», муз. Ю Слоновой, сл. З Петровой. Танцевальная мелодия по выбору педагога.</w:t>
            </w:r>
          </w:p>
          <w:p w:rsidR="000E4722" w:rsidRDefault="000E4722" w:rsidP="00A73E94">
            <w:pPr>
              <w:pStyle w:val="TableParagraph"/>
              <w:spacing w:line="267" w:lineRule="exact"/>
              <w:ind w:left="0"/>
              <w:rPr>
                <w:sz w:val="24"/>
                <w:szCs w:val="24"/>
              </w:rPr>
            </w:pPr>
          </w:p>
          <w:p w:rsidR="000E4722" w:rsidRDefault="000E4722" w:rsidP="00A73E94">
            <w:pPr>
              <w:pStyle w:val="TableParagraph"/>
              <w:spacing w:line="267" w:lineRule="exact"/>
              <w:ind w:left="0"/>
              <w:rPr>
                <w:sz w:val="24"/>
                <w:szCs w:val="24"/>
              </w:rPr>
            </w:pPr>
          </w:p>
          <w:p w:rsidR="000E4722" w:rsidRDefault="000E4722" w:rsidP="00A73E94">
            <w:pPr>
              <w:pStyle w:val="TableParagraph"/>
              <w:spacing w:line="267" w:lineRule="exact"/>
              <w:ind w:left="0"/>
              <w:rPr>
                <w:sz w:val="24"/>
                <w:szCs w:val="24"/>
              </w:rPr>
            </w:pPr>
          </w:p>
          <w:p w:rsidR="000E4722" w:rsidRDefault="000E4722" w:rsidP="00A73E94">
            <w:pPr>
              <w:pStyle w:val="TableParagraph"/>
              <w:spacing w:line="267" w:lineRule="exact"/>
              <w:ind w:left="0"/>
              <w:rPr>
                <w:sz w:val="24"/>
                <w:szCs w:val="24"/>
              </w:rPr>
            </w:pPr>
            <w:r>
              <w:rPr>
                <w:sz w:val="24"/>
                <w:szCs w:val="24"/>
              </w:rPr>
              <w:t xml:space="preserve"> </w:t>
            </w:r>
            <w:r w:rsidR="00500C80">
              <w:rPr>
                <w:sz w:val="24"/>
                <w:szCs w:val="24"/>
              </w:rPr>
              <w:t xml:space="preserve"> «Детская полька!, муз. А. Жилинского. Песни по выбору музыкального руководителя. </w:t>
            </w:r>
            <w:r w:rsidR="001830B6">
              <w:rPr>
                <w:sz w:val="24"/>
                <w:szCs w:val="24"/>
              </w:rPr>
              <w:t>Любая мелод</w:t>
            </w:r>
            <w:r w:rsidR="00500C80">
              <w:rPr>
                <w:sz w:val="24"/>
                <w:szCs w:val="24"/>
              </w:rPr>
              <w:t xml:space="preserve">ия для игры «Расскажите мне ребята»                            </w:t>
            </w:r>
          </w:p>
          <w:p w:rsidR="000E4722" w:rsidRDefault="000E4722" w:rsidP="00A73E94">
            <w:pPr>
              <w:pStyle w:val="TableParagraph"/>
              <w:spacing w:line="267" w:lineRule="exact"/>
              <w:rPr>
                <w:sz w:val="24"/>
                <w:szCs w:val="24"/>
              </w:rPr>
            </w:pPr>
          </w:p>
          <w:p w:rsidR="000E4722" w:rsidRDefault="000E4722" w:rsidP="00A73E94">
            <w:pPr>
              <w:pStyle w:val="TableParagraph"/>
              <w:spacing w:line="267" w:lineRule="exact"/>
              <w:rPr>
                <w:sz w:val="24"/>
                <w:szCs w:val="24"/>
              </w:rPr>
            </w:pPr>
          </w:p>
          <w:p w:rsidR="000E4722" w:rsidRDefault="000E4722" w:rsidP="00A73E94">
            <w:pPr>
              <w:pStyle w:val="TableParagraph"/>
              <w:spacing w:line="267" w:lineRule="exact"/>
              <w:rPr>
                <w:sz w:val="24"/>
                <w:szCs w:val="24"/>
              </w:rPr>
            </w:pPr>
          </w:p>
          <w:p w:rsidR="000E4722" w:rsidRDefault="000E4722" w:rsidP="00A73E94">
            <w:pPr>
              <w:pStyle w:val="TableParagraph"/>
              <w:spacing w:line="267" w:lineRule="exact"/>
              <w:rPr>
                <w:sz w:val="24"/>
                <w:szCs w:val="24"/>
              </w:rPr>
            </w:pPr>
          </w:p>
          <w:p w:rsidR="000E4722" w:rsidRDefault="000E4722" w:rsidP="00A73E94">
            <w:pPr>
              <w:pStyle w:val="TableParagraph"/>
              <w:spacing w:line="267" w:lineRule="exact"/>
              <w:rPr>
                <w:sz w:val="24"/>
                <w:szCs w:val="24"/>
              </w:rPr>
            </w:pPr>
          </w:p>
          <w:p w:rsidR="000E4722" w:rsidRDefault="000E4722" w:rsidP="00A00990">
            <w:pPr>
              <w:pStyle w:val="TableParagraph"/>
              <w:spacing w:line="267" w:lineRule="exact"/>
              <w:ind w:left="0"/>
              <w:rPr>
                <w:sz w:val="24"/>
                <w:szCs w:val="24"/>
              </w:rPr>
            </w:pPr>
            <w:r>
              <w:rPr>
                <w:sz w:val="24"/>
                <w:szCs w:val="24"/>
              </w:rPr>
              <w:t xml:space="preserve"> </w:t>
            </w:r>
          </w:p>
          <w:p w:rsidR="000E4722" w:rsidRDefault="000E4722" w:rsidP="00A73E94">
            <w:pPr>
              <w:pStyle w:val="TableParagraph"/>
              <w:spacing w:line="267" w:lineRule="exact"/>
              <w:rPr>
                <w:sz w:val="24"/>
                <w:szCs w:val="24"/>
              </w:rPr>
            </w:pPr>
          </w:p>
          <w:p w:rsidR="000E4722" w:rsidRPr="00FC4DD2" w:rsidRDefault="000E4722" w:rsidP="00A73E94">
            <w:pPr>
              <w:pStyle w:val="TableParagraph"/>
              <w:spacing w:line="267" w:lineRule="exact"/>
              <w:rPr>
                <w:sz w:val="24"/>
                <w:szCs w:val="24"/>
              </w:rPr>
            </w:pPr>
            <w:r>
              <w:rPr>
                <w:sz w:val="24"/>
                <w:szCs w:val="24"/>
              </w:rPr>
              <w:t xml:space="preserve"> </w:t>
            </w:r>
          </w:p>
        </w:tc>
      </w:tr>
    </w:tbl>
    <w:p w:rsidR="000E4722" w:rsidRDefault="000E4722" w:rsidP="000E4722"/>
    <w:p w:rsidR="000E4722" w:rsidRDefault="000E4722" w:rsidP="000E4722"/>
    <w:p w:rsidR="000E4722" w:rsidRDefault="000E4722" w:rsidP="000E4722"/>
    <w:p w:rsidR="00BA4E6A" w:rsidRDefault="00BA4E6A"/>
    <w:p w:rsidR="00BA4E6A" w:rsidRDefault="00BA4E6A"/>
    <w:p w:rsidR="00BA4E6A" w:rsidRPr="00401463" w:rsidRDefault="00BA4E6A" w:rsidP="00BA4E6A">
      <w:pPr>
        <w:tabs>
          <w:tab w:val="left" w:pos="1815"/>
          <w:tab w:val="left" w:pos="3349"/>
          <w:tab w:val="left" w:pos="5424"/>
          <w:tab w:val="left" w:pos="6899"/>
          <w:tab w:val="left" w:pos="8206"/>
          <w:tab w:val="left" w:pos="8653"/>
        </w:tabs>
        <w:ind w:left="262" w:right="550" w:firstLine="707"/>
        <w:rPr>
          <w:b/>
          <w:sz w:val="24"/>
          <w:szCs w:val="24"/>
        </w:rPr>
      </w:pPr>
      <w:r w:rsidRPr="00401463">
        <w:rPr>
          <w:b/>
          <w:sz w:val="24"/>
          <w:szCs w:val="24"/>
        </w:rPr>
        <w:t>2.2.2</w:t>
      </w:r>
      <w:r w:rsidRPr="00401463">
        <w:rPr>
          <w:b/>
          <w:sz w:val="24"/>
          <w:szCs w:val="24"/>
        </w:rPr>
        <w:tab/>
        <w:t>Описание</w:t>
      </w:r>
      <w:r w:rsidRPr="00401463">
        <w:rPr>
          <w:b/>
          <w:sz w:val="24"/>
          <w:szCs w:val="24"/>
        </w:rPr>
        <w:tab/>
        <w:t>вариативных,</w:t>
      </w:r>
      <w:r w:rsidRPr="00401463">
        <w:rPr>
          <w:b/>
          <w:sz w:val="24"/>
          <w:szCs w:val="24"/>
        </w:rPr>
        <w:tab/>
        <w:t>способов,</w:t>
      </w:r>
      <w:r w:rsidRPr="00401463">
        <w:rPr>
          <w:b/>
          <w:sz w:val="24"/>
          <w:szCs w:val="24"/>
        </w:rPr>
        <w:tab/>
        <w:t>методов</w:t>
      </w:r>
      <w:r w:rsidRPr="00401463">
        <w:rPr>
          <w:b/>
          <w:sz w:val="24"/>
          <w:szCs w:val="24"/>
        </w:rPr>
        <w:tab/>
        <w:t>и</w:t>
      </w:r>
      <w:r w:rsidRPr="00401463">
        <w:rPr>
          <w:b/>
          <w:sz w:val="24"/>
          <w:szCs w:val="24"/>
        </w:rPr>
        <w:tab/>
      </w:r>
      <w:r w:rsidRPr="00401463">
        <w:rPr>
          <w:b/>
          <w:spacing w:val="-4"/>
          <w:sz w:val="24"/>
          <w:szCs w:val="24"/>
        </w:rPr>
        <w:t xml:space="preserve">средств </w:t>
      </w:r>
      <w:r w:rsidRPr="00401463">
        <w:rPr>
          <w:b/>
          <w:sz w:val="24"/>
          <w:szCs w:val="24"/>
        </w:rPr>
        <w:t>реализации программы</w:t>
      </w:r>
    </w:p>
    <w:p w:rsidR="00BA4E6A" w:rsidRPr="00401463" w:rsidRDefault="00BA4E6A" w:rsidP="00BA4E6A">
      <w:pPr>
        <w:ind w:left="970"/>
        <w:rPr>
          <w:b/>
          <w:sz w:val="24"/>
          <w:szCs w:val="24"/>
        </w:rPr>
      </w:pPr>
      <w:r w:rsidRPr="00401463">
        <w:rPr>
          <w:b/>
          <w:sz w:val="24"/>
          <w:szCs w:val="24"/>
        </w:rPr>
        <w:t>Формы реализации Рабочей программы</w:t>
      </w:r>
    </w:p>
    <w:p w:rsidR="00BA4E6A" w:rsidRPr="00401463" w:rsidRDefault="00BA4E6A" w:rsidP="00BA4E6A">
      <w:pPr>
        <w:pStyle w:val="a3"/>
        <w:ind w:right="540"/>
        <w:rPr>
          <w:sz w:val="24"/>
          <w:szCs w:val="24"/>
        </w:rPr>
      </w:pPr>
      <w:r w:rsidRPr="00401463">
        <w:rPr>
          <w:b/>
          <w:sz w:val="24"/>
          <w:szCs w:val="24"/>
        </w:rPr>
        <w:t xml:space="preserve">Игра - </w:t>
      </w:r>
      <w:r w:rsidRPr="00401463">
        <w:rPr>
          <w:sz w:val="24"/>
          <w:szCs w:val="24"/>
        </w:rPr>
        <w:t>ведущий вид деятельности дошкольников, основная форма реализации программы при организации двигательной, познавательно- исследовательской, коммуникативной, музыкально-художественной деятельности. Виды игр: сюжетная игра, игра с правилами, подвижная игра, малоподвижная игра, театрализованная игра (драматизация и режиссерская), дидактическая игра, сюжетно – ролевая, настольно – печатная игра.</w:t>
      </w:r>
    </w:p>
    <w:p w:rsidR="00BA4E6A" w:rsidRPr="00401463" w:rsidRDefault="00BA4E6A" w:rsidP="00BA4E6A">
      <w:pPr>
        <w:pStyle w:val="a3"/>
        <w:ind w:right="546"/>
        <w:rPr>
          <w:sz w:val="24"/>
          <w:szCs w:val="24"/>
        </w:rPr>
      </w:pPr>
      <w:r w:rsidRPr="00401463">
        <w:rPr>
          <w:b/>
          <w:sz w:val="24"/>
          <w:szCs w:val="24"/>
        </w:rPr>
        <w:t xml:space="preserve">Игровая ситуация </w:t>
      </w:r>
      <w:r w:rsidRPr="00401463">
        <w:rPr>
          <w:sz w:val="24"/>
          <w:szCs w:val="24"/>
        </w:rPr>
        <w:t>- форма работы, направленная на приобретение реб</w:t>
      </w:r>
      <w:r w:rsidRPr="00401463">
        <w:rPr>
          <w:rFonts w:ascii="Cambria Math" w:hAnsi="Cambria Math"/>
          <w:sz w:val="24"/>
          <w:szCs w:val="24"/>
        </w:rPr>
        <w:t>ѐ</w:t>
      </w:r>
      <w:r w:rsidRPr="00401463">
        <w:rPr>
          <w:sz w:val="24"/>
          <w:szCs w:val="24"/>
        </w:rPr>
        <w:t>нком опыта нравственно-ценных действий и поступков, которые он сначала выполняет на основе подражания, по образцу, а затем самостоятельно.</w:t>
      </w:r>
    </w:p>
    <w:p w:rsidR="00BA4E6A" w:rsidRPr="00401463" w:rsidRDefault="00BA4E6A" w:rsidP="00BA4E6A">
      <w:pPr>
        <w:pStyle w:val="a3"/>
        <w:ind w:right="549"/>
        <w:rPr>
          <w:sz w:val="24"/>
          <w:szCs w:val="24"/>
        </w:rPr>
      </w:pPr>
      <w:r w:rsidRPr="00401463">
        <w:rPr>
          <w:b/>
          <w:sz w:val="24"/>
          <w:szCs w:val="24"/>
        </w:rPr>
        <w:t xml:space="preserve">Ситуативные беседы </w:t>
      </w:r>
      <w:r w:rsidRPr="00401463">
        <w:rPr>
          <w:sz w:val="24"/>
          <w:szCs w:val="24"/>
        </w:rPr>
        <w:t>- ситуации общения и взаимодействия, проблемные ситуации, моральные дилеммы, игровые ситуации, ситуативны</w:t>
      </w:r>
      <w:r w:rsidR="0048083C">
        <w:rPr>
          <w:sz w:val="24"/>
          <w:szCs w:val="24"/>
        </w:rPr>
        <w:t>й</w:t>
      </w:r>
      <w:r w:rsidRPr="00401463">
        <w:rPr>
          <w:sz w:val="24"/>
          <w:szCs w:val="24"/>
        </w:rPr>
        <w:t xml:space="preserve"> разговор с детьми, практические ситуации по интересам детей, ситуационные задачи и др.</w:t>
      </w:r>
    </w:p>
    <w:p w:rsidR="00BA4E6A" w:rsidRPr="00401463" w:rsidRDefault="00BA4E6A" w:rsidP="00BA4E6A">
      <w:pPr>
        <w:pStyle w:val="a3"/>
        <w:ind w:right="544"/>
        <w:rPr>
          <w:sz w:val="24"/>
          <w:szCs w:val="24"/>
        </w:rPr>
      </w:pPr>
      <w:r w:rsidRPr="00401463">
        <w:rPr>
          <w:b/>
          <w:sz w:val="24"/>
          <w:szCs w:val="24"/>
        </w:rPr>
        <w:lastRenderedPageBreak/>
        <w:t xml:space="preserve">Экспериментирование и исследование </w:t>
      </w:r>
      <w:r w:rsidRPr="00401463">
        <w:rPr>
          <w:sz w:val="24"/>
          <w:szCs w:val="24"/>
        </w:rPr>
        <w:t xml:space="preserve">- </w:t>
      </w:r>
      <w:r w:rsidRPr="00401463">
        <w:rPr>
          <w:color w:val="333333"/>
          <w:sz w:val="24"/>
          <w:szCs w:val="24"/>
        </w:rPr>
        <w:t>процесс экспериментирования способствует развитию инициативности, произвольности и креативности личности ребенка, формированию его интеллектуальной компетентности, концентрируют внимание, активизируют память, являются показателем постоянного интереса дошкольников к музыкальной деятельности.</w:t>
      </w:r>
    </w:p>
    <w:p w:rsidR="00BA4E6A" w:rsidRPr="00401463" w:rsidRDefault="00BA4E6A" w:rsidP="00BA4E6A">
      <w:pPr>
        <w:pStyle w:val="a3"/>
        <w:ind w:right="545"/>
        <w:rPr>
          <w:sz w:val="24"/>
          <w:szCs w:val="24"/>
        </w:rPr>
      </w:pPr>
      <w:r w:rsidRPr="00401463">
        <w:rPr>
          <w:b/>
          <w:sz w:val="24"/>
          <w:szCs w:val="24"/>
        </w:rPr>
        <w:t xml:space="preserve">Проект </w:t>
      </w:r>
      <w:r w:rsidRPr="00401463">
        <w:rPr>
          <w:sz w:val="24"/>
          <w:szCs w:val="24"/>
        </w:rPr>
        <w:t>— это создание участниками образовательных отношений таких условий, которые позволяют самостоятельно или совместно со взрослыми открывать новый практический опыт, добывать его экспериментальным, поисковым пут</w:t>
      </w:r>
      <w:r w:rsidRPr="00401463">
        <w:rPr>
          <w:rFonts w:ascii="Cambria Math" w:hAnsi="Cambria Math"/>
          <w:sz w:val="24"/>
          <w:szCs w:val="24"/>
        </w:rPr>
        <w:t>ѐ</w:t>
      </w:r>
      <w:r w:rsidRPr="00401463">
        <w:rPr>
          <w:sz w:val="24"/>
          <w:szCs w:val="24"/>
        </w:rPr>
        <w:t>м, анализировать его и преобразовывать.</w:t>
      </w:r>
    </w:p>
    <w:p w:rsidR="00BA4E6A" w:rsidRPr="00401463" w:rsidRDefault="00BA4E6A" w:rsidP="00BA4E6A">
      <w:pPr>
        <w:pStyle w:val="a3"/>
        <w:ind w:right="544"/>
        <w:rPr>
          <w:sz w:val="24"/>
          <w:szCs w:val="24"/>
        </w:rPr>
      </w:pPr>
      <w:r w:rsidRPr="00401463">
        <w:rPr>
          <w:b/>
          <w:sz w:val="24"/>
          <w:szCs w:val="24"/>
        </w:rPr>
        <w:t xml:space="preserve">Викторины и конкурсы </w:t>
      </w:r>
      <w:r w:rsidRPr="00401463">
        <w:rPr>
          <w:sz w:val="24"/>
          <w:szCs w:val="24"/>
        </w:rPr>
        <w:t>- своеобразные формы познавательной деятельности с использованием информационно - музыкально развлекательного содержания, в которых предполагается посильное участие детей.</w:t>
      </w:r>
    </w:p>
    <w:p w:rsidR="00BA4E6A" w:rsidRPr="00401463" w:rsidRDefault="00BA4E6A" w:rsidP="00BA4E6A">
      <w:pPr>
        <w:pStyle w:val="a3"/>
        <w:ind w:right="547"/>
        <w:rPr>
          <w:sz w:val="24"/>
          <w:szCs w:val="24"/>
        </w:rPr>
      </w:pPr>
      <w:r w:rsidRPr="00401463">
        <w:rPr>
          <w:b/>
          <w:sz w:val="24"/>
          <w:szCs w:val="24"/>
        </w:rPr>
        <w:t xml:space="preserve">Культурные практики </w:t>
      </w:r>
      <w:r w:rsidRPr="00401463">
        <w:rPr>
          <w:sz w:val="24"/>
          <w:szCs w:val="24"/>
        </w:rPr>
        <w:t>- Это – разнообразные, основанные на текущих и перспективных интересах реб</w:t>
      </w:r>
      <w:r w:rsidRPr="00401463">
        <w:rPr>
          <w:rFonts w:ascii="Cambria Math" w:hAnsi="Cambria Math"/>
          <w:sz w:val="24"/>
          <w:szCs w:val="24"/>
        </w:rPr>
        <w:t>ѐ</w:t>
      </w:r>
      <w:r w:rsidRPr="00401463">
        <w:rPr>
          <w:sz w:val="24"/>
          <w:szCs w:val="24"/>
        </w:rPr>
        <w:t>нка виды самостоятельной деятельности, поведения и опыта, складывающегося с первых дней его жизни.</w:t>
      </w:r>
    </w:p>
    <w:p w:rsidR="00BA4E6A" w:rsidRPr="00401463" w:rsidRDefault="00BA4E6A" w:rsidP="00BA4E6A">
      <w:pPr>
        <w:ind w:left="262" w:right="566" w:firstLine="719"/>
        <w:jc w:val="both"/>
        <w:rPr>
          <w:sz w:val="24"/>
          <w:szCs w:val="24"/>
        </w:rPr>
      </w:pPr>
      <w:r w:rsidRPr="00401463">
        <w:rPr>
          <w:b/>
          <w:sz w:val="24"/>
          <w:szCs w:val="24"/>
        </w:rPr>
        <w:t xml:space="preserve">Музыкально-литературная гостиная - </w:t>
      </w:r>
      <w:r w:rsidRPr="00401463">
        <w:rPr>
          <w:sz w:val="24"/>
          <w:szCs w:val="24"/>
        </w:rPr>
        <w:t>час творческой деятельности с использованием элементов художественного слова, театрализации,</w:t>
      </w:r>
    </w:p>
    <w:p w:rsidR="00BA4E6A" w:rsidRPr="00401463" w:rsidRDefault="00BA4E6A" w:rsidP="00BA4E6A">
      <w:pPr>
        <w:pStyle w:val="a3"/>
        <w:spacing w:line="321" w:lineRule="exact"/>
        <w:ind w:firstLine="0"/>
        <w:rPr>
          <w:sz w:val="24"/>
          <w:szCs w:val="24"/>
        </w:rPr>
      </w:pPr>
      <w:r w:rsidRPr="00401463">
        <w:rPr>
          <w:sz w:val="24"/>
          <w:szCs w:val="24"/>
        </w:rPr>
        <w:t>организацию музыкально – театральных игр, миниатюр и т.д.</w:t>
      </w:r>
    </w:p>
    <w:p w:rsidR="00BA4E6A" w:rsidRPr="00401463" w:rsidRDefault="00BA4E6A" w:rsidP="00BA4E6A">
      <w:pPr>
        <w:pStyle w:val="a3"/>
        <w:ind w:right="262"/>
        <w:rPr>
          <w:sz w:val="24"/>
          <w:szCs w:val="24"/>
        </w:rPr>
      </w:pPr>
      <w:r w:rsidRPr="00401463">
        <w:rPr>
          <w:b/>
          <w:sz w:val="24"/>
          <w:szCs w:val="24"/>
        </w:rPr>
        <w:t xml:space="preserve">Видеосалон, презентация </w:t>
      </w:r>
      <w:r w:rsidRPr="00401463">
        <w:rPr>
          <w:sz w:val="24"/>
          <w:szCs w:val="24"/>
        </w:rPr>
        <w:t>– интерактивные формы, которые несут  в  себе образный тип информации, понятный дошкольникам; вызывают у детей огромный интерес, являются стимулом познавательной активностидетей</w:t>
      </w:r>
    </w:p>
    <w:p w:rsidR="00BA4E6A" w:rsidRPr="00401463" w:rsidRDefault="00BA4E6A" w:rsidP="00BA4E6A">
      <w:pPr>
        <w:pStyle w:val="11"/>
        <w:spacing w:line="240" w:lineRule="auto"/>
        <w:ind w:left="1178"/>
        <w:rPr>
          <w:sz w:val="24"/>
          <w:szCs w:val="24"/>
        </w:rPr>
      </w:pPr>
      <w:r w:rsidRPr="00401463">
        <w:rPr>
          <w:sz w:val="24"/>
          <w:szCs w:val="24"/>
        </w:rPr>
        <w:t>Методы и средства реализации РабочейПрограммы</w:t>
      </w: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4"/>
        <w:gridCol w:w="2944"/>
        <w:gridCol w:w="4679"/>
      </w:tblGrid>
      <w:tr w:rsidR="00BA4E6A" w:rsidRPr="00401463" w:rsidTr="00BA4E6A">
        <w:trPr>
          <w:trHeight w:val="551"/>
        </w:trPr>
        <w:tc>
          <w:tcPr>
            <w:tcW w:w="1594" w:type="dxa"/>
          </w:tcPr>
          <w:p w:rsidR="00BA4E6A" w:rsidRPr="00401463" w:rsidRDefault="00BA4E6A" w:rsidP="00BA4E6A">
            <w:pPr>
              <w:pStyle w:val="TableParagraph"/>
              <w:spacing w:line="268" w:lineRule="exact"/>
              <w:rPr>
                <w:sz w:val="24"/>
                <w:szCs w:val="24"/>
              </w:rPr>
            </w:pPr>
            <w:r w:rsidRPr="00401463">
              <w:rPr>
                <w:sz w:val="24"/>
                <w:szCs w:val="24"/>
              </w:rPr>
              <w:t>Название</w:t>
            </w:r>
          </w:p>
          <w:p w:rsidR="00BA4E6A" w:rsidRPr="00401463" w:rsidRDefault="00BA4E6A" w:rsidP="00BA4E6A">
            <w:pPr>
              <w:pStyle w:val="TableParagraph"/>
              <w:spacing w:line="264" w:lineRule="exact"/>
              <w:rPr>
                <w:sz w:val="24"/>
                <w:szCs w:val="24"/>
              </w:rPr>
            </w:pPr>
            <w:r w:rsidRPr="00401463">
              <w:rPr>
                <w:sz w:val="24"/>
                <w:szCs w:val="24"/>
              </w:rPr>
              <w:t>метода</w:t>
            </w:r>
          </w:p>
        </w:tc>
        <w:tc>
          <w:tcPr>
            <w:tcW w:w="2944" w:type="dxa"/>
          </w:tcPr>
          <w:p w:rsidR="00BA4E6A" w:rsidRPr="00401463" w:rsidRDefault="00BA4E6A" w:rsidP="00BA4E6A">
            <w:pPr>
              <w:pStyle w:val="TableParagraph"/>
              <w:spacing w:line="268" w:lineRule="exact"/>
              <w:ind w:left="104"/>
              <w:rPr>
                <w:sz w:val="24"/>
                <w:szCs w:val="24"/>
              </w:rPr>
            </w:pPr>
            <w:r w:rsidRPr="00401463">
              <w:rPr>
                <w:sz w:val="24"/>
                <w:szCs w:val="24"/>
              </w:rPr>
              <w:t>Определение метода</w:t>
            </w:r>
          </w:p>
        </w:tc>
        <w:tc>
          <w:tcPr>
            <w:tcW w:w="4679" w:type="dxa"/>
          </w:tcPr>
          <w:p w:rsidR="00BA4E6A" w:rsidRPr="00401463" w:rsidRDefault="00BA4E6A" w:rsidP="00BA4E6A">
            <w:pPr>
              <w:pStyle w:val="TableParagraph"/>
              <w:spacing w:line="268" w:lineRule="exact"/>
              <w:ind w:left="106"/>
              <w:rPr>
                <w:sz w:val="24"/>
                <w:szCs w:val="24"/>
              </w:rPr>
            </w:pPr>
            <w:r w:rsidRPr="00401463">
              <w:rPr>
                <w:sz w:val="24"/>
                <w:szCs w:val="24"/>
              </w:rPr>
              <w:t>Рекомендация по их применению</w:t>
            </w:r>
          </w:p>
        </w:tc>
      </w:tr>
      <w:tr w:rsidR="00BA4E6A" w:rsidRPr="00401463" w:rsidTr="00BA4E6A">
        <w:trPr>
          <w:trHeight w:val="1104"/>
        </w:trPr>
        <w:tc>
          <w:tcPr>
            <w:tcW w:w="1594" w:type="dxa"/>
          </w:tcPr>
          <w:p w:rsidR="00BA4E6A" w:rsidRPr="00401463" w:rsidRDefault="00BA4E6A" w:rsidP="00BA4E6A">
            <w:pPr>
              <w:pStyle w:val="TableParagraph"/>
              <w:spacing w:line="268" w:lineRule="exact"/>
              <w:rPr>
                <w:sz w:val="24"/>
                <w:szCs w:val="24"/>
              </w:rPr>
            </w:pPr>
            <w:r w:rsidRPr="00401463">
              <w:rPr>
                <w:sz w:val="24"/>
                <w:szCs w:val="24"/>
              </w:rPr>
              <w:t>Словесные</w:t>
            </w:r>
          </w:p>
        </w:tc>
        <w:tc>
          <w:tcPr>
            <w:tcW w:w="2944" w:type="dxa"/>
          </w:tcPr>
          <w:p w:rsidR="00BA4E6A" w:rsidRPr="00401463" w:rsidRDefault="00BA4E6A" w:rsidP="00BA4E6A">
            <w:pPr>
              <w:pStyle w:val="TableParagraph"/>
              <w:tabs>
                <w:tab w:val="left" w:pos="2062"/>
                <w:tab w:val="left" w:pos="2594"/>
              </w:tabs>
              <w:ind w:left="104" w:right="99"/>
              <w:rPr>
                <w:sz w:val="24"/>
                <w:szCs w:val="24"/>
              </w:rPr>
            </w:pPr>
            <w:r w:rsidRPr="00401463">
              <w:rPr>
                <w:sz w:val="24"/>
                <w:szCs w:val="24"/>
              </w:rPr>
              <w:t>Словесные</w:t>
            </w:r>
            <w:r w:rsidRPr="00401463">
              <w:rPr>
                <w:sz w:val="24"/>
                <w:szCs w:val="24"/>
              </w:rPr>
              <w:tab/>
            </w:r>
            <w:r w:rsidRPr="00401463">
              <w:rPr>
                <w:spacing w:val="-3"/>
                <w:sz w:val="24"/>
                <w:szCs w:val="24"/>
              </w:rPr>
              <w:t xml:space="preserve">методы </w:t>
            </w:r>
            <w:r w:rsidRPr="00401463">
              <w:rPr>
                <w:sz w:val="24"/>
                <w:szCs w:val="24"/>
              </w:rPr>
              <w:t>подразделяются</w:t>
            </w:r>
            <w:r w:rsidRPr="00401463">
              <w:rPr>
                <w:sz w:val="24"/>
                <w:szCs w:val="24"/>
              </w:rPr>
              <w:tab/>
            </w:r>
            <w:r w:rsidRPr="00401463">
              <w:rPr>
                <w:sz w:val="24"/>
                <w:szCs w:val="24"/>
              </w:rPr>
              <w:tab/>
            </w:r>
            <w:r w:rsidRPr="00401463">
              <w:rPr>
                <w:spacing w:val="-7"/>
                <w:sz w:val="24"/>
                <w:szCs w:val="24"/>
              </w:rPr>
              <w:t>на</w:t>
            </w:r>
          </w:p>
          <w:p w:rsidR="00BA4E6A" w:rsidRPr="00401463" w:rsidRDefault="00BA4E6A" w:rsidP="00BA4E6A">
            <w:pPr>
              <w:pStyle w:val="TableParagraph"/>
              <w:spacing w:line="270" w:lineRule="atLeast"/>
              <w:ind w:left="104"/>
              <w:rPr>
                <w:sz w:val="24"/>
                <w:szCs w:val="24"/>
              </w:rPr>
            </w:pPr>
            <w:r w:rsidRPr="00401463">
              <w:rPr>
                <w:sz w:val="24"/>
                <w:szCs w:val="24"/>
              </w:rPr>
              <w:t>следующие виды: рассказ, объяснение, беседа.</w:t>
            </w:r>
          </w:p>
        </w:tc>
        <w:tc>
          <w:tcPr>
            <w:tcW w:w="4679" w:type="dxa"/>
          </w:tcPr>
          <w:p w:rsidR="00BA4E6A" w:rsidRPr="00401463" w:rsidRDefault="00BA4E6A" w:rsidP="00BA4E6A">
            <w:pPr>
              <w:pStyle w:val="TableParagraph"/>
              <w:ind w:left="106" w:right="403"/>
              <w:rPr>
                <w:sz w:val="24"/>
                <w:szCs w:val="24"/>
              </w:rPr>
            </w:pPr>
            <w:r w:rsidRPr="00401463">
              <w:rPr>
                <w:sz w:val="24"/>
                <w:szCs w:val="24"/>
              </w:rPr>
              <w:t>Словесные методы позволяют в кратчайший срок передать информацию детям.</w:t>
            </w:r>
          </w:p>
        </w:tc>
      </w:tr>
      <w:tr w:rsidR="00BA4E6A" w:rsidRPr="00401463" w:rsidTr="00BA4E6A">
        <w:trPr>
          <w:trHeight w:val="3587"/>
        </w:trPr>
        <w:tc>
          <w:tcPr>
            <w:tcW w:w="1594" w:type="dxa"/>
          </w:tcPr>
          <w:p w:rsidR="00BA4E6A" w:rsidRPr="00401463" w:rsidRDefault="00BA4E6A" w:rsidP="00BA4E6A">
            <w:pPr>
              <w:pStyle w:val="TableParagraph"/>
              <w:spacing w:line="268" w:lineRule="exact"/>
              <w:rPr>
                <w:sz w:val="24"/>
                <w:szCs w:val="24"/>
              </w:rPr>
            </w:pPr>
            <w:r w:rsidRPr="00401463">
              <w:rPr>
                <w:sz w:val="24"/>
                <w:szCs w:val="24"/>
              </w:rPr>
              <w:t>Наглядный</w:t>
            </w:r>
          </w:p>
        </w:tc>
        <w:tc>
          <w:tcPr>
            <w:tcW w:w="2944" w:type="dxa"/>
          </w:tcPr>
          <w:p w:rsidR="00BA4E6A" w:rsidRPr="00401463" w:rsidRDefault="00BA4E6A" w:rsidP="00BA4E6A">
            <w:pPr>
              <w:pStyle w:val="TableParagraph"/>
              <w:tabs>
                <w:tab w:val="left" w:pos="1575"/>
                <w:tab w:val="left" w:pos="1904"/>
                <w:tab w:val="left" w:pos="2268"/>
              </w:tabs>
              <w:ind w:left="104" w:right="99"/>
              <w:jc w:val="both"/>
              <w:rPr>
                <w:sz w:val="24"/>
                <w:szCs w:val="24"/>
              </w:rPr>
            </w:pPr>
            <w:r w:rsidRPr="00401463">
              <w:rPr>
                <w:sz w:val="24"/>
                <w:szCs w:val="24"/>
              </w:rPr>
              <w:t>Под</w:t>
            </w:r>
            <w:r w:rsidRPr="00401463">
              <w:rPr>
                <w:sz w:val="24"/>
                <w:szCs w:val="24"/>
              </w:rPr>
              <w:tab/>
              <w:t>наглядными методами образования понимаются</w:t>
            </w:r>
            <w:r w:rsidRPr="00401463">
              <w:rPr>
                <w:sz w:val="24"/>
                <w:szCs w:val="24"/>
              </w:rPr>
              <w:tab/>
            </w:r>
            <w:r w:rsidRPr="00401463">
              <w:rPr>
                <w:sz w:val="24"/>
                <w:szCs w:val="24"/>
              </w:rPr>
              <w:tab/>
            </w:r>
            <w:r w:rsidRPr="00401463">
              <w:rPr>
                <w:sz w:val="24"/>
                <w:szCs w:val="24"/>
              </w:rPr>
              <w:tab/>
            </w:r>
            <w:r w:rsidRPr="00401463">
              <w:rPr>
                <w:spacing w:val="-4"/>
                <w:sz w:val="24"/>
                <w:szCs w:val="24"/>
              </w:rPr>
              <w:t xml:space="preserve">такие </w:t>
            </w:r>
            <w:r w:rsidRPr="00401463">
              <w:rPr>
                <w:sz w:val="24"/>
                <w:szCs w:val="24"/>
              </w:rPr>
              <w:t>методы, при которых ребенок</w:t>
            </w:r>
            <w:r w:rsidRPr="00401463">
              <w:rPr>
                <w:sz w:val="24"/>
                <w:szCs w:val="24"/>
              </w:rPr>
              <w:tab/>
            </w:r>
            <w:r w:rsidRPr="00401463">
              <w:rPr>
                <w:sz w:val="24"/>
                <w:szCs w:val="24"/>
              </w:rPr>
              <w:tab/>
            </w:r>
            <w:r w:rsidRPr="00401463">
              <w:rPr>
                <w:spacing w:val="-3"/>
                <w:sz w:val="24"/>
                <w:szCs w:val="24"/>
              </w:rPr>
              <w:t xml:space="preserve">получает </w:t>
            </w:r>
            <w:r w:rsidRPr="00401463">
              <w:rPr>
                <w:sz w:val="24"/>
                <w:szCs w:val="24"/>
              </w:rPr>
              <w:t>информацию, с помощью наглядных пособий и технических        средств.</w:t>
            </w:r>
          </w:p>
          <w:p w:rsidR="00BA4E6A" w:rsidRPr="00401463" w:rsidRDefault="00BA4E6A" w:rsidP="00BA4E6A">
            <w:pPr>
              <w:pStyle w:val="TableParagraph"/>
              <w:tabs>
                <w:tab w:val="left" w:pos="2062"/>
                <w:tab w:val="left" w:pos="2596"/>
              </w:tabs>
              <w:ind w:left="104" w:right="101"/>
              <w:rPr>
                <w:sz w:val="24"/>
                <w:szCs w:val="24"/>
              </w:rPr>
            </w:pPr>
            <w:r w:rsidRPr="00401463">
              <w:rPr>
                <w:sz w:val="24"/>
                <w:szCs w:val="24"/>
              </w:rPr>
              <w:t>Наглядные</w:t>
            </w:r>
            <w:r w:rsidRPr="00401463">
              <w:rPr>
                <w:sz w:val="24"/>
                <w:szCs w:val="24"/>
              </w:rPr>
              <w:tab/>
            </w:r>
            <w:r w:rsidRPr="00401463">
              <w:rPr>
                <w:spacing w:val="-3"/>
                <w:sz w:val="24"/>
                <w:szCs w:val="24"/>
              </w:rPr>
              <w:t xml:space="preserve">методы </w:t>
            </w:r>
            <w:r w:rsidRPr="00401463">
              <w:rPr>
                <w:sz w:val="24"/>
                <w:szCs w:val="24"/>
              </w:rPr>
              <w:t>используются</w:t>
            </w:r>
            <w:r w:rsidRPr="00401463">
              <w:rPr>
                <w:sz w:val="24"/>
                <w:szCs w:val="24"/>
              </w:rPr>
              <w:tab/>
            </w:r>
            <w:r w:rsidRPr="00401463">
              <w:rPr>
                <w:sz w:val="24"/>
                <w:szCs w:val="24"/>
              </w:rPr>
              <w:tab/>
            </w:r>
            <w:r w:rsidRPr="00401463">
              <w:rPr>
                <w:spacing w:val="-9"/>
                <w:sz w:val="24"/>
                <w:szCs w:val="24"/>
              </w:rPr>
              <w:t>во</w:t>
            </w:r>
          </w:p>
          <w:p w:rsidR="00BA4E6A" w:rsidRPr="00401463" w:rsidRDefault="00BA4E6A" w:rsidP="00BA4E6A">
            <w:pPr>
              <w:pStyle w:val="TableParagraph"/>
              <w:tabs>
                <w:tab w:val="left" w:pos="2604"/>
              </w:tabs>
              <w:ind w:left="104"/>
              <w:rPr>
                <w:sz w:val="24"/>
                <w:szCs w:val="24"/>
              </w:rPr>
            </w:pPr>
            <w:r w:rsidRPr="00401463">
              <w:rPr>
                <w:sz w:val="24"/>
                <w:szCs w:val="24"/>
              </w:rPr>
              <w:t>взаимосвязи</w:t>
            </w:r>
            <w:r w:rsidRPr="00401463">
              <w:rPr>
                <w:sz w:val="24"/>
                <w:szCs w:val="24"/>
              </w:rPr>
              <w:tab/>
              <w:t>со</w:t>
            </w:r>
          </w:p>
          <w:p w:rsidR="00BA4E6A" w:rsidRPr="00401463" w:rsidRDefault="00BA4E6A" w:rsidP="00BA4E6A">
            <w:pPr>
              <w:pStyle w:val="TableParagraph"/>
              <w:tabs>
                <w:tab w:val="left" w:pos="2703"/>
              </w:tabs>
              <w:spacing w:line="270" w:lineRule="atLeast"/>
              <w:ind w:left="104" w:right="99"/>
              <w:rPr>
                <w:sz w:val="24"/>
                <w:szCs w:val="24"/>
              </w:rPr>
            </w:pPr>
            <w:r w:rsidRPr="00401463">
              <w:rPr>
                <w:sz w:val="24"/>
                <w:szCs w:val="24"/>
              </w:rPr>
              <w:t>словесными</w:t>
            </w:r>
            <w:r w:rsidRPr="00401463">
              <w:rPr>
                <w:sz w:val="24"/>
                <w:szCs w:val="24"/>
              </w:rPr>
              <w:tab/>
            </w:r>
            <w:r w:rsidRPr="00401463">
              <w:rPr>
                <w:spacing w:val="-17"/>
                <w:sz w:val="24"/>
                <w:szCs w:val="24"/>
              </w:rPr>
              <w:t xml:space="preserve">и </w:t>
            </w:r>
            <w:r w:rsidRPr="00401463">
              <w:rPr>
                <w:sz w:val="24"/>
                <w:szCs w:val="24"/>
              </w:rPr>
              <w:t>практическими методами</w:t>
            </w:r>
          </w:p>
        </w:tc>
        <w:tc>
          <w:tcPr>
            <w:tcW w:w="4679" w:type="dxa"/>
          </w:tcPr>
          <w:p w:rsidR="00BA4E6A" w:rsidRPr="00401463" w:rsidRDefault="00BA4E6A" w:rsidP="00BA4E6A">
            <w:pPr>
              <w:pStyle w:val="TableParagraph"/>
              <w:tabs>
                <w:tab w:val="left" w:pos="2056"/>
                <w:tab w:val="left" w:pos="3008"/>
                <w:tab w:val="left" w:pos="3071"/>
                <w:tab w:val="left" w:pos="3865"/>
                <w:tab w:val="left" w:pos="4438"/>
              </w:tabs>
              <w:ind w:left="106" w:right="97"/>
              <w:jc w:val="both"/>
              <w:rPr>
                <w:sz w:val="24"/>
                <w:szCs w:val="24"/>
              </w:rPr>
            </w:pPr>
            <w:r w:rsidRPr="00401463">
              <w:rPr>
                <w:sz w:val="24"/>
                <w:szCs w:val="24"/>
              </w:rPr>
              <w:t>Метод иллюстраций предполагает показ детям иллюстративных пособий: плакатов, картин, иллюстраций, фотографий, зарисовок на доске, музыкальных инструментов, атрибутов для игр и пр.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w:t>
            </w:r>
            <w:r w:rsidRPr="00401463">
              <w:rPr>
                <w:sz w:val="24"/>
                <w:szCs w:val="24"/>
              </w:rPr>
              <w:tab/>
              <w:t>как</w:t>
            </w:r>
            <w:r w:rsidRPr="00401463">
              <w:rPr>
                <w:sz w:val="24"/>
                <w:szCs w:val="24"/>
              </w:rPr>
              <w:tab/>
            </w:r>
            <w:r w:rsidRPr="00401463">
              <w:rPr>
                <w:sz w:val="24"/>
                <w:szCs w:val="24"/>
              </w:rPr>
              <w:tab/>
              <w:t>к</w:t>
            </w:r>
            <w:r w:rsidRPr="00401463">
              <w:rPr>
                <w:sz w:val="24"/>
                <w:szCs w:val="24"/>
              </w:rPr>
              <w:tab/>
              <w:t>группе иллюстративных,</w:t>
            </w:r>
            <w:r w:rsidRPr="00401463">
              <w:rPr>
                <w:sz w:val="24"/>
                <w:szCs w:val="24"/>
              </w:rPr>
              <w:tab/>
            </w:r>
            <w:r w:rsidRPr="00401463">
              <w:rPr>
                <w:sz w:val="24"/>
                <w:szCs w:val="24"/>
              </w:rPr>
              <w:tab/>
              <w:t>так</w:t>
            </w:r>
            <w:r w:rsidRPr="00401463">
              <w:rPr>
                <w:sz w:val="24"/>
                <w:szCs w:val="24"/>
              </w:rPr>
              <w:tab/>
            </w:r>
            <w:r w:rsidRPr="00401463">
              <w:rPr>
                <w:sz w:val="24"/>
                <w:szCs w:val="24"/>
              </w:rPr>
              <w:tab/>
            </w:r>
            <w:r w:rsidRPr="00401463">
              <w:rPr>
                <w:spacing w:val="-15"/>
                <w:sz w:val="24"/>
                <w:szCs w:val="24"/>
              </w:rPr>
              <w:t>и</w:t>
            </w:r>
          </w:p>
          <w:p w:rsidR="00BA4E6A" w:rsidRPr="00401463" w:rsidRDefault="00BA4E6A" w:rsidP="00BA4E6A">
            <w:pPr>
              <w:pStyle w:val="TableParagraph"/>
              <w:tabs>
                <w:tab w:val="left" w:pos="1150"/>
                <w:tab w:val="left" w:pos="2752"/>
              </w:tabs>
              <w:spacing w:line="270" w:lineRule="atLeast"/>
              <w:ind w:left="106" w:right="97"/>
              <w:jc w:val="both"/>
              <w:rPr>
                <w:sz w:val="24"/>
                <w:szCs w:val="24"/>
              </w:rPr>
            </w:pPr>
            <w:r w:rsidRPr="00401463">
              <w:rPr>
                <w:sz w:val="24"/>
                <w:szCs w:val="24"/>
              </w:rPr>
              <w:t>демонстрационных. Также музыкальный зал</w:t>
            </w:r>
            <w:r w:rsidRPr="00401463">
              <w:rPr>
                <w:sz w:val="24"/>
                <w:szCs w:val="24"/>
              </w:rPr>
              <w:tab/>
              <w:t>оснащен</w:t>
            </w:r>
            <w:r w:rsidRPr="00401463">
              <w:rPr>
                <w:sz w:val="24"/>
                <w:szCs w:val="24"/>
              </w:rPr>
              <w:tab/>
              <w:t>мультимедийным</w:t>
            </w:r>
          </w:p>
        </w:tc>
      </w:tr>
    </w:tbl>
    <w:p w:rsidR="00BA4E6A" w:rsidRPr="00401463" w:rsidRDefault="00BA4E6A" w:rsidP="00BA4E6A">
      <w:pPr>
        <w:spacing w:line="270" w:lineRule="atLeast"/>
        <w:jc w:val="both"/>
        <w:rPr>
          <w:sz w:val="24"/>
          <w:szCs w:val="24"/>
        </w:rPr>
        <w:sectPr w:rsidR="00BA4E6A" w:rsidRPr="00401463">
          <w:pgSz w:w="11910" w:h="16840"/>
          <w:pgMar w:top="1040" w:right="300" w:bottom="1200" w:left="1440" w:header="0" w:footer="922" w:gutter="0"/>
          <w:cols w:space="720"/>
        </w:sectPr>
      </w:pP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4"/>
        <w:gridCol w:w="2944"/>
        <w:gridCol w:w="4679"/>
      </w:tblGrid>
      <w:tr w:rsidR="00BA4E6A" w:rsidRPr="00401463" w:rsidTr="00BA4E6A">
        <w:trPr>
          <w:trHeight w:val="3038"/>
        </w:trPr>
        <w:tc>
          <w:tcPr>
            <w:tcW w:w="1594" w:type="dxa"/>
          </w:tcPr>
          <w:p w:rsidR="00BA4E6A" w:rsidRPr="00401463" w:rsidRDefault="00BA4E6A" w:rsidP="00BA4E6A">
            <w:pPr>
              <w:pStyle w:val="TableParagraph"/>
              <w:ind w:left="0"/>
              <w:rPr>
                <w:sz w:val="24"/>
                <w:szCs w:val="24"/>
              </w:rPr>
            </w:pPr>
          </w:p>
        </w:tc>
        <w:tc>
          <w:tcPr>
            <w:tcW w:w="2944" w:type="dxa"/>
          </w:tcPr>
          <w:p w:rsidR="00BA4E6A" w:rsidRPr="00401463" w:rsidRDefault="00BA4E6A" w:rsidP="00BA4E6A">
            <w:pPr>
              <w:pStyle w:val="TableParagraph"/>
              <w:spacing w:line="265" w:lineRule="exact"/>
              <w:ind w:left="104"/>
              <w:jc w:val="both"/>
              <w:rPr>
                <w:sz w:val="24"/>
                <w:szCs w:val="24"/>
              </w:rPr>
            </w:pPr>
            <w:r w:rsidRPr="00401463">
              <w:rPr>
                <w:sz w:val="24"/>
                <w:szCs w:val="24"/>
              </w:rPr>
              <w:t>обучения.        Наглядные</w:t>
            </w:r>
          </w:p>
          <w:p w:rsidR="00BA4E6A" w:rsidRPr="00401463" w:rsidRDefault="00BA4E6A" w:rsidP="00BA4E6A">
            <w:pPr>
              <w:pStyle w:val="TableParagraph"/>
              <w:tabs>
                <w:tab w:val="left" w:pos="1558"/>
              </w:tabs>
              <w:ind w:left="104"/>
              <w:jc w:val="both"/>
              <w:rPr>
                <w:sz w:val="24"/>
                <w:szCs w:val="24"/>
              </w:rPr>
            </w:pPr>
            <w:r w:rsidRPr="00401463">
              <w:rPr>
                <w:sz w:val="24"/>
                <w:szCs w:val="24"/>
              </w:rPr>
              <w:t>методы</w:t>
            </w:r>
            <w:r w:rsidRPr="00401463">
              <w:rPr>
                <w:sz w:val="24"/>
                <w:szCs w:val="24"/>
              </w:rPr>
              <w:tab/>
              <w:t>образования</w:t>
            </w:r>
          </w:p>
          <w:p w:rsidR="00BA4E6A" w:rsidRPr="00401463" w:rsidRDefault="00BA4E6A" w:rsidP="00BA4E6A">
            <w:pPr>
              <w:pStyle w:val="TableParagraph"/>
              <w:tabs>
                <w:tab w:val="left" w:pos="2144"/>
              </w:tabs>
              <w:ind w:left="104" w:right="99"/>
              <w:jc w:val="both"/>
              <w:rPr>
                <w:sz w:val="24"/>
                <w:szCs w:val="24"/>
              </w:rPr>
            </w:pPr>
            <w:r w:rsidRPr="00401463">
              <w:rPr>
                <w:sz w:val="24"/>
                <w:szCs w:val="24"/>
              </w:rPr>
              <w:t>условно</w:t>
            </w:r>
            <w:r w:rsidRPr="00401463">
              <w:rPr>
                <w:sz w:val="24"/>
                <w:szCs w:val="24"/>
              </w:rPr>
              <w:tab/>
            </w:r>
            <w:r w:rsidRPr="00401463">
              <w:rPr>
                <w:spacing w:val="-4"/>
                <w:sz w:val="24"/>
                <w:szCs w:val="24"/>
              </w:rPr>
              <w:t xml:space="preserve">можно </w:t>
            </w:r>
            <w:r w:rsidRPr="00401463">
              <w:rPr>
                <w:sz w:val="24"/>
                <w:szCs w:val="24"/>
              </w:rPr>
              <w:t>подразделить на две большие группы: метод иллюстраций и метод демонстраций.</w:t>
            </w:r>
          </w:p>
        </w:tc>
        <w:tc>
          <w:tcPr>
            <w:tcW w:w="4679" w:type="dxa"/>
          </w:tcPr>
          <w:p w:rsidR="00BA4E6A" w:rsidRPr="00401463" w:rsidRDefault="00BA4E6A" w:rsidP="00BA4E6A">
            <w:pPr>
              <w:pStyle w:val="TableParagraph"/>
              <w:tabs>
                <w:tab w:val="left" w:pos="3144"/>
              </w:tabs>
              <w:ind w:left="106" w:right="98"/>
              <w:jc w:val="both"/>
              <w:rPr>
                <w:sz w:val="24"/>
                <w:szCs w:val="24"/>
              </w:rPr>
            </w:pPr>
            <w:r w:rsidRPr="00401463">
              <w:rPr>
                <w:sz w:val="24"/>
                <w:szCs w:val="24"/>
              </w:rPr>
              <w:t>проектором, колонками. Это дает возможность музыкальному руководителю</w:t>
            </w:r>
            <w:r w:rsidRPr="00401463">
              <w:rPr>
                <w:sz w:val="24"/>
                <w:szCs w:val="24"/>
              </w:rPr>
              <w:tab/>
            </w:r>
            <w:r w:rsidRPr="00401463">
              <w:rPr>
                <w:spacing w:val="-3"/>
                <w:sz w:val="24"/>
                <w:szCs w:val="24"/>
              </w:rPr>
              <w:t xml:space="preserve">моделировать </w:t>
            </w:r>
            <w:r w:rsidRPr="00401463">
              <w:rPr>
                <w:sz w:val="24"/>
                <w:szCs w:val="24"/>
              </w:rPr>
              <w:t>определенные процессы и ситуации; выбирать из ряда возможных решений оптимальные по определенным критериям; тем самым значительно расширяет возможности наглядных методов при организации образовательного процесса</w:t>
            </w:r>
          </w:p>
          <w:p w:rsidR="00BA4E6A" w:rsidRPr="00401463" w:rsidRDefault="00BA4E6A" w:rsidP="00BA4E6A">
            <w:pPr>
              <w:pStyle w:val="TableParagraph"/>
              <w:spacing w:line="270" w:lineRule="atLeast"/>
              <w:ind w:left="106" w:right="98"/>
              <w:jc w:val="both"/>
              <w:rPr>
                <w:sz w:val="24"/>
                <w:szCs w:val="24"/>
              </w:rPr>
            </w:pPr>
            <w:r w:rsidRPr="00401463">
              <w:rPr>
                <w:sz w:val="24"/>
                <w:szCs w:val="24"/>
              </w:rPr>
              <w:t>при реализации ОП дошкольного образования.</w:t>
            </w:r>
          </w:p>
        </w:tc>
      </w:tr>
      <w:tr w:rsidR="00BA4E6A" w:rsidRPr="00401463" w:rsidTr="00BA4E6A">
        <w:trPr>
          <w:trHeight w:val="4140"/>
        </w:trPr>
        <w:tc>
          <w:tcPr>
            <w:tcW w:w="1594" w:type="dxa"/>
          </w:tcPr>
          <w:p w:rsidR="00BA4E6A" w:rsidRPr="00401463" w:rsidRDefault="00BA4E6A" w:rsidP="00BA4E6A">
            <w:pPr>
              <w:pStyle w:val="TableParagraph"/>
              <w:ind w:right="40"/>
              <w:rPr>
                <w:sz w:val="24"/>
                <w:szCs w:val="24"/>
              </w:rPr>
            </w:pPr>
            <w:r w:rsidRPr="00401463">
              <w:rPr>
                <w:sz w:val="24"/>
                <w:szCs w:val="24"/>
              </w:rPr>
              <w:t>Практически й</w:t>
            </w:r>
          </w:p>
        </w:tc>
        <w:tc>
          <w:tcPr>
            <w:tcW w:w="2944" w:type="dxa"/>
          </w:tcPr>
          <w:p w:rsidR="00BA4E6A" w:rsidRPr="00401463" w:rsidRDefault="00BA4E6A" w:rsidP="00BA4E6A">
            <w:pPr>
              <w:pStyle w:val="TableParagraph"/>
              <w:tabs>
                <w:tab w:val="left" w:pos="1132"/>
                <w:tab w:val="left" w:pos="1297"/>
                <w:tab w:val="left" w:pos="1607"/>
                <w:tab w:val="left" w:pos="2153"/>
                <w:tab w:val="left" w:pos="2624"/>
                <w:tab w:val="left" w:pos="2724"/>
              </w:tabs>
              <w:ind w:left="104" w:right="79"/>
              <w:rPr>
                <w:sz w:val="24"/>
                <w:szCs w:val="24"/>
              </w:rPr>
            </w:pPr>
            <w:r w:rsidRPr="00401463">
              <w:rPr>
                <w:spacing w:val="-15"/>
                <w:sz w:val="24"/>
                <w:szCs w:val="24"/>
              </w:rPr>
              <w:t>Практические</w:t>
            </w:r>
            <w:r w:rsidRPr="00401463">
              <w:rPr>
                <w:spacing w:val="-15"/>
                <w:sz w:val="24"/>
                <w:szCs w:val="24"/>
              </w:rPr>
              <w:tab/>
            </w:r>
            <w:r w:rsidRPr="00401463">
              <w:rPr>
                <w:spacing w:val="-15"/>
                <w:sz w:val="24"/>
                <w:szCs w:val="24"/>
              </w:rPr>
              <w:tab/>
            </w:r>
            <w:r w:rsidRPr="00401463">
              <w:rPr>
                <w:spacing w:val="-13"/>
                <w:sz w:val="24"/>
                <w:szCs w:val="24"/>
              </w:rPr>
              <w:t xml:space="preserve">методы </w:t>
            </w:r>
            <w:r w:rsidRPr="00401463">
              <w:rPr>
                <w:spacing w:val="-14"/>
                <w:sz w:val="24"/>
                <w:szCs w:val="24"/>
              </w:rPr>
              <w:t>обучения</w:t>
            </w:r>
            <w:r w:rsidRPr="00401463">
              <w:rPr>
                <w:spacing w:val="-14"/>
                <w:sz w:val="24"/>
                <w:szCs w:val="24"/>
              </w:rPr>
              <w:tab/>
            </w:r>
            <w:r w:rsidRPr="00401463">
              <w:rPr>
                <w:spacing w:val="-14"/>
                <w:sz w:val="24"/>
                <w:szCs w:val="24"/>
              </w:rPr>
              <w:tab/>
              <w:t>основаны</w:t>
            </w:r>
            <w:r w:rsidRPr="00401463">
              <w:rPr>
                <w:spacing w:val="-14"/>
                <w:sz w:val="24"/>
                <w:szCs w:val="24"/>
              </w:rPr>
              <w:tab/>
            </w:r>
            <w:r w:rsidRPr="00401463">
              <w:rPr>
                <w:spacing w:val="-7"/>
                <w:sz w:val="24"/>
                <w:szCs w:val="24"/>
              </w:rPr>
              <w:t xml:space="preserve">на </w:t>
            </w:r>
            <w:r w:rsidRPr="00401463">
              <w:rPr>
                <w:spacing w:val="-3"/>
                <w:sz w:val="24"/>
                <w:szCs w:val="24"/>
              </w:rPr>
              <w:t>практической деятельности</w:t>
            </w:r>
            <w:r w:rsidRPr="00401463">
              <w:rPr>
                <w:spacing w:val="-18"/>
                <w:sz w:val="24"/>
                <w:szCs w:val="24"/>
              </w:rPr>
              <w:t>детей</w:t>
            </w:r>
            <w:r w:rsidRPr="00401463">
              <w:rPr>
                <w:spacing w:val="-18"/>
                <w:sz w:val="24"/>
                <w:szCs w:val="24"/>
              </w:rPr>
              <w:tab/>
            </w:r>
            <w:r w:rsidRPr="00401463">
              <w:rPr>
                <w:spacing w:val="-18"/>
                <w:sz w:val="24"/>
                <w:szCs w:val="24"/>
              </w:rPr>
              <w:tab/>
            </w:r>
            <w:r w:rsidRPr="00401463">
              <w:rPr>
                <w:spacing w:val="-18"/>
                <w:sz w:val="24"/>
                <w:szCs w:val="24"/>
              </w:rPr>
              <w:tab/>
              <w:t xml:space="preserve">и </w:t>
            </w:r>
            <w:r w:rsidRPr="00401463">
              <w:rPr>
                <w:spacing w:val="-20"/>
                <w:sz w:val="24"/>
                <w:szCs w:val="24"/>
              </w:rPr>
              <w:t>формируют</w:t>
            </w:r>
            <w:r w:rsidRPr="00401463">
              <w:rPr>
                <w:spacing w:val="-20"/>
                <w:sz w:val="24"/>
                <w:szCs w:val="24"/>
              </w:rPr>
              <w:tab/>
            </w:r>
            <w:r w:rsidRPr="00401463">
              <w:rPr>
                <w:spacing w:val="-20"/>
                <w:sz w:val="24"/>
                <w:szCs w:val="24"/>
              </w:rPr>
              <w:tab/>
            </w:r>
            <w:r w:rsidRPr="00401463">
              <w:rPr>
                <w:spacing w:val="-14"/>
                <w:sz w:val="24"/>
                <w:szCs w:val="24"/>
              </w:rPr>
              <w:t xml:space="preserve">практические </w:t>
            </w:r>
            <w:r w:rsidRPr="00401463">
              <w:rPr>
                <w:spacing w:val="-13"/>
                <w:sz w:val="24"/>
                <w:szCs w:val="24"/>
              </w:rPr>
              <w:t>умения</w:t>
            </w:r>
            <w:r w:rsidRPr="00401463">
              <w:rPr>
                <w:spacing w:val="-13"/>
                <w:sz w:val="24"/>
                <w:szCs w:val="24"/>
              </w:rPr>
              <w:tab/>
            </w:r>
            <w:r w:rsidRPr="00401463">
              <w:rPr>
                <w:sz w:val="24"/>
                <w:szCs w:val="24"/>
              </w:rPr>
              <w:t>инавыки.</w:t>
            </w:r>
          </w:p>
        </w:tc>
        <w:tc>
          <w:tcPr>
            <w:tcW w:w="4679" w:type="dxa"/>
          </w:tcPr>
          <w:p w:rsidR="00BA4E6A" w:rsidRPr="00401463" w:rsidRDefault="00BA4E6A" w:rsidP="00BA4E6A">
            <w:pPr>
              <w:pStyle w:val="TableParagraph"/>
              <w:tabs>
                <w:tab w:val="left" w:pos="2208"/>
                <w:tab w:val="left" w:pos="2845"/>
                <w:tab w:val="left" w:pos="4065"/>
              </w:tabs>
              <w:ind w:left="106" w:right="95" w:firstLine="283"/>
              <w:jc w:val="both"/>
              <w:rPr>
                <w:sz w:val="24"/>
                <w:szCs w:val="24"/>
              </w:rPr>
            </w:pPr>
            <w:r w:rsidRPr="00401463">
              <w:rPr>
                <w:sz w:val="24"/>
                <w:szCs w:val="24"/>
              </w:rPr>
              <w:t xml:space="preserve">Выполнение практических заданий, пение, анализ услышанных музыкальных произведений является неотъемлемой частью осуществления системно – деятельностного подхода, проводится во время или после ознакомления детей с тем или иным содержанием и носят творческий характер. </w:t>
            </w:r>
            <w:r w:rsidRPr="00401463">
              <w:rPr>
                <w:spacing w:val="-3"/>
                <w:sz w:val="24"/>
                <w:szCs w:val="24"/>
              </w:rPr>
              <w:t>Воспроизведение музыкального</w:t>
            </w:r>
            <w:r w:rsidRPr="00401463">
              <w:rPr>
                <w:spacing w:val="-3"/>
                <w:sz w:val="24"/>
                <w:szCs w:val="24"/>
              </w:rPr>
              <w:tab/>
              <w:t>репертуара,</w:t>
            </w:r>
            <w:r w:rsidRPr="00401463">
              <w:rPr>
                <w:spacing w:val="-3"/>
                <w:sz w:val="24"/>
                <w:szCs w:val="24"/>
              </w:rPr>
              <w:tab/>
            </w:r>
            <w:r w:rsidRPr="00401463">
              <w:rPr>
                <w:spacing w:val="-5"/>
                <w:sz w:val="24"/>
                <w:szCs w:val="24"/>
              </w:rPr>
              <w:t xml:space="preserve">игры </w:t>
            </w:r>
            <w:r w:rsidRPr="00401463">
              <w:rPr>
                <w:spacing w:val="-3"/>
                <w:sz w:val="24"/>
                <w:szCs w:val="24"/>
              </w:rPr>
              <w:t xml:space="preserve">импровизации </w:t>
            </w:r>
            <w:r w:rsidRPr="00401463">
              <w:rPr>
                <w:sz w:val="24"/>
                <w:szCs w:val="24"/>
              </w:rPr>
              <w:t>и другая практическая музыкально –ритмическая деятельность организуется с детьми не только в организованной</w:t>
            </w:r>
            <w:r w:rsidRPr="00401463">
              <w:rPr>
                <w:sz w:val="24"/>
                <w:szCs w:val="24"/>
              </w:rPr>
              <w:tab/>
            </w:r>
            <w:r w:rsidRPr="00401463">
              <w:rPr>
                <w:sz w:val="24"/>
                <w:szCs w:val="24"/>
              </w:rPr>
              <w:tab/>
              <w:t>образовательной деятельности, но и в совместнойи</w:t>
            </w:r>
          </w:p>
          <w:p w:rsidR="00BA4E6A" w:rsidRPr="00401463" w:rsidRDefault="00BA4E6A" w:rsidP="00BA4E6A">
            <w:pPr>
              <w:pStyle w:val="TableParagraph"/>
              <w:spacing w:line="269" w:lineRule="exact"/>
              <w:ind w:left="106"/>
              <w:jc w:val="both"/>
              <w:rPr>
                <w:sz w:val="24"/>
                <w:szCs w:val="24"/>
              </w:rPr>
            </w:pPr>
            <w:r w:rsidRPr="00401463">
              <w:rPr>
                <w:sz w:val="24"/>
                <w:szCs w:val="24"/>
              </w:rPr>
              <w:t>самостоятельной деятельности</w:t>
            </w:r>
          </w:p>
        </w:tc>
      </w:tr>
      <w:tr w:rsidR="00BA4E6A" w:rsidRPr="00401463" w:rsidTr="00BA4E6A">
        <w:trPr>
          <w:trHeight w:val="551"/>
        </w:trPr>
        <w:tc>
          <w:tcPr>
            <w:tcW w:w="9217" w:type="dxa"/>
            <w:gridSpan w:val="3"/>
          </w:tcPr>
          <w:p w:rsidR="00BA4E6A" w:rsidRPr="00401463" w:rsidRDefault="00BA4E6A" w:rsidP="00BA4E6A">
            <w:pPr>
              <w:pStyle w:val="TableParagraph"/>
              <w:spacing w:line="262" w:lineRule="exact"/>
              <w:ind w:left="1557" w:right="1555"/>
              <w:jc w:val="center"/>
              <w:rPr>
                <w:sz w:val="24"/>
                <w:szCs w:val="24"/>
              </w:rPr>
            </w:pPr>
            <w:r w:rsidRPr="00401463">
              <w:rPr>
                <w:sz w:val="24"/>
                <w:szCs w:val="24"/>
              </w:rPr>
              <w:t>Методы по характеру образовательной деятельности детей</w:t>
            </w:r>
          </w:p>
        </w:tc>
      </w:tr>
      <w:tr w:rsidR="00BA4E6A" w:rsidRPr="00401463" w:rsidTr="00BA4E6A">
        <w:trPr>
          <w:trHeight w:val="1379"/>
        </w:trPr>
        <w:tc>
          <w:tcPr>
            <w:tcW w:w="1594" w:type="dxa"/>
          </w:tcPr>
          <w:p w:rsidR="00BA4E6A" w:rsidRPr="00401463" w:rsidRDefault="00BA4E6A" w:rsidP="00BA4E6A">
            <w:pPr>
              <w:pStyle w:val="TableParagraph"/>
              <w:ind w:right="120"/>
              <w:rPr>
                <w:sz w:val="24"/>
                <w:szCs w:val="24"/>
              </w:rPr>
            </w:pPr>
            <w:r w:rsidRPr="00401463">
              <w:rPr>
                <w:sz w:val="24"/>
                <w:szCs w:val="24"/>
              </w:rPr>
              <w:t>Информацио нно- рецептивный</w:t>
            </w:r>
          </w:p>
        </w:tc>
        <w:tc>
          <w:tcPr>
            <w:tcW w:w="2944" w:type="dxa"/>
          </w:tcPr>
          <w:p w:rsidR="00BA4E6A" w:rsidRPr="00401463" w:rsidRDefault="00BA4E6A" w:rsidP="00BA4E6A">
            <w:pPr>
              <w:pStyle w:val="TableParagraph"/>
              <w:spacing w:line="262" w:lineRule="exact"/>
              <w:ind w:left="104"/>
              <w:jc w:val="both"/>
              <w:rPr>
                <w:sz w:val="24"/>
                <w:szCs w:val="24"/>
              </w:rPr>
            </w:pPr>
            <w:r w:rsidRPr="00401463">
              <w:rPr>
                <w:sz w:val="24"/>
                <w:szCs w:val="24"/>
              </w:rPr>
              <w:t>Воспитатель сообщает</w:t>
            </w:r>
          </w:p>
          <w:p w:rsidR="00BA4E6A" w:rsidRPr="00401463" w:rsidRDefault="00BA4E6A" w:rsidP="00BA4E6A">
            <w:pPr>
              <w:pStyle w:val="TableParagraph"/>
              <w:tabs>
                <w:tab w:val="left" w:pos="1975"/>
              </w:tabs>
              <w:spacing w:line="270" w:lineRule="atLeast"/>
              <w:ind w:left="104" w:right="90"/>
              <w:jc w:val="both"/>
              <w:rPr>
                <w:sz w:val="24"/>
                <w:szCs w:val="24"/>
              </w:rPr>
            </w:pPr>
            <w:r w:rsidRPr="00401463">
              <w:rPr>
                <w:spacing w:val="-7"/>
                <w:sz w:val="24"/>
                <w:szCs w:val="24"/>
              </w:rPr>
              <w:t>детям</w:t>
            </w:r>
            <w:r w:rsidRPr="00401463">
              <w:rPr>
                <w:spacing w:val="-7"/>
                <w:sz w:val="24"/>
                <w:szCs w:val="24"/>
              </w:rPr>
              <w:tab/>
            </w:r>
            <w:r w:rsidRPr="00401463">
              <w:rPr>
                <w:sz w:val="24"/>
                <w:szCs w:val="24"/>
              </w:rPr>
              <w:t xml:space="preserve">готовую информацию, а они ее </w:t>
            </w:r>
            <w:r w:rsidRPr="00401463">
              <w:rPr>
                <w:spacing w:val="-11"/>
                <w:sz w:val="24"/>
                <w:szCs w:val="24"/>
              </w:rPr>
              <w:t xml:space="preserve">воспринимают, </w:t>
            </w:r>
            <w:r w:rsidRPr="00401463">
              <w:rPr>
                <w:spacing w:val="-10"/>
                <w:sz w:val="24"/>
                <w:szCs w:val="24"/>
              </w:rPr>
              <w:t xml:space="preserve">осознают </w:t>
            </w:r>
            <w:r w:rsidRPr="00401463">
              <w:rPr>
                <w:spacing w:val="-11"/>
                <w:sz w:val="24"/>
                <w:szCs w:val="24"/>
              </w:rPr>
              <w:t xml:space="preserve">и </w:t>
            </w:r>
            <w:r w:rsidRPr="00401463">
              <w:rPr>
                <w:sz w:val="24"/>
                <w:szCs w:val="24"/>
              </w:rPr>
              <w:t>фиксируют в памяти.</w:t>
            </w:r>
          </w:p>
        </w:tc>
        <w:tc>
          <w:tcPr>
            <w:tcW w:w="4679" w:type="dxa"/>
          </w:tcPr>
          <w:p w:rsidR="00BA4E6A" w:rsidRPr="00401463" w:rsidRDefault="00BA4E6A" w:rsidP="00BA4E6A">
            <w:pPr>
              <w:pStyle w:val="TableParagraph"/>
              <w:ind w:left="106" w:right="96" w:firstLine="283"/>
              <w:jc w:val="both"/>
              <w:rPr>
                <w:sz w:val="24"/>
                <w:szCs w:val="24"/>
              </w:rPr>
            </w:pPr>
            <w:r w:rsidRPr="00401463">
              <w:rPr>
                <w:sz w:val="24"/>
                <w:szCs w:val="24"/>
              </w:rPr>
              <w:t>Один из наиболее экономных способов передачи информации. Однако при использовании этого метода обучения не формируются умения и навыки</w:t>
            </w:r>
          </w:p>
          <w:p w:rsidR="00BA4E6A" w:rsidRPr="00401463" w:rsidRDefault="00BA4E6A" w:rsidP="00BA4E6A">
            <w:pPr>
              <w:pStyle w:val="TableParagraph"/>
              <w:spacing w:line="269" w:lineRule="exact"/>
              <w:ind w:left="106"/>
              <w:jc w:val="both"/>
              <w:rPr>
                <w:sz w:val="24"/>
                <w:szCs w:val="24"/>
              </w:rPr>
            </w:pPr>
            <w:r w:rsidRPr="00401463">
              <w:rPr>
                <w:sz w:val="24"/>
                <w:szCs w:val="24"/>
              </w:rPr>
              <w:t>пользоваться полученными</w:t>
            </w:r>
            <w:r w:rsidRPr="00401463">
              <w:rPr>
                <w:sz w:val="24"/>
                <w:szCs w:val="24"/>
                <w:lang w:val="en-US"/>
              </w:rPr>
              <w:t xml:space="preserve"> з</w:t>
            </w:r>
            <w:r w:rsidRPr="00401463">
              <w:rPr>
                <w:sz w:val="24"/>
                <w:szCs w:val="24"/>
              </w:rPr>
              <w:t>наниями.</w:t>
            </w:r>
          </w:p>
        </w:tc>
      </w:tr>
      <w:tr w:rsidR="00BA4E6A" w:rsidRPr="00401463" w:rsidTr="00BA4E6A">
        <w:trPr>
          <w:trHeight w:val="1104"/>
        </w:trPr>
        <w:tc>
          <w:tcPr>
            <w:tcW w:w="1594" w:type="dxa"/>
          </w:tcPr>
          <w:p w:rsidR="00BA4E6A" w:rsidRPr="00401463" w:rsidRDefault="00BA4E6A" w:rsidP="00BA4E6A">
            <w:pPr>
              <w:pStyle w:val="TableParagraph"/>
              <w:spacing w:line="262" w:lineRule="exact"/>
              <w:rPr>
                <w:sz w:val="24"/>
                <w:szCs w:val="24"/>
              </w:rPr>
            </w:pPr>
            <w:r w:rsidRPr="00401463">
              <w:rPr>
                <w:sz w:val="24"/>
                <w:szCs w:val="24"/>
              </w:rPr>
              <w:t>Репродук</w:t>
            </w:r>
          </w:p>
          <w:p w:rsidR="00BA4E6A" w:rsidRPr="00401463" w:rsidRDefault="00BA4E6A" w:rsidP="00BA4E6A">
            <w:pPr>
              <w:pStyle w:val="TableParagraph"/>
              <w:rPr>
                <w:sz w:val="24"/>
                <w:szCs w:val="24"/>
              </w:rPr>
            </w:pPr>
            <w:r w:rsidRPr="00401463">
              <w:rPr>
                <w:sz w:val="24"/>
                <w:szCs w:val="24"/>
              </w:rPr>
              <w:t>- тивный</w:t>
            </w:r>
          </w:p>
        </w:tc>
        <w:tc>
          <w:tcPr>
            <w:tcW w:w="2944" w:type="dxa"/>
          </w:tcPr>
          <w:p w:rsidR="00BA4E6A" w:rsidRPr="00401463" w:rsidRDefault="00BA4E6A" w:rsidP="00BA4E6A">
            <w:pPr>
              <w:pStyle w:val="TableParagraph"/>
              <w:ind w:left="104" w:right="84"/>
              <w:jc w:val="both"/>
              <w:rPr>
                <w:sz w:val="24"/>
                <w:szCs w:val="24"/>
              </w:rPr>
            </w:pPr>
            <w:r w:rsidRPr="00401463">
              <w:rPr>
                <w:sz w:val="24"/>
                <w:szCs w:val="24"/>
              </w:rPr>
              <w:t>Суть метода состоит в многократном повторении способа деятельности по</w:t>
            </w:r>
          </w:p>
          <w:p w:rsidR="00BA4E6A" w:rsidRPr="00401463" w:rsidRDefault="00BA4E6A" w:rsidP="00BA4E6A">
            <w:pPr>
              <w:pStyle w:val="TableParagraph"/>
              <w:spacing w:line="269" w:lineRule="exact"/>
              <w:ind w:left="104"/>
              <w:jc w:val="both"/>
              <w:rPr>
                <w:sz w:val="24"/>
                <w:szCs w:val="24"/>
              </w:rPr>
            </w:pPr>
            <w:r w:rsidRPr="00401463">
              <w:rPr>
                <w:sz w:val="24"/>
                <w:szCs w:val="24"/>
              </w:rPr>
              <w:t>заданию воспитателя.</w:t>
            </w:r>
          </w:p>
        </w:tc>
        <w:tc>
          <w:tcPr>
            <w:tcW w:w="4679" w:type="dxa"/>
          </w:tcPr>
          <w:p w:rsidR="00BA4E6A" w:rsidRPr="00401463" w:rsidRDefault="00BA4E6A" w:rsidP="00BA4E6A">
            <w:pPr>
              <w:pStyle w:val="TableParagraph"/>
              <w:ind w:left="106"/>
              <w:rPr>
                <w:sz w:val="24"/>
                <w:szCs w:val="24"/>
              </w:rPr>
            </w:pPr>
            <w:r w:rsidRPr="00401463">
              <w:rPr>
                <w:sz w:val="24"/>
                <w:szCs w:val="24"/>
              </w:rPr>
              <w:t>Деятельность воспитателя заключается в разработке и сообщении образца, а</w:t>
            </w:r>
          </w:p>
          <w:p w:rsidR="00BA4E6A" w:rsidRPr="00401463" w:rsidRDefault="00BA4E6A" w:rsidP="00BA4E6A">
            <w:pPr>
              <w:pStyle w:val="TableParagraph"/>
              <w:spacing w:line="270" w:lineRule="atLeast"/>
              <w:ind w:left="106" w:right="889"/>
              <w:rPr>
                <w:sz w:val="24"/>
                <w:szCs w:val="24"/>
              </w:rPr>
            </w:pPr>
            <w:r w:rsidRPr="00401463">
              <w:rPr>
                <w:sz w:val="24"/>
                <w:szCs w:val="24"/>
              </w:rPr>
              <w:t>деятельность детей – в выполнении действий по образцу.</w:t>
            </w:r>
          </w:p>
        </w:tc>
      </w:tr>
      <w:tr w:rsidR="00BA4E6A" w:rsidRPr="00401463" w:rsidTr="00BA4E6A">
        <w:trPr>
          <w:trHeight w:val="3587"/>
        </w:trPr>
        <w:tc>
          <w:tcPr>
            <w:tcW w:w="1594" w:type="dxa"/>
          </w:tcPr>
          <w:p w:rsidR="00BA4E6A" w:rsidRPr="00401463" w:rsidRDefault="00BA4E6A" w:rsidP="00BA4E6A">
            <w:pPr>
              <w:pStyle w:val="TableParagraph"/>
              <w:tabs>
                <w:tab w:val="left" w:pos="1403"/>
              </w:tabs>
              <w:ind w:right="98"/>
              <w:rPr>
                <w:sz w:val="24"/>
                <w:szCs w:val="24"/>
              </w:rPr>
            </w:pPr>
            <w:r w:rsidRPr="00401463">
              <w:rPr>
                <w:sz w:val="24"/>
                <w:szCs w:val="24"/>
              </w:rPr>
              <w:t>Проблем</w:t>
            </w:r>
            <w:r w:rsidRPr="00401463">
              <w:rPr>
                <w:sz w:val="24"/>
                <w:szCs w:val="24"/>
              </w:rPr>
              <w:tab/>
            </w:r>
            <w:r w:rsidRPr="00401463">
              <w:rPr>
                <w:spacing w:val="-17"/>
                <w:sz w:val="24"/>
                <w:szCs w:val="24"/>
              </w:rPr>
              <w:t xml:space="preserve">- </w:t>
            </w:r>
            <w:r w:rsidRPr="00401463">
              <w:rPr>
                <w:sz w:val="24"/>
                <w:szCs w:val="24"/>
              </w:rPr>
              <w:t>ное изложение</w:t>
            </w:r>
          </w:p>
        </w:tc>
        <w:tc>
          <w:tcPr>
            <w:tcW w:w="2944" w:type="dxa"/>
          </w:tcPr>
          <w:p w:rsidR="00BA4E6A" w:rsidRPr="00401463" w:rsidRDefault="00BA4E6A" w:rsidP="00BA4E6A">
            <w:pPr>
              <w:pStyle w:val="TableParagraph"/>
              <w:tabs>
                <w:tab w:val="left" w:pos="1450"/>
                <w:tab w:val="left" w:pos="2182"/>
                <w:tab w:val="left" w:pos="2487"/>
              </w:tabs>
              <w:ind w:left="104" w:right="80"/>
              <w:jc w:val="both"/>
              <w:rPr>
                <w:sz w:val="24"/>
                <w:szCs w:val="24"/>
              </w:rPr>
            </w:pPr>
            <w:r w:rsidRPr="00401463">
              <w:rPr>
                <w:spacing w:val="-13"/>
                <w:sz w:val="24"/>
                <w:szCs w:val="24"/>
              </w:rPr>
              <w:t xml:space="preserve">Воспитатель </w:t>
            </w:r>
            <w:r w:rsidRPr="00401463">
              <w:rPr>
                <w:spacing w:val="-12"/>
                <w:sz w:val="24"/>
                <w:szCs w:val="24"/>
              </w:rPr>
              <w:t xml:space="preserve">ставит </w:t>
            </w:r>
            <w:r w:rsidRPr="00401463">
              <w:rPr>
                <w:spacing w:val="-11"/>
                <w:sz w:val="24"/>
                <w:szCs w:val="24"/>
              </w:rPr>
              <w:t xml:space="preserve">перед </w:t>
            </w:r>
            <w:r w:rsidRPr="00401463">
              <w:rPr>
                <w:spacing w:val="-7"/>
                <w:sz w:val="24"/>
                <w:szCs w:val="24"/>
              </w:rPr>
              <w:t>детьми</w:t>
            </w:r>
            <w:r w:rsidRPr="00401463">
              <w:rPr>
                <w:spacing w:val="-7"/>
                <w:sz w:val="24"/>
                <w:szCs w:val="24"/>
              </w:rPr>
              <w:tab/>
              <w:t xml:space="preserve">проблему </w:t>
            </w:r>
            <w:r w:rsidRPr="00401463">
              <w:rPr>
                <w:sz w:val="24"/>
                <w:szCs w:val="24"/>
              </w:rPr>
              <w:t xml:space="preserve">– </w:t>
            </w:r>
            <w:r w:rsidRPr="00401463">
              <w:rPr>
                <w:spacing w:val="-7"/>
                <w:sz w:val="24"/>
                <w:szCs w:val="24"/>
              </w:rPr>
              <w:t xml:space="preserve">сложный </w:t>
            </w:r>
            <w:r w:rsidRPr="00401463">
              <w:rPr>
                <w:spacing w:val="-19"/>
                <w:sz w:val="24"/>
                <w:szCs w:val="24"/>
              </w:rPr>
              <w:t xml:space="preserve">теоретический </w:t>
            </w:r>
            <w:r w:rsidRPr="00401463">
              <w:rPr>
                <w:spacing w:val="-13"/>
                <w:sz w:val="24"/>
                <w:szCs w:val="24"/>
              </w:rPr>
              <w:t xml:space="preserve">или </w:t>
            </w:r>
            <w:r w:rsidRPr="00401463">
              <w:rPr>
                <w:spacing w:val="-16"/>
                <w:sz w:val="24"/>
                <w:szCs w:val="24"/>
              </w:rPr>
              <w:t>практический</w:t>
            </w:r>
            <w:r w:rsidRPr="00401463">
              <w:rPr>
                <w:spacing w:val="-16"/>
                <w:sz w:val="24"/>
                <w:szCs w:val="24"/>
              </w:rPr>
              <w:tab/>
            </w:r>
            <w:r w:rsidRPr="00401463">
              <w:rPr>
                <w:spacing w:val="-16"/>
                <w:sz w:val="24"/>
                <w:szCs w:val="24"/>
              </w:rPr>
              <w:tab/>
            </w:r>
            <w:r w:rsidRPr="00401463">
              <w:rPr>
                <w:spacing w:val="-18"/>
                <w:sz w:val="24"/>
                <w:szCs w:val="24"/>
              </w:rPr>
              <w:t xml:space="preserve">вопрос, </w:t>
            </w:r>
            <w:r w:rsidRPr="00401463">
              <w:rPr>
                <w:spacing w:val="-12"/>
                <w:sz w:val="24"/>
                <w:szCs w:val="24"/>
              </w:rPr>
              <w:t xml:space="preserve">требующий </w:t>
            </w:r>
            <w:r w:rsidRPr="00401463">
              <w:rPr>
                <w:spacing w:val="-13"/>
                <w:sz w:val="24"/>
                <w:szCs w:val="24"/>
              </w:rPr>
              <w:t xml:space="preserve">исследования, </w:t>
            </w:r>
            <w:r w:rsidRPr="00401463">
              <w:rPr>
                <w:spacing w:val="-8"/>
                <w:sz w:val="24"/>
                <w:szCs w:val="24"/>
              </w:rPr>
              <w:t xml:space="preserve">разрешения,    </w:t>
            </w:r>
            <w:r w:rsidRPr="00401463">
              <w:rPr>
                <w:sz w:val="24"/>
                <w:szCs w:val="24"/>
              </w:rPr>
              <w:t>и</w:t>
            </w:r>
            <w:r w:rsidRPr="00401463">
              <w:rPr>
                <w:sz w:val="24"/>
                <w:szCs w:val="24"/>
              </w:rPr>
              <w:tab/>
            </w:r>
            <w:r w:rsidRPr="00401463">
              <w:rPr>
                <w:sz w:val="24"/>
                <w:szCs w:val="24"/>
              </w:rPr>
              <w:tab/>
            </w:r>
            <w:r w:rsidRPr="00401463">
              <w:rPr>
                <w:spacing w:val="-6"/>
                <w:sz w:val="24"/>
                <w:szCs w:val="24"/>
              </w:rPr>
              <w:t xml:space="preserve">сам </w:t>
            </w:r>
            <w:r w:rsidRPr="00401463">
              <w:rPr>
                <w:spacing w:val="-8"/>
                <w:sz w:val="24"/>
                <w:szCs w:val="24"/>
              </w:rPr>
              <w:t xml:space="preserve">показывает </w:t>
            </w:r>
            <w:r w:rsidRPr="00401463">
              <w:rPr>
                <w:spacing w:val="-9"/>
                <w:sz w:val="24"/>
                <w:szCs w:val="24"/>
              </w:rPr>
              <w:t xml:space="preserve">путь </w:t>
            </w:r>
            <w:r w:rsidRPr="00401463">
              <w:rPr>
                <w:spacing w:val="-6"/>
                <w:sz w:val="24"/>
                <w:szCs w:val="24"/>
              </w:rPr>
              <w:t xml:space="preserve">ее </w:t>
            </w:r>
            <w:r w:rsidRPr="00401463">
              <w:rPr>
                <w:spacing w:val="-10"/>
                <w:sz w:val="24"/>
                <w:szCs w:val="24"/>
              </w:rPr>
              <w:t xml:space="preserve">решения, </w:t>
            </w:r>
            <w:r w:rsidRPr="00401463">
              <w:rPr>
                <w:spacing w:val="-11"/>
                <w:sz w:val="24"/>
                <w:szCs w:val="24"/>
              </w:rPr>
              <w:t xml:space="preserve">вскрывая </w:t>
            </w:r>
            <w:r w:rsidRPr="00401463">
              <w:rPr>
                <w:spacing w:val="-8"/>
                <w:sz w:val="24"/>
                <w:szCs w:val="24"/>
              </w:rPr>
              <w:t>возникающие противоречия.</w:t>
            </w:r>
          </w:p>
          <w:p w:rsidR="00BA4E6A" w:rsidRPr="00401463" w:rsidRDefault="00BA4E6A" w:rsidP="00BA4E6A">
            <w:pPr>
              <w:pStyle w:val="TableParagraph"/>
              <w:ind w:left="388"/>
              <w:jc w:val="both"/>
              <w:rPr>
                <w:sz w:val="24"/>
                <w:szCs w:val="24"/>
              </w:rPr>
            </w:pPr>
            <w:r w:rsidRPr="00401463">
              <w:rPr>
                <w:spacing w:val="-11"/>
                <w:sz w:val="24"/>
                <w:szCs w:val="24"/>
              </w:rPr>
              <w:t xml:space="preserve">Назначение </w:t>
            </w:r>
            <w:r w:rsidRPr="00401463">
              <w:rPr>
                <w:spacing w:val="-10"/>
                <w:sz w:val="24"/>
                <w:szCs w:val="24"/>
              </w:rPr>
              <w:t>этого метода</w:t>
            </w:r>
          </w:p>
          <w:p w:rsidR="00BA4E6A" w:rsidRPr="00401463" w:rsidRDefault="00BA4E6A" w:rsidP="00BA4E6A">
            <w:pPr>
              <w:pStyle w:val="TableParagraph"/>
              <w:spacing w:line="270" w:lineRule="atLeast"/>
              <w:ind w:left="104" w:right="88"/>
              <w:jc w:val="both"/>
              <w:rPr>
                <w:sz w:val="24"/>
                <w:szCs w:val="24"/>
              </w:rPr>
            </w:pPr>
            <w:r w:rsidRPr="00401463">
              <w:rPr>
                <w:sz w:val="24"/>
                <w:szCs w:val="24"/>
              </w:rPr>
              <w:t xml:space="preserve">– </w:t>
            </w:r>
            <w:r w:rsidRPr="00401463">
              <w:rPr>
                <w:spacing w:val="-10"/>
                <w:sz w:val="24"/>
                <w:szCs w:val="24"/>
              </w:rPr>
              <w:t xml:space="preserve">показать образцы научного </w:t>
            </w:r>
            <w:r w:rsidRPr="00401463">
              <w:rPr>
                <w:spacing w:val="-9"/>
                <w:sz w:val="24"/>
                <w:szCs w:val="24"/>
              </w:rPr>
              <w:t xml:space="preserve">познания, научного </w:t>
            </w:r>
            <w:r w:rsidRPr="00401463">
              <w:rPr>
                <w:spacing w:val="-8"/>
                <w:sz w:val="24"/>
                <w:szCs w:val="24"/>
              </w:rPr>
              <w:t xml:space="preserve">решения </w:t>
            </w:r>
            <w:r w:rsidRPr="00401463">
              <w:rPr>
                <w:sz w:val="24"/>
                <w:szCs w:val="24"/>
              </w:rPr>
              <w:t>проблем.</w:t>
            </w:r>
          </w:p>
        </w:tc>
        <w:tc>
          <w:tcPr>
            <w:tcW w:w="4679" w:type="dxa"/>
          </w:tcPr>
          <w:p w:rsidR="00BA4E6A" w:rsidRPr="00401463" w:rsidRDefault="00BA4E6A" w:rsidP="00BA4E6A">
            <w:pPr>
              <w:pStyle w:val="TableParagraph"/>
              <w:ind w:left="106" w:right="97"/>
              <w:jc w:val="both"/>
              <w:rPr>
                <w:sz w:val="24"/>
                <w:szCs w:val="24"/>
              </w:rPr>
            </w:pPr>
            <w:r w:rsidRPr="00401463">
              <w:rPr>
                <w:sz w:val="24"/>
                <w:szCs w:val="24"/>
              </w:rPr>
              <w:t>Дети следят за логикой решения проблемы, получая эталон научного мышления и познания, образец культуры развертывания познавательных действий, при этом формируется умение устанавливать причинно – следственные связи в окружающем мире.</w:t>
            </w:r>
          </w:p>
        </w:tc>
      </w:tr>
      <w:tr w:rsidR="00BA4E6A" w:rsidRPr="00401463" w:rsidTr="00BA4E6A">
        <w:trPr>
          <w:trHeight w:val="551"/>
        </w:trPr>
        <w:tc>
          <w:tcPr>
            <w:tcW w:w="1594" w:type="dxa"/>
          </w:tcPr>
          <w:p w:rsidR="00BA4E6A" w:rsidRPr="00401463" w:rsidRDefault="00BA4E6A" w:rsidP="00BA4E6A">
            <w:pPr>
              <w:pStyle w:val="TableParagraph"/>
              <w:spacing w:line="262" w:lineRule="exact"/>
              <w:ind w:left="282"/>
              <w:rPr>
                <w:sz w:val="24"/>
                <w:szCs w:val="24"/>
              </w:rPr>
            </w:pPr>
            <w:r w:rsidRPr="00401463">
              <w:rPr>
                <w:sz w:val="24"/>
                <w:szCs w:val="24"/>
              </w:rPr>
              <w:t>Частично-</w:t>
            </w:r>
          </w:p>
          <w:p w:rsidR="00BA4E6A" w:rsidRPr="00401463" w:rsidRDefault="00BA4E6A" w:rsidP="00BA4E6A">
            <w:pPr>
              <w:pStyle w:val="TableParagraph"/>
              <w:spacing w:line="269" w:lineRule="exact"/>
              <w:rPr>
                <w:sz w:val="24"/>
                <w:szCs w:val="24"/>
              </w:rPr>
            </w:pPr>
            <w:r w:rsidRPr="00401463">
              <w:rPr>
                <w:sz w:val="24"/>
                <w:szCs w:val="24"/>
              </w:rPr>
              <w:t>поисковый</w:t>
            </w:r>
          </w:p>
        </w:tc>
        <w:tc>
          <w:tcPr>
            <w:tcW w:w="2944" w:type="dxa"/>
          </w:tcPr>
          <w:p w:rsidR="00BA4E6A" w:rsidRPr="00401463" w:rsidRDefault="00BA4E6A" w:rsidP="00BA4E6A">
            <w:pPr>
              <w:pStyle w:val="TableParagraph"/>
              <w:spacing w:line="262" w:lineRule="exact"/>
              <w:ind w:left="104"/>
              <w:rPr>
                <w:sz w:val="24"/>
                <w:szCs w:val="24"/>
              </w:rPr>
            </w:pPr>
            <w:r w:rsidRPr="00401463">
              <w:rPr>
                <w:spacing w:val="-11"/>
                <w:sz w:val="24"/>
                <w:szCs w:val="24"/>
              </w:rPr>
              <w:t xml:space="preserve">Суть </w:t>
            </w:r>
            <w:r w:rsidRPr="00401463">
              <w:rPr>
                <w:spacing w:val="-9"/>
                <w:sz w:val="24"/>
                <w:szCs w:val="24"/>
              </w:rPr>
              <w:t xml:space="preserve">его </w:t>
            </w:r>
            <w:r w:rsidRPr="00401463">
              <w:rPr>
                <w:spacing w:val="-11"/>
                <w:sz w:val="24"/>
                <w:szCs w:val="24"/>
              </w:rPr>
              <w:t xml:space="preserve">состоит </w:t>
            </w:r>
            <w:r w:rsidRPr="00401463">
              <w:rPr>
                <w:sz w:val="24"/>
                <w:szCs w:val="24"/>
              </w:rPr>
              <w:t xml:space="preserve">в   </w:t>
            </w:r>
            <w:r w:rsidRPr="00401463">
              <w:rPr>
                <w:spacing w:val="-10"/>
                <w:sz w:val="24"/>
                <w:szCs w:val="24"/>
              </w:rPr>
              <w:t xml:space="preserve">том, </w:t>
            </w:r>
            <w:r w:rsidRPr="00401463">
              <w:rPr>
                <w:spacing w:val="-9"/>
                <w:sz w:val="24"/>
                <w:szCs w:val="24"/>
              </w:rPr>
              <w:t>что</w:t>
            </w:r>
          </w:p>
          <w:p w:rsidR="00BA4E6A" w:rsidRPr="00401463" w:rsidRDefault="00BA4E6A" w:rsidP="00BA4E6A">
            <w:pPr>
              <w:pStyle w:val="TableParagraph"/>
              <w:tabs>
                <w:tab w:val="left" w:pos="1854"/>
              </w:tabs>
              <w:spacing w:line="269" w:lineRule="exact"/>
              <w:ind w:left="104"/>
              <w:rPr>
                <w:sz w:val="24"/>
                <w:szCs w:val="24"/>
              </w:rPr>
            </w:pPr>
            <w:r w:rsidRPr="00401463">
              <w:rPr>
                <w:spacing w:val="-14"/>
                <w:sz w:val="24"/>
                <w:szCs w:val="24"/>
              </w:rPr>
              <w:t>воспитатель</w:t>
            </w:r>
            <w:r w:rsidRPr="00401463">
              <w:rPr>
                <w:spacing w:val="-14"/>
                <w:sz w:val="24"/>
                <w:szCs w:val="24"/>
              </w:rPr>
              <w:tab/>
            </w:r>
            <w:r w:rsidRPr="00401463">
              <w:rPr>
                <w:spacing w:val="-15"/>
                <w:sz w:val="24"/>
                <w:szCs w:val="24"/>
              </w:rPr>
              <w:t>расчленяет</w:t>
            </w:r>
          </w:p>
        </w:tc>
        <w:tc>
          <w:tcPr>
            <w:tcW w:w="4679" w:type="dxa"/>
          </w:tcPr>
          <w:p w:rsidR="00BA4E6A" w:rsidRPr="00401463" w:rsidRDefault="00BA4E6A" w:rsidP="00BA4E6A">
            <w:pPr>
              <w:pStyle w:val="TableParagraph"/>
              <w:tabs>
                <w:tab w:val="left" w:pos="1112"/>
                <w:tab w:val="left" w:pos="1745"/>
                <w:tab w:val="left" w:pos="3357"/>
              </w:tabs>
              <w:spacing w:line="262" w:lineRule="exact"/>
              <w:ind w:left="106"/>
              <w:rPr>
                <w:sz w:val="24"/>
                <w:szCs w:val="24"/>
              </w:rPr>
            </w:pPr>
            <w:r w:rsidRPr="00401463">
              <w:rPr>
                <w:spacing w:val="-11"/>
                <w:sz w:val="24"/>
                <w:szCs w:val="24"/>
              </w:rPr>
              <w:t>Каждый</w:t>
            </w:r>
            <w:r w:rsidRPr="00401463">
              <w:rPr>
                <w:spacing w:val="-11"/>
                <w:sz w:val="24"/>
                <w:szCs w:val="24"/>
              </w:rPr>
              <w:tab/>
            </w:r>
            <w:r w:rsidRPr="00401463">
              <w:rPr>
                <w:sz w:val="24"/>
                <w:szCs w:val="24"/>
              </w:rPr>
              <w:t>шаг</w:t>
            </w:r>
            <w:r w:rsidRPr="00401463">
              <w:rPr>
                <w:sz w:val="24"/>
                <w:szCs w:val="24"/>
              </w:rPr>
              <w:tab/>
              <w:t>предполагает</w:t>
            </w:r>
            <w:r w:rsidRPr="00401463">
              <w:rPr>
                <w:sz w:val="24"/>
                <w:szCs w:val="24"/>
              </w:rPr>
              <w:tab/>
              <w:t>творческую</w:t>
            </w:r>
          </w:p>
          <w:p w:rsidR="00BA4E6A" w:rsidRPr="00401463" w:rsidRDefault="00BA4E6A" w:rsidP="00BA4E6A">
            <w:pPr>
              <w:pStyle w:val="TableParagraph"/>
              <w:tabs>
                <w:tab w:val="left" w:pos="1809"/>
                <w:tab w:val="left" w:pos="2351"/>
                <w:tab w:val="left" w:pos="3684"/>
              </w:tabs>
              <w:spacing w:line="269" w:lineRule="exact"/>
              <w:ind w:left="106"/>
              <w:rPr>
                <w:sz w:val="24"/>
                <w:szCs w:val="24"/>
              </w:rPr>
            </w:pPr>
            <w:r w:rsidRPr="00401463">
              <w:rPr>
                <w:sz w:val="24"/>
                <w:szCs w:val="24"/>
              </w:rPr>
              <w:t>деятельность,</w:t>
            </w:r>
            <w:r w:rsidRPr="00401463">
              <w:rPr>
                <w:sz w:val="24"/>
                <w:szCs w:val="24"/>
              </w:rPr>
              <w:tab/>
              <w:t>но</w:t>
            </w:r>
            <w:r w:rsidRPr="00401463">
              <w:rPr>
                <w:sz w:val="24"/>
                <w:szCs w:val="24"/>
              </w:rPr>
              <w:tab/>
              <w:t>целостное</w:t>
            </w:r>
            <w:r w:rsidRPr="00401463">
              <w:rPr>
                <w:sz w:val="24"/>
                <w:szCs w:val="24"/>
              </w:rPr>
              <w:tab/>
              <w:t>решение</w:t>
            </w:r>
          </w:p>
        </w:tc>
      </w:tr>
    </w:tbl>
    <w:p w:rsidR="00BA4E6A" w:rsidRPr="00401463" w:rsidRDefault="00BA4E6A" w:rsidP="00BA4E6A">
      <w:pPr>
        <w:spacing w:line="269" w:lineRule="exact"/>
        <w:rPr>
          <w:sz w:val="24"/>
          <w:szCs w:val="24"/>
        </w:rPr>
        <w:sectPr w:rsidR="00BA4E6A" w:rsidRPr="00401463">
          <w:pgSz w:w="11910" w:h="16840"/>
          <w:pgMar w:top="1120" w:right="300" w:bottom="1120" w:left="1440" w:header="0" w:footer="922" w:gutter="0"/>
          <w:cols w:space="720"/>
        </w:sectPr>
      </w:pP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2977"/>
        <w:gridCol w:w="4679"/>
      </w:tblGrid>
      <w:tr w:rsidR="00BA4E6A" w:rsidRPr="00401463" w:rsidTr="00BA4E6A">
        <w:trPr>
          <w:trHeight w:val="1106"/>
        </w:trPr>
        <w:tc>
          <w:tcPr>
            <w:tcW w:w="1560" w:type="dxa"/>
          </w:tcPr>
          <w:p w:rsidR="00BA4E6A" w:rsidRPr="00401463" w:rsidRDefault="00BA4E6A" w:rsidP="00BA4E6A">
            <w:pPr>
              <w:pStyle w:val="TableParagraph"/>
              <w:ind w:left="0"/>
              <w:rPr>
                <w:sz w:val="24"/>
                <w:szCs w:val="24"/>
              </w:rPr>
            </w:pPr>
          </w:p>
        </w:tc>
        <w:tc>
          <w:tcPr>
            <w:tcW w:w="2977" w:type="dxa"/>
          </w:tcPr>
          <w:p w:rsidR="00BA4E6A" w:rsidRPr="00401463" w:rsidRDefault="00BA4E6A" w:rsidP="00BA4E6A">
            <w:pPr>
              <w:pStyle w:val="TableParagraph"/>
              <w:tabs>
                <w:tab w:val="left" w:pos="1597"/>
                <w:tab w:val="left" w:pos="1784"/>
                <w:tab w:val="left" w:pos="2475"/>
                <w:tab w:val="left" w:pos="2662"/>
              </w:tabs>
              <w:ind w:left="138" w:right="83"/>
              <w:rPr>
                <w:sz w:val="24"/>
                <w:szCs w:val="24"/>
              </w:rPr>
            </w:pPr>
            <w:r w:rsidRPr="00401463">
              <w:rPr>
                <w:spacing w:val="-16"/>
                <w:sz w:val="24"/>
                <w:szCs w:val="24"/>
              </w:rPr>
              <w:t>проблемную</w:t>
            </w:r>
            <w:r w:rsidRPr="00401463">
              <w:rPr>
                <w:spacing w:val="-16"/>
                <w:sz w:val="24"/>
                <w:szCs w:val="24"/>
              </w:rPr>
              <w:tab/>
            </w:r>
            <w:r w:rsidRPr="00401463">
              <w:rPr>
                <w:spacing w:val="-13"/>
                <w:sz w:val="24"/>
                <w:szCs w:val="24"/>
              </w:rPr>
              <w:t>задачу</w:t>
            </w:r>
            <w:r w:rsidRPr="00401463">
              <w:rPr>
                <w:spacing w:val="-13"/>
                <w:sz w:val="24"/>
                <w:szCs w:val="24"/>
              </w:rPr>
              <w:tab/>
            </w:r>
            <w:r w:rsidRPr="00401463">
              <w:rPr>
                <w:spacing w:val="-13"/>
                <w:sz w:val="24"/>
                <w:szCs w:val="24"/>
              </w:rPr>
              <w:tab/>
            </w:r>
            <w:r w:rsidRPr="00401463">
              <w:rPr>
                <w:spacing w:val="-17"/>
                <w:sz w:val="24"/>
                <w:szCs w:val="24"/>
              </w:rPr>
              <w:t xml:space="preserve">на </w:t>
            </w:r>
            <w:r w:rsidRPr="00401463">
              <w:rPr>
                <w:spacing w:val="-18"/>
                <w:sz w:val="24"/>
                <w:szCs w:val="24"/>
              </w:rPr>
              <w:t>подпроблемы,</w:t>
            </w:r>
            <w:r w:rsidRPr="00401463">
              <w:rPr>
                <w:spacing w:val="-18"/>
                <w:sz w:val="24"/>
                <w:szCs w:val="24"/>
              </w:rPr>
              <w:tab/>
            </w:r>
            <w:r w:rsidRPr="00401463">
              <w:rPr>
                <w:spacing w:val="-18"/>
                <w:sz w:val="24"/>
                <w:szCs w:val="24"/>
              </w:rPr>
              <w:tab/>
            </w:r>
            <w:r w:rsidRPr="00401463">
              <w:rPr>
                <w:sz w:val="24"/>
                <w:szCs w:val="24"/>
              </w:rPr>
              <w:t>а</w:t>
            </w:r>
            <w:r w:rsidRPr="00401463">
              <w:rPr>
                <w:sz w:val="24"/>
                <w:szCs w:val="24"/>
              </w:rPr>
              <w:tab/>
            </w:r>
            <w:r w:rsidRPr="00401463">
              <w:rPr>
                <w:spacing w:val="-19"/>
                <w:sz w:val="24"/>
                <w:szCs w:val="24"/>
              </w:rPr>
              <w:t>дети</w:t>
            </w:r>
          </w:p>
          <w:p w:rsidR="00BA4E6A" w:rsidRPr="00401463" w:rsidRDefault="00BA4E6A" w:rsidP="00BA4E6A">
            <w:pPr>
              <w:pStyle w:val="TableParagraph"/>
              <w:spacing w:line="270" w:lineRule="atLeast"/>
              <w:ind w:left="138"/>
              <w:rPr>
                <w:sz w:val="24"/>
                <w:szCs w:val="24"/>
              </w:rPr>
            </w:pPr>
            <w:r w:rsidRPr="00401463">
              <w:rPr>
                <w:sz w:val="24"/>
                <w:szCs w:val="24"/>
              </w:rPr>
              <w:t>осуществляют отдельные шаги поиска ее решения.</w:t>
            </w:r>
          </w:p>
        </w:tc>
        <w:tc>
          <w:tcPr>
            <w:tcW w:w="4679" w:type="dxa"/>
          </w:tcPr>
          <w:p w:rsidR="00BA4E6A" w:rsidRPr="00401463" w:rsidRDefault="00BA4E6A" w:rsidP="00BA4E6A">
            <w:pPr>
              <w:pStyle w:val="TableParagraph"/>
              <w:spacing w:line="265" w:lineRule="exact"/>
              <w:rPr>
                <w:sz w:val="24"/>
                <w:szCs w:val="24"/>
              </w:rPr>
            </w:pPr>
            <w:r w:rsidRPr="00401463">
              <w:rPr>
                <w:sz w:val="24"/>
                <w:szCs w:val="24"/>
              </w:rPr>
              <w:t>проблемы пока отсутствует.</w:t>
            </w:r>
          </w:p>
        </w:tc>
      </w:tr>
      <w:tr w:rsidR="00BA4E6A" w:rsidRPr="00401463" w:rsidTr="00BA4E6A">
        <w:trPr>
          <w:trHeight w:val="3312"/>
        </w:trPr>
        <w:tc>
          <w:tcPr>
            <w:tcW w:w="1560" w:type="dxa"/>
          </w:tcPr>
          <w:p w:rsidR="00BA4E6A" w:rsidRPr="00401463" w:rsidRDefault="00BA4E6A" w:rsidP="00BA4E6A">
            <w:pPr>
              <w:pStyle w:val="TableParagraph"/>
              <w:ind w:right="333"/>
              <w:jc w:val="both"/>
              <w:rPr>
                <w:sz w:val="24"/>
                <w:szCs w:val="24"/>
              </w:rPr>
            </w:pPr>
            <w:r w:rsidRPr="00401463">
              <w:rPr>
                <w:sz w:val="24"/>
                <w:szCs w:val="24"/>
              </w:rPr>
              <w:t>Поисково- исследова- тельский</w:t>
            </w:r>
          </w:p>
        </w:tc>
        <w:tc>
          <w:tcPr>
            <w:tcW w:w="2977" w:type="dxa"/>
          </w:tcPr>
          <w:p w:rsidR="00BA4E6A" w:rsidRPr="00401463" w:rsidRDefault="00BA4E6A" w:rsidP="00BA4E6A">
            <w:pPr>
              <w:pStyle w:val="TableParagraph"/>
              <w:tabs>
                <w:tab w:val="left" w:pos="2259"/>
              </w:tabs>
              <w:ind w:right="80" w:firstLine="175"/>
              <w:jc w:val="both"/>
              <w:rPr>
                <w:sz w:val="24"/>
                <w:szCs w:val="24"/>
              </w:rPr>
            </w:pPr>
            <w:r w:rsidRPr="00401463">
              <w:rPr>
                <w:spacing w:val="-18"/>
                <w:sz w:val="24"/>
                <w:szCs w:val="24"/>
              </w:rPr>
              <w:t>Воспитатель</w:t>
            </w:r>
            <w:r w:rsidRPr="00401463">
              <w:rPr>
                <w:spacing w:val="-18"/>
                <w:sz w:val="24"/>
                <w:szCs w:val="24"/>
              </w:rPr>
              <w:tab/>
            </w:r>
            <w:r w:rsidRPr="00401463">
              <w:rPr>
                <w:spacing w:val="-19"/>
                <w:sz w:val="24"/>
                <w:szCs w:val="24"/>
              </w:rPr>
              <w:t xml:space="preserve">(герой) </w:t>
            </w:r>
            <w:r w:rsidRPr="00401463">
              <w:rPr>
                <w:spacing w:val="-12"/>
                <w:sz w:val="24"/>
                <w:szCs w:val="24"/>
              </w:rPr>
              <w:t>озвучивае</w:t>
            </w:r>
            <w:r w:rsidR="0048083C">
              <w:rPr>
                <w:spacing w:val="-12"/>
                <w:sz w:val="24"/>
                <w:szCs w:val="24"/>
              </w:rPr>
              <w:t xml:space="preserve">т </w:t>
            </w:r>
            <w:r w:rsidRPr="00401463">
              <w:rPr>
                <w:spacing w:val="-13"/>
                <w:sz w:val="24"/>
                <w:szCs w:val="24"/>
              </w:rPr>
              <w:t>проблему.</w:t>
            </w:r>
          </w:p>
          <w:p w:rsidR="00BA4E6A" w:rsidRPr="00401463" w:rsidRDefault="00BA4E6A" w:rsidP="00BA4E6A">
            <w:pPr>
              <w:pStyle w:val="TableParagraph"/>
              <w:tabs>
                <w:tab w:val="left" w:pos="1673"/>
              </w:tabs>
              <w:ind w:right="93"/>
              <w:jc w:val="both"/>
              <w:rPr>
                <w:sz w:val="24"/>
                <w:szCs w:val="24"/>
              </w:rPr>
            </w:pPr>
            <w:r w:rsidRPr="00401463">
              <w:rPr>
                <w:spacing w:val="-10"/>
                <w:sz w:val="24"/>
                <w:szCs w:val="24"/>
              </w:rPr>
              <w:t xml:space="preserve">Дети </w:t>
            </w:r>
            <w:r w:rsidRPr="00401463">
              <w:rPr>
                <w:spacing w:val="-5"/>
                <w:sz w:val="24"/>
                <w:szCs w:val="24"/>
              </w:rPr>
              <w:t xml:space="preserve">осуществляют </w:t>
            </w:r>
            <w:r w:rsidRPr="00401463">
              <w:rPr>
                <w:spacing w:val="-3"/>
                <w:sz w:val="24"/>
                <w:szCs w:val="24"/>
              </w:rPr>
              <w:t xml:space="preserve">поиск </w:t>
            </w:r>
            <w:r w:rsidRPr="00401463">
              <w:rPr>
                <w:spacing w:val="-5"/>
                <w:sz w:val="24"/>
                <w:szCs w:val="24"/>
              </w:rPr>
              <w:t>решения,</w:t>
            </w:r>
            <w:r w:rsidRPr="00401463">
              <w:rPr>
                <w:spacing w:val="-5"/>
                <w:sz w:val="24"/>
                <w:szCs w:val="24"/>
              </w:rPr>
              <w:tab/>
            </w:r>
            <w:r w:rsidRPr="00401463">
              <w:rPr>
                <w:spacing w:val="-3"/>
                <w:sz w:val="24"/>
                <w:szCs w:val="24"/>
              </w:rPr>
              <w:t>предлагают</w:t>
            </w:r>
          </w:p>
          <w:p w:rsidR="00BA4E6A" w:rsidRPr="00401463" w:rsidRDefault="00BA4E6A" w:rsidP="00BA4E6A">
            <w:pPr>
              <w:pStyle w:val="TableParagraph"/>
              <w:tabs>
                <w:tab w:val="left" w:pos="1724"/>
                <w:tab w:val="left" w:pos="1945"/>
                <w:tab w:val="left" w:pos="1989"/>
              </w:tabs>
              <w:ind w:right="83"/>
              <w:jc w:val="both"/>
              <w:rPr>
                <w:sz w:val="24"/>
                <w:szCs w:val="24"/>
              </w:rPr>
            </w:pPr>
            <w:r w:rsidRPr="00401463">
              <w:rPr>
                <w:sz w:val="24"/>
                <w:szCs w:val="24"/>
              </w:rPr>
              <w:t>варианты</w:t>
            </w:r>
            <w:r w:rsidRPr="00401463">
              <w:rPr>
                <w:sz w:val="24"/>
                <w:szCs w:val="24"/>
              </w:rPr>
              <w:tab/>
            </w:r>
            <w:r w:rsidRPr="00401463">
              <w:rPr>
                <w:sz w:val="24"/>
                <w:szCs w:val="24"/>
              </w:rPr>
              <w:tab/>
              <w:t xml:space="preserve">(версии), </w:t>
            </w:r>
            <w:r w:rsidRPr="00401463">
              <w:rPr>
                <w:spacing w:val="-8"/>
                <w:sz w:val="24"/>
                <w:szCs w:val="24"/>
              </w:rPr>
              <w:t xml:space="preserve">проверяют версии  </w:t>
            </w:r>
            <w:r w:rsidRPr="00401463">
              <w:rPr>
                <w:sz w:val="24"/>
                <w:szCs w:val="24"/>
              </w:rPr>
              <w:t xml:space="preserve">и </w:t>
            </w:r>
            <w:r w:rsidRPr="00401463">
              <w:rPr>
                <w:spacing w:val="-8"/>
                <w:sz w:val="24"/>
                <w:szCs w:val="24"/>
              </w:rPr>
              <w:t>находят</w:t>
            </w:r>
            <w:r w:rsidRPr="00401463">
              <w:rPr>
                <w:spacing w:val="-8"/>
                <w:sz w:val="24"/>
                <w:szCs w:val="24"/>
              </w:rPr>
              <w:tab/>
            </w:r>
            <w:r w:rsidRPr="00401463">
              <w:rPr>
                <w:spacing w:val="-8"/>
                <w:sz w:val="24"/>
                <w:szCs w:val="24"/>
              </w:rPr>
              <w:tab/>
            </w:r>
            <w:r w:rsidRPr="00401463">
              <w:rPr>
                <w:spacing w:val="-8"/>
                <w:sz w:val="24"/>
                <w:szCs w:val="24"/>
              </w:rPr>
              <w:tab/>
            </w:r>
            <w:r w:rsidRPr="00401463">
              <w:rPr>
                <w:sz w:val="24"/>
                <w:szCs w:val="24"/>
              </w:rPr>
              <w:t xml:space="preserve">решение проблемы совместно с </w:t>
            </w:r>
            <w:r w:rsidRPr="00401463">
              <w:rPr>
                <w:spacing w:val="-13"/>
                <w:sz w:val="24"/>
                <w:szCs w:val="24"/>
              </w:rPr>
              <w:t xml:space="preserve">воспитателем.  </w:t>
            </w:r>
            <w:r w:rsidRPr="00401463">
              <w:rPr>
                <w:spacing w:val="-11"/>
                <w:sz w:val="24"/>
                <w:szCs w:val="24"/>
              </w:rPr>
              <w:t xml:space="preserve">Этот </w:t>
            </w:r>
            <w:r w:rsidRPr="00401463">
              <w:rPr>
                <w:spacing w:val="-12"/>
                <w:sz w:val="24"/>
                <w:szCs w:val="24"/>
              </w:rPr>
              <w:t xml:space="preserve">метод </w:t>
            </w:r>
            <w:r w:rsidRPr="00401463">
              <w:rPr>
                <w:sz w:val="24"/>
                <w:szCs w:val="24"/>
              </w:rPr>
              <w:t>призван</w:t>
            </w:r>
            <w:r w:rsidRPr="00401463">
              <w:rPr>
                <w:sz w:val="24"/>
                <w:szCs w:val="24"/>
              </w:rPr>
              <w:tab/>
            </w:r>
            <w:r w:rsidRPr="00401463">
              <w:rPr>
                <w:spacing w:val="-1"/>
                <w:sz w:val="24"/>
                <w:szCs w:val="24"/>
              </w:rPr>
              <w:t xml:space="preserve">обеспечить </w:t>
            </w:r>
            <w:r w:rsidRPr="00401463">
              <w:rPr>
                <w:sz w:val="24"/>
                <w:szCs w:val="24"/>
              </w:rPr>
              <w:t>творческое     применение</w:t>
            </w:r>
          </w:p>
          <w:p w:rsidR="00BA4E6A" w:rsidRPr="00401463" w:rsidRDefault="00BA4E6A" w:rsidP="00BA4E6A">
            <w:pPr>
              <w:pStyle w:val="TableParagraph"/>
              <w:spacing w:line="269" w:lineRule="exact"/>
              <w:rPr>
                <w:sz w:val="24"/>
                <w:szCs w:val="24"/>
              </w:rPr>
            </w:pPr>
            <w:r w:rsidRPr="00401463">
              <w:rPr>
                <w:sz w:val="24"/>
                <w:szCs w:val="24"/>
              </w:rPr>
              <w:t>знаний.</w:t>
            </w:r>
          </w:p>
        </w:tc>
        <w:tc>
          <w:tcPr>
            <w:tcW w:w="4679" w:type="dxa"/>
          </w:tcPr>
          <w:p w:rsidR="00BA4E6A" w:rsidRPr="00401463" w:rsidRDefault="00BA4E6A" w:rsidP="00BA4E6A">
            <w:pPr>
              <w:pStyle w:val="TableParagraph"/>
              <w:ind w:right="93" w:firstLine="60"/>
              <w:jc w:val="both"/>
              <w:rPr>
                <w:sz w:val="24"/>
                <w:szCs w:val="24"/>
              </w:rPr>
            </w:pPr>
            <w:r w:rsidRPr="00401463">
              <w:rPr>
                <w:sz w:val="24"/>
                <w:szCs w:val="24"/>
              </w:rPr>
              <w:t>В процессе образовательной деятельности дети овладевают методами познания, так формируется их опыт поисково- исследовательской деятельности.</w:t>
            </w:r>
          </w:p>
        </w:tc>
      </w:tr>
      <w:tr w:rsidR="00BA4E6A" w:rsidRPr="00401463" w:rsidTr="00BA4E6A">
        <w:trPr>
          <w:trHeight w:val="4416"/>
        </w:trPr>
        <w:tc>
          <w:tcPr>
            <w:tcW w:w="1560" w:type="dxa"/>
          </w:tcPr>
          <w:p w:rsidR="00BA4E6A" w:rsidRPr="00401463" w:rsidRDefault="00BA4E6A" w:rsidP="00BA4E6A">
            <w:pPr>
              <w:pStyle w:val="TableParagraph"/>
              <w:ind w:right="390"/>
              <w:rPr>
                <w:sz w:val="24"/>
                <w:szCs w:val="24"/>
              </w:rPr>
            </w:pPr>
            <w:r w:rsidRPr="00401463">
              <w:rPr>
                <w:sz w:val="24"/>
                <w:szCs w:val="24"/>
              </w:rPr>
              <w:t>Активные методы</w:t>
            </w:r>
          </w:p>
        </w:tc>
        <w:tc>
          <w:tcPr>
            <w:tcW w:w="2977" w:type="dxa"/>
          </w:tcPr>
          <w:p w:rsidR="00BA4E6A" w:rsidRPr="00401463" w:rsidRDefault="00BA4E6A" w:rsidP="00BA4E6A">
            <w:pPr>
              <w:pStyle w:val="TableParagraph"/>
              <w:tabs>
                <w:tab w:val="left" w:pos="1376"/>
                <w:tab w:val="left" w:pos="1694"/>
                <w:tab w:val="left" w:pos="2226"/>
              </w:tabs>
              <w:ind w:right="76"/>
              <w:rPr>
                <w:sz w:val="24"/>
                <w:szCs w:val="24"/>
              </w:rPr>
            </w:pPr>
            <w:r w:rsidRPr="00401463">
              <w:rPr>
                <w:spacing w:val="-20"/>
                <w:sz w:val="24"/>
                <w:szCs w:val="24"/>
              </w:rPr>
              <w:t>Активные</w:t>
            </w:r>
            <w:r w:rsidRPr="00401463">
              <w:rPr>
                <w:spacing w:val="-20"/>
                <w:sz w:val="24"/>
                <w:szCs w:val="24"/>
              </w:rPr>
              <w:tab/>
            </w:r>
            <w:r w:rsidRPr="00401463">
              <w:rPr>
                <w:spacing w:val="-20"/>
                <w:sz w:val="24"/>
                <w:szCs w:val="24"/>
              </w:rPr>
              <w:tab/>
            </w:r>
            <w:r w:rsidRPr="00401463">
              <w:rPr>
                <w:spacing w:val="-20"/>
                <w:sz w:val="24"/>
                <w:szCs w:val="24"/>
              </w:rPr>
              <w:tab/>
            </w:r>
            <w:r w:rsidRPr="00401463">
              <w:rPr>
                <w:spacing w:val="-22"/>
                <w:sz w:val="24"/>
                <w:szCs w:val="24"/>
              </w:rPr>
              <w:t xml:space="preserve">методы </w:t>
            </w:r>
            <w:r w:rsidRPr="00401463">
              <w:rPr>
                <w:spacing w:val="-7"/>
                <w:sz w:val="24"/>
                <w:szCs w:val="24"/>
              </w:rPr>
              <w:t xml:space="preserve">предоставляют дошкольникам </w:t>
            </w:r>
            <w:r w:rsidRPr="00401463">
              <w:rPr>
                <w:spacing w:val="-11"/>
                <w:sz w:val="24"/>
                <w:szCs w:val="24"/>
              </w:rPr>
              <w:t>возможность обучаться</w:t>
            </w:r>
            <w:r w:rsidRPr="00401463">
              <w:rPr>
                <w:spacing w:val="-11"/>
                <w:sz w:val="24"/>
                <w:szCs w:val="24"/>
              </w:rPr>
              <w:tab/>
            </w:r>
            <w:r w:rsidRPr="00401463">
              <w:rPr>
                <w:spacing w:val="-5"/>
                <w:sz w:val="24"/>
                <w:szCs w:val="24"/>
              </w:rPr>
              <w:t xml:space="preserve">на </w:t>
            </w:r>
            <w:r w:rsidRPr="00401463">
              <w:rPr>
                <w:spacing w:val="-18"/>
                <w:sz w:val="24"/>
                <w:szCs w:val="24"/>
              </w:rPr>
              <w:t xml:space="preserve">собственном </w:t>
            </w:r>
            <w:r w:rsidRPr="00401463">
              <w:rPr>
                <w:spacing w:val="-17"/>
                <w:sz w:val="24"/>
                <w:szCs w:val="24"/>
              </w:rPr>
              <w:t>опыте,</w:t>
            </w:r>
            <w:r w:rsidRPr="00401463">
              <w:rPr>
                <w:spacing w:val="-17"/>
                <w:sz w:val="24"/>
                <w:szCs w:val="24"/>
              </w:rPr>
              <w:tab/>
            </w:r>
            <w:r w:rsidRPr="00401463">
              <w:rPr>
                <w:spacing w:val="-17"/>
                <w:sz w:val="24"/>
                <w:szCs w:val="24"/>
              </w:rPr>
              <w:tab/>
            </w:r>
            <w:r w:rsidRPr="00401463">
              <w:rPr>
                <w:spacing w:val="-9"/>
                <w:sz w:val="24"/>
                <w:szCs w:val="24"/>
              </w:rPr>
              <w:t>приобретать разнообразный</w:t>
            </w:r>
          </w:p>
          <w:p w:rsidR="00BA4E6A" w:rsidRPr="00401463" w:rsidRDefault="00BA4E6A" w:rsidP="00BA4E6A">
            <w:pPr>
              <w:pStyle w:val="TableParagraph"/>
              <w:rPr>
                <w:sz w:val="24"/>
                <w:szCs w:val="24"/>
              </w:rPr>
            </w:pPr>
            <w:r w:rsidRPr="00401463">
              <w:rPr>
                <w:sz w:val="24"/>
                <w:szCs w:val="24"/>
              </w:rPr>
              <w:t>субъективный опыт.</w:t>
            </w:r>
          </w:p>
        </w:tc>
        <w:tc>
          <w:tcPr>
            <w:tcW w:w="4679" w:type="dxa"/>
          </w:tcPr>
          <w:p w:rsidR="00BA4E6A" w:rsidRPr="00401463" w:rsidRDefault="00BA4E6A" w:rsidP="00BA4E6A">
            <w:pPr>
              <w:pStyle w:val="TableParagraph"/>
              <w:tabs>
                <w:tab w:val="left" w:pos="2501"/>
                <w:tab w:val="left" w:pos="3135"/>
                <w:tab w:val="left" w:pos="4439"/>
              </w:tabs>
              <w:ind w:right="97"/>
              <w:jc w:val="both"/>
              <w:rPr>
                <w:sz w:val="24"/>
                <w:szCs w:val="24"/>
              </w:rPr>
            </w:pPr>
            <w:r w:rsidRPr="00401463">
              <w:rPr>
                <w:sz w:val="24"/>
                <w:szCs w:val="24"/>
              </w:rPr>
              <w:t>Активные методы обучения предполагают использование в образовательном процессе</w:t>
            </w:r>
            <w:r w:rsidRPr="00401463">
              <w:rPr>
                <w:sz w:val="24"/>
                <w:szCs w:val="24"/>
              </w:rPr>
              <w:tab/>
            </w:r>
            <w:r w:rsidRPr="00401463">
              <w:rPr>
                <w:sz w:val="24"/>
                <w:szCs w:val="24"/>
              </w:rPr>
              <w:tab/>
            </w:r>
            <w:r w:rsidRPr="00401463">
              <w:rPr>
                <w:spacing w:val="-3"/>
                <w:sz w:val="24"/>
                <w:szCs w:val="24"/>
              </w:rPr>
              <w:t xml:space="preserve">определенной </w:t>
            </w:r>
            <w:r w:rsidRPr="00401463">
              <w:rPr>
                <w:sz w:val="24"/>
                <w:szCs w:val="24"/>
              </w:rPr>
              <w:t>последовательности выполнения заданий: начиная с анализа и оценки конкретных ситуаций, дидактических игр. Активные методы должны применяться по мере их усложнения. В группу активных методов образования входят дидактические игры – специально разработанные игры, моделирующие</w:t>
            </w:r>
            <w:r w:rsidRPr="00401463">
              <w:rPr>
                <w:sz w:val="24"/>
                <w:szCs w:val="24"/>
              </w:rPr>
              <w:tab/>
              <w:t>реальность</w:t>
            </w:r>
            <w:r w:rsidRPr="00401463">
              <w:rPr>
                <w:sz w:val="24"/>
                <w:szCs w:val="24"/>
              </w:rPr>
              <w:tab/>
            </w:r>
            <w:r w:rsidRPr="00401463">
              <w:rPr>
                <w:spacing w:val="-16"/>
                <w:sz w:val="24"/>
                <w:szCs w:val="24"/>
              </w:rPr>
              <w:t xml:space="preserve">и </w:t>
            </w:r>
            <w:r w:rsidRPr="00401463">
              <w:rPr>
                <w:sz w:val="24"/>
                <w:szCs w:val="24"/>
              </w:rPr>
              <w:t>приспособленные для целей обучения; опытно – экспериментальная деятельность; игры в центрах развития; самостоятельная деятельность; подвижные игры, квест–</w:t>
            </w:r>
          </w:p>
          <w:p w:rsidR="00BA4E6A" w:rsidRPr="00401463" w:rsidRDefault="00BA4E6A" w:rsidP="00BA4E6A">
            <w:pPr>
              <w:pStyle w:val="TableParagraph"/>
              <w:spacing w:line="269" w:lineRule="exact"/>
              <w:jc w:val="both"/>
              <w:rPr>
                <w:sz w:val="24"/>
                <w:szCs w:val="24"/>
              </w:rPr>
            </w:pPr>
            <w:r w:rsidRPr="00401463">
              <w:rPr>
                <w:sz w:val="24"/>
                <w:szCs w:val="24"/>
              </w:rPr>
              <w:t>игры, развлечения, театрализация и т.д.</w:t>
            </w:r>
          </w:p>
        </w:tc>
      </w:tr>
    </w:tbl>
    <w:p w:rsidR="00BA4E6A" w:rsidRPr="0048083C" w:rsidRDefault="00BA4E6A" w:rsidP="0048083C">
      <w:pPr>
        <w:pStyle w:val="a5"/>
        <w:numPr>
          <w:ilvl w:val="1"/>
          <w:numId w:val="16"/>
        </w:numPr>
        <w:tabs>
          <w:tab w:val="left" w:pos="1463"/>
        </w:tabs>
        <w:spacing w:line="312" w:lineRule="exact"/>
        <w:rPr>
          <w:b/>
          <w:sz w:val="24"/>
          <w:szCs w:val="24"/>
        </w:rPr>
      </w:pPr>
      <w:r w:rsidRPr="0048083C">
        <w:rPr>
          <w:b/>
          <w:sz w:val="24"/>
          <w:szCs w:val="24"/>
        </w:rPr>
        <w:t>Способы и направления поддержки детской инициативы.</w:t>
      </w:r>
    </w:p>
    <w:p w:rsidR="00BA4E6A" w:rsidRDefault="00BA4E6A" w:rsidP="00BA4E6A">
      <w:pPr>
        <w:pStyle w:val="a3"/>
        <w:ind w:right="540"/>
        <w:rPr>
          <w:sz w:val="24"/>
          <w:szCs w:val="24"/>
        </w:rPr>
      </w:pPr>
      <w:r w:rsidRPr="00401463">
        <w:rPr>
          <w:sz w:val="24"/>
          <w:szCs w:val="24"/>
        </w:rPr>
        <w:t xml:space="preserve">Рабочая      </w:t>
      </w:r>
      <w:r w:rsidRPr="00401463">
        <w:rPr>
          <w:spacing w:val="-9"/>
          <w:sz w:val="24"/>
          <w:szCs w:val="24"/>
        </w:rPr>
        <w:t xml:space="preserve">программа    музыкального    руководителя    определяется </w:t>
      </w:r>
      <w:r w:rsidRPr="00401463">
        <w:rPr>
          <w:spacing w:val="-7"/>
          <w:sz w:val="24"/>
          <w:szCs w:val="24"/>
        </w:rPr>
        <w:t xml:space="preserve">как </w:t>
      </w:r>
      <w:r w:rsidRPr="00401463">
        <w:rPr>
          <w:sz w:val="24"/>
          <w:szCs w:val="24"/>
        </w:rPr>
        <w:t>программа музыкального развития детей дошкольного возраста, психолого – педагогической поддержки позитивной социализации и индивидуализации детей. Педагогами ДОУ создаются условия для развития уверенности в себе и своих силах, желания и стремления детей быть успешными и необходимыми, развития способности проявлять инициативу и творчество.</w:t>
      </w:r>
    </w:p>
    <w:p w:rsidR="0048083C" w:rsidRPr="00401463" w:rsidRDefault="0048083C" w:rsidP="00BA4E6A">
      <w:pPr>
        <w:pStyle w:val="a3"/>
        <w:ind w:right="540"/>
        <w:rPr>
          <w:sz w:val="24"/>
          <w:szCs w:val="24"/>
        </w:rPr>
      </w:pPr>
    </w:p>
    <w:p w:rsidR="00BA4E6A" w:rsidRDefault="00BA4E6A" w:rsidP="00BA4E6A">
      <w:pPr>
        <w:pStyle w:val="a3"/>
        <w:tabs>
          <w:tab w:val="left" w:pos="2011"/>
          <w:tab w:val="left" w:pos="2568"/>
          <w:tab w:val="left" w:pos="4723"/>
          <w:tab w:val="left" w:pos="6487"/>
          <w:tab w:val="left" w:pos="7413"/>
        </w:tabs>
        <w:ind w:right="550"/>
        <w:jc w:val="left"/>
        <w:rPr>
          <w:sz w:val="24"/>
          <w:szCs w:val="24"/>
        </w:rPr>
      </w:pPr>
      <w:r w:rsidRPr="00401463">
        <w:rPr>
          <w:spacing w:val="-7"/>
          <w:sz w:val="24"/>
          <w:szCs w:val="24"/>
        </w:rPr>
        <w:t>Построение</w:t>
      </w:r>
      <w:r w:rsidRPr="00401463">
        <w:rPr>
          <w:spacing w:val="-7"/>
          <w:sz w:val="24"/>
          <w:szCs w:val="24"/>
        </w:rPr>
        <w:tab/>
      </w:r>
      <w:r w:rsidRPr="00401463">
        <w:rPr>
          <w:spacing w:val="-8"/>
          <w:sz w:val="24"/>
          <w:szCs w:val="24"/>
        </w:rPr>
        <w:t>образовательной</w:t>
      </w:r>
      <w:r w:rsidRPr="00401463">
        <w:rPr>
          <w:spacing w:val="-8"/>
          <w:sz w:val="24"/>
          <w:szCs w:val="24"/>
        </w:rPr>
        <w:tab/>
      </w:r>
      <w:r w:rsidRPr="00401463">
        <w:rPr>
          <w:spacing w:val="-7"/>
          <w:sz w:val="24"/>
          <w:szCs w:val="24"/>
        </w:rPr>
        <w:t>деятельности</w:t>
      </w:r>
      <w:r w:rsidRPr="00401463">
        <w:rPr>
          <w:spacing w:val="-7"/>
          <w:sz w:val="24"/>
          <w:szCs w:val="24"/>
        </w:rPr>
        <w:tab/>
      </w:r>
      <w:r w:rsidRPr="00401463">
        <w:rPr>
          <w:spacing w:val="-4"/>
          <w:sz w:val="24"/>
          <w:szCs w:val="24"/>
        </w:rPr>
        <w:t>на</w:t>
      </w:r>
      <w:r w:rsidRPr="00401463">
        <w:rPr>
          <w:spacing w:val="-4"/>
          <w:sz w:val="24"/>
          <w:szCs w:val="24"/>
        </w:rPr>
        <w:tab/>
      </w:r>
      <w:r w:rsidRPr="00401463">
        <w:rPr>
          <w:spacing w:val="-6"/>
          <w:sz w:val="24"/>
          <w:szCs w:val="24"/>
        </w:rPr>
        <w:t xml:space="preserve">основе </w:t>
      </w:r>
      <w:r w:rsidRPr="00401463">
        <w:rPr>
          <w:spacing w:val="-7"/>
          <w:sz w:val="24"/>
          <w:szCs w:val="24"/>
        </w:rPr>
        <w:t xml:space="preserve">взаимодействия взрослых </w:t>
      </w:r>
      <w:r w:rsidRPr="00401463">
        <w:rPr>
          <w:sz w:val="24"/>
          <w:szCs w:val="24"/>
        </w:rPr>
        <w:t xml:space="preserve">с </w:t>
      </w:r>
      <w:r w:rsidRPr="00401463">
        <w:rPr>
          <w:spacing w:val="-7"/>
          <w:sz w:val="24"/>
          <w:szCs w:val="24"/>
        </w:rPr>
        <w:t xml:space="preserve">детьми, </w:t>
      </w:r>
      <w:r w:rsidRPr="00401463">
        <w:rPr>
          <w:spacing w:val="-8"/>
          <w:sz w:val="24"/>
          <w:szCs w:val="24"/>
        </w:rPr>
        <w:t xml:space="preserve">ориентированного </w:t>
      </w:r>
      <w:r w:rsidRPr="00401463">
        <w:rPr>
          <w:spacing w:val="-4"/>
          <w:sz w:val="24"/>
          <w:szCs w:val="24"/>
        </w:rPr>
        <w:t>на</w:t>
      </w:r>
      <w:r w:rsidR="0048083C">
        <w:rPr>
          <w:spacing w:val="-4"/>
          <w:sz w:val="24"/>
          <w:szCs w:val="24"/>
        </w:rPr>
        <w:t xml:space="preserve"> </w:t>
      </w:r>
      <w:r w:rsidRPr="00401463">
        <w:rPr>
          <w:spacing w:val="-7"/>
          <w:sz w:val="24"/>
          <w:szCs w:val="24"/>
        </w:rPr>
        <w:t xml:space="preserve">интересы </w:t>
      </w:r>
      <w:r w:rsidRPr="00401463">
        <w:rPr>
          <w:sz w:val="24"/>
          <w:szCs w:val="24"/>
        </w:rPr>
        <w:t xml:space="preserve">и </w:t>
      </w:r>
      <w:r w:rsidRPr="00401463">
        <w:rPr>
          <w:spacing w:val="-7"/>
          <w:sz w:val="24"/>
          <w:szCs w:val="24"/>
        </w:rPr>
        <w:t>возможности</w:t>
      </w:r>
      <w:r w:rsidRPr="00401463">
        <w:rPr>
          <w:spacing w:val="-7"/>
          <w:sz w:val="24"/>
          <w:szCs w:val="24"/>
        </w:rPr>
        <w:tab/>
        <w:t xml:space="preserve">каждого </w:t>
      </w:r>
      <w:r w:rsidRPr="00401463">
        <w:rPr>
          <w:spacing w:val="-13"/>
          <w:sz w:val="24"/>
          <w:szCs w:val="24"/>
        </w:rPr>
        <w:t xml:space="preserve">ребенка </w:t>
      </w:r>
      <w:r w:rsidRPr="00401463">
        <w:rPr>
          <w:spacing w:val="-14"/>
          <w:sz w:val="24"/>
          <w:szCs w:val="24"/>
        </w:rPr>
        <w:t xml:space="preserve">является </w:t>
      </w:r>
      <w:r w:rsidRPr="00401463">
        <w:rPr>
          <w:spacing w:val="-13"/>
          <w:sz w:val="24"/>
          <w:szCs w:val="24"/>
        </w:rPr>
        <w:t xml:space="preserve">главным </w:t>
      </w:r>
      <w:r w:rsidRPr="00401463">
        <w:rPr>
          <w:spacing w:val="-14"/>
          <w:sz w:val="24"/>
          <w:szCs w:val="24"/>
        </w:rPr>
        <w:t xml:space="preserve">условием </w:t>
      </w:r>
      <w:r w:rsidRPr="00401463">
        <w:rPr>
          <w:spacing w:val="-13"/>
          <w:sz w:val="24"/>
          <w:szCs w:val="24"/>
        </w:rPr>
        <w:t xml:space="preserve">развития </w:t>
      </w:r>
      <w:r w:rsidRPr="00401463">
        <w:rPr>
          <w:sz w:val="24"/>
          <w:szCs w:val="24"/>
        </w:rPr>
        <w:t>и поддержки детской инициативы.</w:t>
      </w:r>
    </w:p>
    <w:p w:rsidR="0048083C" w:rsidRDefault="0048083C" w:rsidP="00BA4E6A">
      <w:pPr>
        <w:pStyle w:val="a3"/>
        <w:tabs>
          <w:tab w:val="left" w:pos="2011"/>
          <w:tab w:val="left" w:pos="2568"/>
          <w:tab w:val="left" w:pos="4723"/>
          <w:tab w:val="left" w:pos="6487"/>
          <w:tab w:val="left" w:pos="7413"/>
        </w:tabs>
        <w:ind w:right="550"/>
        <w:jc w:val="left"/>
        <w:rPr>
          <w:sz w:val="24"/>
          <w:szCs w:val="24"/>
        </w:rPr>
      </w:pPr>
    </w:p>
    <w:p w:rsidR="0048083C" w:rsidRDefault="0048083C" w:rsidP="00BA4E6A">
      <w:pPr>
        <w:pStyle w:val="a3"/>
        <w:tabs>
          <w:tab w:val="left" w:pos="2011"/>
          <w:tab w:val="left" w:pos="2568"/>
          <w:tab w:val="left" w:pos="4723"/>
          <w:tab w:val="left" w:pos="6487"/>
          <w:tab w:val="left" w:pos="7413"/>
        </w:tabs>
        <w:ind w:right="550"/>
        <w:jc w:val="left"/>
        <w:rPr>
          <w:sz w:val="24"/>
          <w:szCs w:val="24"/>
        </w:rPr>
      </w:pPr>
    </w:p>
    <w:p w:rsidR="0048083C" w:rsidRDefault="0048083C" w:rsidP="00BA4E6A">
      <w:pPr>
        <w:pStyle w:val="a3"/>
        <w:tabs>
          <w:tab w:val="left" w:pos="2011"/>
          <w:tab w:val="left" w:pos="2568"/>
          <w:tab w:val="left" w:pos="4723"/>
          <w:tab w:val="left" w:pos="6487"/>
          <w:tab w:val="left" w:pos="7413"/>
        </w:tabs>
        <w:ind w:right="550"/>
        <w:jc w:val="left"/>
        <w:rPr>
          <w:sz w:val="24"/>
          <w:szCs w:val="24"/>
        </w:rPr>
      </w:pPr>
    </w:p>
    <w:p w:rsidR="0048083C" w:rsidRPr="00401463" w:rsidRDefault="0048083C" w:rsidP="00BA4E6A">
      <w:pPr>
        <w:pStyle w:val="a3"/>
        <w:tabs>
          <w:tab w:val="left" w:pos="2011"/>
          <w:tab w:val="left" w:pos="2568"/>
          <w:tab w:val="left" w:pos="4723"/>
          <w:tab w:val="left" w:pos="6487"/>
          <w:tab w:val="left" w:pos="7413"/>
        </w:tabs>
        <w:ind w:right="550"/>
        <w:jc w:val="left"/>
        <w:rPr>
          <w:sz w:val="24"/>
          <w:szCs w:val="24"/>
        </w:rPr>
      </w:pPr>
    </w:p>
    <w:p w:rsidR="00BA4E6A" w:rsidRPr="00401463" w:rsidRDefault="00BA4E6A" w:rsidP="00BA4E6A">
      <w:pPr>
        <w:pStyle w:val="a3"/>
        <w:ind w:left="0" w:firstLine="0"/>
        <w:jc w:val="left"/>
        <w:rPr>
          <w:sz w:val="24"/>
          <w:szCs w:val="24"/>
        </w:rPr>
      </w:pPr>
      <w:r>
        <w:rPr>
          <w:noProof/>
          <w:sz w:val="24"/>
          <w:szCs w:val="24"/>
          <w:lang w:bidi="ar-SA"/>
        </w:rPr>
        <mc:AlternateContent>
          <mc:Choice Requires="wpg">
            <w:drawing>
              <wp:anchor distT="0" distB="0" distL="0" distR="0" simplePos="0" relativeHeight="251661312" behindDoc="1" locked="0" layoutInCell="1" allowOverlap="1">
                <wp:simplePos x="0" y="0"/>
                <wp:positionH relativeFrom="page">
                  <wp:posOffset>1009015</wp:posOffset>
                </wp:positionH>
                <wp:positionV relativeFrom="paragraph">
                  <wp:posOffset>208280</wp:posOffset>
                </wp:positionV>
                <wp:extent cx="6085205" cy="713740"/>
                <wp:effectExtent l="8890" t="5080" r="1905" b="5080"/>
                <wp:wrapTopAndBottom/>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5205" cy="713740"/>
                          <a:chOff x="1589" y="328"/>
                          <a:chExt cx="9583" cy="1124"/>
                        </a:xfrm>
                      </wpg:grpSpPr>
                      <wps:wsp>
                        <wps:cNvPr id="3" name="1031"/>
                        <wps:cNvCnPr>
                          <a:cxnSpLocks noChangeShapeType="1"/>
                        </wps:cNvCnPr>
                        <wps:spPr bwMode="auto">
                          <a:xfrm>
                            <a:off x="1599" y="333"/>
                            <a:ext cx="237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1032"/>
                        <wps:cNvCnPr>
                          <a:cxnSpLocks noChangeShapeType="1"/>
                        </wps:cNvCnPr>
                        <wps:spPr bwMode="auto">
                          <a:xfrm>
                            <a:off x="3987" y="333"/>
                            <a:ext cx="71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1033"/>
                        <wps:cNvCnPr>
                          <a:cxnSpLocks noChangeShapeType="1"/>
                        </wps:cNvCnPr>
                        <wps:spPr bwMode="auto">
                          <a:xfrm>
                            <a:off x="1599" y="1446"/>
                            <a:ext cx="237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1034"/>
                        <wps:cNvCnPr>
                          <a:cxnSpLocks noChangeShapeType="1"/>
                        </wps:cNvCnPr>
                        <wps:spPr bwMode="auto">
                          <a:xfrm>
                            <a:off x="3983" y="328"/>
                            <a:ext cx="0" cy="112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1035"/>
                        <wps:cNvCnPr>
                          <a:cxnSpLocks noChangeShapeType="1"/>
                        </wps:cNvCnPr>
                        <wps:spPr bwMode="auto">
                          <a:xfrm>
                            <a:off x="3987" y="1446"/>
                            <a:ext cx="71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1036"/>
                        <wps:cNvCnPr>
                          <a:cxnSpLocks noChangeShapeType="1"/>
                        </wps:cNvCnPr>
                        <wps:spPr bwMode="auto">
                          <a:xfrm>
                            <a:off x="11167" y="328"/>
                            <a:ext cx="0" cy="112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1037"/>
                        <wps:cNvSpPr txBox="1">
                          <a:spLocks noChangeArrowheads="1"/>
                        </wps:cNvSpPr>
                        <wps:spPr bwMode="auto">
                          <a:xfrm>
                            <a:off x="7139" y="339"/>
                            <a:ext cx="88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69B" w:rsidRDefault="00C4769B" w:rsidP="00BA4E6A">
                              <w:pPr>
                                <w:spacing w:line="266" w:lineRule="exact"/>
                                <w:rPr>
                                  <w:sz w:val="24"/>
                                </w:rPr>
                              </w:pPr>
                              <w:r>
                                <w:rPr>
                                  <w:sz w:val="24"/>
                                </w:rPr>
                                <w:t>Условия</w:t>
                              </w:r>
                            </w:p>
                          </w:txbxContent>
                        </wps:txbx>
                        <wps:bodyPr rot="0" vert="horz" wrap="square" lIns="0" tIns="0" rIns="0" bIns="0" anchor="t" anchorCtr="0" upright="1">
                          <a:noAutofit/>
                        </wps:bodyPr>
                      </wps:wsp>
                      <wps:wsp>
                        <wps:cNvPr id="10" name="1038"/>
                        <wps:cNvSpPr txBox="1">
                          <a:spLocks noChangeArrowheads="1"/>
                        </wps:cNvSpPr>
                        <wps:spPr bwMode="auto">
                          <a:xfrm>
                            <a:off x="1594" y="332"/>
                            <a:ext cx="2389" cy="1114"/>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769B" w:rsidRDefault="00C4769B" w:rsidP="00BA4E6A">
                              <w:pPr>
                                <w:ind w:left="103"/>
                                <w:rPr>
                                  <w:sz w:val="24"/>
                                </w:rPr>
                              </w:pPr>
                              <w:r>
                                <w:rPr>
                                  <w:sz w:val="24"/>
                                </w:rPr>
                                <w:t>Аспекты, обеспечивающие поддержку детской инициативы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 o:spid="_x0000_s1026" style="position:absolute;margin-left:79.45pt;margin-top:16.4pt;width:479.15pt;height:56.2pt;z-index:-251655168;mso-wrap-distance-left:0;mso-wrap-distance-right:0;mso-position-horizontal-relative:page" coordorigin="1589,328" coordsize="9583,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">
                <v:line id="1031" o:spid="_x0000_s1027" style="position:absolute;visibility:visible;mso-wrap-style:square" from="1599,333" to="3978,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zn38IAAADaAAAADwAAAGRycy9kb3ducmV2LnhtbESPQWsCMRSE7wX/Q3hCbzVrC7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zn38IAAADaAAAADwAAAAAAAAAAAAAA&#10;AAChAgAAZHJzL2Rvd25yZXYueG1sUEsFBgAAAAAEAAQA+QAAAJADAAAAAA==&#10;" strokeweight=".48pt"/>
                <v:line id="1032" o:spid="_x0000_s1028" style="position:absolute;visibility:visible;mso-wrap-style:square" from="3987,333" to="1116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strokeweight=".48pt"/>
                <v:line id="1033" o:spid="_x0000_s1029" style="position:absolute;visibility:visible;mso-wrap-style:square" from="1599,1446" to="3978,1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naMMIAAADaAAAADwAAAGRycy9kb3ducmV2LnhtbESPQWsCMRSE7wX/Q3hCbzVro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6naMMIAAADaAAAADwAAAAAAAAAAAAAA&#10;AAChAgAAZHJzL2Rvd25yZXYueG1sUEsFBgAAAAAEAAQA+QAAAJADAAAAAA==&#10;" strokeweight=".48pt"/>
                <v:line id="1034" o:spid="_x0000_s1030" style="position:absolute;visibility:visible;mso-wrap-style:square" from="3983,328" to="3983,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ER8IAAADaAAAADwAAAGRycy9kb3ducmV2LnhtbESPT2sCMRTE74LfITyhN83Wg8pqlFbw&#10;D+xJW2iPj+S5Wbp5WTbp7vrtm4LgcZiZ3zCb3eBq0VEbKs8KXmcZCGLtTcWlgs+Pw3QFIkRkg7Vn&#10;UnCnALvteLTB3PieL9RdYykShEOOCmyMTS5l0JYchplviJN3863DmGRbStNin+CulvMsW0iHFacF&#10;iw3tLemf669T0J2K765YetSnr+Ld6sOxWvZHpV4mw9saRKQhPsOP9tkoWMD/lX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tER8IAAADaAAAADwAAAAAAAAAAAAAA&#10;AAChAgAAZHJzL2Rvd25yZXYueG1sUEsFBgAAAAAEAAQA+QAAAJADAAAAAA==&#10;" strokeweight=".48pt"/>
                <v:line id="1035" o:spid="_x0000_s1031" style="position:absolute;visibility:visible;mso-wrap-style:square" from="3987,1446" to="11162,1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v:line id="1036" o:spid="_x0000_s1032" style="position:absolute;visibility:visible;mso-wrap-style:square" from="11167,328" to="11167,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v:shapetype id="_x0000_t202" coordsize="21600,21600" o:spt="202" path="m,l,21600r21600,l21600,xe">
                  <v:stroke joinstyle="miter"/>
                  <v:path gradientshapeok="t" o:connecttype="rect"/>
                </v:shapetype>
                <v:shape id="1037" o:spid="_x0000_s1033" type="#_x0000_t202" style="position:absolute;left:7139;top:339;width:889;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C4769B" w:rsidRDefault="00C4769B" w:rsidP="00BA4E6A">
                        <w:pPr>
                          <w:spacing w:line="266" w:lineRule="exact"/>
                          <w:rPr>
                            <w:sz w:val="24"/>
                          </w:rPr>
                        </w:pPr>
                        <w:r>
                          <w:rPr>
                            <w:sz w:val="24"/>
                          </w:rPr>
                          <w:t>Условия</w:t>
                        </w:r>
                      </w:p>
                    </w:txbxContent>
                  </v:textbox>
                </v:shape>
                <v:shape id="1038" o:spid="_x0000_s1034" type="#_x0000_t202" style="position:absolute;left:1594;top:332;width:2389;height:1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Q13cMA&#10;AADbAAAADwAAAGRycy9kb3ducmV2LnhtbESPQWuDQBCF74X+h2UKvTVrCpZgsgkhKJQeClp/wOBO&#10;1cadFXer9t93DoHcZnhv3vvmcFrdoGaaQu/ZwHaTgCJuvO25NVB/FS87UCEiWxw8k4E/CnA6Pj4c&#10;MLN+4ZLmKrZKQjhkaKCLccy0Dk1HDsPGj8SiffvJYZR1arWdcJFwN+jXJHnTDnuWhg5HunTUXKtf&#10;Z4DKn977YreUY2zrj5Cnaf6ZGvP8tJ73oCKt8W6+Xb9bwRd6+UUG0M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Q13cMAAADbAAAADwAAAAAAAAAAAAAAAACYAgAAZHJzL2Rv&#10;d25yZXYueG1sUEsFBgAAAAAEAAQA9QAAAIgDAAAAAA==&#10;" filled="f" strokeweight=".48pt">
                  <v:textbox inset="0,0,0,0">
                    <w:txbxContent>
                      <w:p w:rsidR="00C4769B" w:rsidRDefault="00C4769B" w:rsidP="00BA4E6A">
                        <w:pPr>
                          <w:ind w:left="103"/>
                          <w:rPr>
                            <w:sz w:val="24"/>
                          </w:rPr>
                        </w:pPr>
                        <w:r>
                          <w:rPr>
                            <w:sz w:val="24"/>
                          </w:rPr>
                          <w:t>Аспекты, обеспечивающие поддержку детской инициативы</w:t>
                        </w:r>
                      </w:p>
                    </w:txbxContent>
                  </v:textbox>
                </v:shape>
                <w10:wrap type="topAndBottom" anchorx="page"/>
              </v:group>
            </w:pict>
          </mc:Fallback>
        </mc:AlternateContent>
      </w:r>
    </w:p>
    <w:tbl>
      <w:tblPr>
        <w:tblpPr w:leftFromText="180" w:rightFromText="180" w:vertAnchor="text" w:horzAnchor="margin" w:tblpX="279" w:tblpY="-7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7087"/>
      </w:tblGrid>
      <w:tr w:rsidR="0048083C" w:rsidRPr="00401463" w:rsidTr="0048083C">
        <w:trPr>
          <w:trHeight w:val="4226"/>
        </w:trPr>
        <w:tc>
          <w:tcPr>
            <w:tcW w:w="2268" w:type="dxa"/>
          </w:tcPr>
          <w:p w:rsidR="0048083C" w:rsidRPr="00401463" w:rsidRDefault="0048083C" w:rsidP="0048083C">
            <w:pPr>
              <w:pStyle w:val="TableParagraph"/>
              <w:ind w:right="625"/>
              <w:rPr>
                <w:sz w:val="24"/>
                <w:szCs w:val="24"/>
              </w:rPr>
            </w:pPr>
            <w:r w:rsidRPr="00401463">
              <w:rPr>
                <w:sz w:val="24"/>
                <w:szCs w:val="24"/>
              </w:rPr>
              <w:lastRenderedPageBreak/>
              <w:t>Эмоциональное благополучие ребенка</w:t>
            </w:r>
          </w:p>
        </w:tc>
        <w:tc>
          <w:tcPr>
            <w:tcW w:w="7087" w:type="dxa"/>
          </w:tcPr>
          <w:p w:rsidR="0048083C" w:rsidRPr="00401463" w:rsidRDefault="0048083C" w:rsidP="0048083C">
            <w:pPr>
              <w:pStyle w:val="TableParagraph"/>
              <w:numPr>
                <w:ilvl w:val="0"/>
                <w:numId w:val="14"/>
              </w:numPr>
              <w:tabs>
                <w:tab w:val="left" w:pos="828"/>
              </w:tabs>
              <w:spacing w:line="284" w:lineRule="exact"/>
              <w:ind w:hanging="361"/>
              <w:jc w:val="both"/>
              <w:rPr>
                <w:sz w:val="24"/>
                <w:szCs w:val="24"/>
              </w:rPr>
            </w:pPr>
            <w:r w:rsidRPr="00401463">
              <w:rPr>
                <w:sz w:val="24"/>
                <w:szCs w:val="24"/>
              </w:rPr>
              <w:t>общаться с детьми доброжелательно, без обвинений и</w:t>
            </w:r>
            <w:r>
              <w:rPr>
                <w:sz w:val="24"/>
                <w:szCs w:val="24"/>
              </w:rPr>
              <w:t xml:space="preserve"> </w:t>
            </w:r>
            <w:r w:rsidRPr="00401463">
              <w:rPr>
                <w:sz w:val="24"/>
                <w:szCs w:val="24"/>
              </w:rPr>
              <w:t>угроз;</w:t>
            </w:r>
          </w:p>
          <w:p w:rsidR="0048083C" w:rsidRPr="00401463" w:rsidRDefault="0048083C" w:rsidP="0048083C">
            <w:pPr>
              <w:pStyle w:val="TableParagraph"/>
              <w:numPr>
                <w:ilvl w:val="0"/>
                <w:numId w:val="14"/>
              </w:numPr>
              <w:tabs>
                <w:tab w:val="left" w:pos="828"/>
              </w:tabs>
              <w:spacing w:line="237" w:lineRule="auto"/>
              <w:ind w:right="93"/>
              <w:jc w:val="both"/>
              <w:rPr>
                <w:sz w:val="24"/>
                <w:szCs w:val="24"/>
              </w:rPr>
            </w:pPr>
            <w:r w:rsidRPr="00401463">
              <w:rPr>
                <w:spacing w:val="-10"/>
                <w:sz w:val="24"/>
                <w:szCs w:val="24"/>
              </w:rPr>
              <w:t xml:space="preserve">внимательно   выслушивать    </w:t>
            </w:r>
            <w:r w:rsidRPr="00401463">
              <w:rPr>
                <w:spacing w:val="-9"/>
                <w:sz w:val="24"/>
                <w:szCs w:val="24"/>
              </w:rPr>
              <w:t xml:space="preserve">детей,  </w:t>
            </w:r>
            <w:r w:rsidRPr="00401463">
              <w:rPr>
                <w:spacing w:val="-10"/>
                <w:sz w:val="24"/>
                <w:szCs w:val="24"/>
              </w:rPr>
              <w:t xml:space="preserve">показывать,  </w:t>
            </w:r>
            <w:r w:rsidRPr="00401463">
              <w:rPr>
                <w:spacing w:val="-7"/>
                <w:sz w:val="24"/>
                <w:szCs w:val="24"/>
              </w:rPr>
              <w:t xml:space="preserve">что </w:t>
            </w:r>
            <w:r w:rsidRPr="00401463">
              <w:rPr>
                <w:sz w:val="24"/>
                <w:szCs w:val="24"/>
              </w:rPr>
              <w:t>понимает      их      чувства,      помогать      делиться   своими переживаниями и</w:t>
            </w:r>
            <w:r>
              <w:rPr>
                <w:sz w:val="24"/>
                <w:szCs w:val="24"/>
              </w:rPr>
              <w:t xml:space="preserve"> </w:t>
            </w:r>
            <w:r w:rsidRPr="00401463">
              <w:rPr>
                <w:sz w:val="24"/>
                <w:szCs w:val="24"/>
              </w:rPr>
              <w:t>мыслями;</w:t>
            </w:r>
          </w:p>
          <w:p w:rsidR="0048083C" w:rsidRPr="00401463" w:rsidRDefault="0048083C" w:rsidP="0048083C">
            <w:pPr>
              <w:pStyle w:val="TableParagraph"/>
              <w:numPr>
                <w:ilvl w:val="0"/>
                <w:numId w:val="14"/>
              </w:numPr>
              <w:tabs>
                <w:tab w:val="left" w:pos="828"/>
              </w:tabs>
              <w:spacing w:line="237" w:lineRule="auto"/>
              <w:ind w:right="102"/>
              <w:jc w:val="both"/>
              <w:rPr>
                <w:sz w:val="24"/>
                <w:szCs w:val="24"/>
              </w:rPr>
            </w:pPr>
            <w:r w:rsidRPr="00401463">
              <w:rPr>
                <w:sz w:val="24"/>
                <w:szCs w:val="24"/>
              </w:rPr>
              <w:t>помогать детям обнаружить конструктивные варианты поведения;</w:t>
            </w:r>
          </w:p>
          <w:p w:rsidR="0048083C" w:rsidRPr="00401463" w:rsidRDefault="0048083C" w:rsidP="0048083C">
            <w:pPr>
              <w:pStyle w:val="TableParagraph"/>
              <w:numPr>
                <w:ilvl w:val="0"/>
                <w:numId w:val="14"/>
              </w:numPr>
              <w:tabs>
                <w:tab w:val="left" w:pos="828"/>
              </w:tabs>
              <w:ind w:right="94"/>
              <w:jc w:val="both"/>
              <w:rPr>
                <w:sz w:val="24"/>
                <w:szCs w:val="24"/>
              </w:rPr>
            </w:pPr>
            <w:r w:rsidRPr="00401463">
              <w:rPr>
                <w:sz w:val="24"/>
                <w:szCs w:val="24"/>
              </w:rPr>
              <w:t>создавать  ситуации,  в  которых  дети  при   помощи  разных культурных средств (игра, рисунок, движение и т. д.) могут выразить свое  отношение  к  личностно  значимым  для  них  событиям   и   явлениям,   в   том   числе происходящим в детском</w:t>
            </w:r>
            <w:r>
              <w:rPr>
                <w:sz w:val="24"/>
                <w:szCs w:val="24"/>
              </w:rPr>
              <w:t xml:space="preserve"> </w:t>
            </w:r>
            <w:r w:rsidRPr="00401463">
              <w:rPr>
                <w:sz w:val="24"/>
                <w:szCs w:val="24"/>
              </w:rPr>
              <w:t>саду;</w:t>
            </w:r>
          </w:p>
          <w:p w:rsidR="0048083C" w:rsidRPr="00401463" w:rsidRDefault="0048083C" w:rsidP="0048083C">
            <w:pPr>
              <w:pStyle w:val="TableParagraph"/>
              <w:numPr>
                <w:ilvl w:val="0"/>
                <w:numId w:val="14"/>
              </w:numPr>
              <w:tabs>
                <w:tab w:val="left" w:pos="828"/>
              </w:tabs>
              <w:ind w:right="99"/>
              <w:jc w:val="both"/>
              <w:rPr>
                <w:sz w:val="24"/>
                <w:szCs w:val="24"/>
              </w:rPr>
            </w:pPr>
            <w:r w:rsidRPr="00401463">
              <w:rPr>
                <w:sz w:val="24"/>
                <w:szCs w:val="24"/>
              </w:rPr>
              <w:t>обеспечивать в течение дня чередование ситуаций, в которых   дети    играют    вместе    и    могут    при   желании побыть в одиночестве или в небольшой</w:t>
            </w:r>
            <w:r>
              <w:rPr>
                <w:sz w:val="24"/>
                <w:szCs w:val="24"/>
              </w:rPr>
              <w:t xml:space="preserve"> </w:t>
            </w:r>
            <w:r w:rsidRPr="00401463">
              <w:rPr>
                <w:sz w:val="24"/>
                <w:szCs w:val="24"/>
              </w:rPr>
              <w:t>группе</w:t>
            </w:r>
          </w:p>
          <w:p w:rsidR="0048083C" w:rsidRPr="00401463" w:rsidRDefault="0048083C" w:rsidP="0048083C">
            <w:pPr>
              <w:pStyle w:val="TableParagraph"/>
              <w:spacing w:line="267" w:lineRule="exact"/>
              <w:ind w:left="827"/>
              <w:rPr>
                <w:sz w:val="24"/>
                <w:szCs w:val="24"/>
              </w:rPr>
            </w:pPr>
            <w:r w:rsidRPr="00401463">
              <w:rPr>
                <w:sz w:val="24"/>
                <w:szCs w:val="24"/>
              </w:rPr>
              <w:t>детей.</w:t>
            </w:r>
          </w:p>
        </w:tc>
      </w:tr>
      <w:tr w:rsidR="0048083C" w:rsidRPr="00401463" w:rsidTr="0048083C">
        <w:trPr>
          <w:trHeight w:val="2260"/>
        </w:trPr>
        <w:tc>
          <w:tcPr>
            <w:tcW w:w="2268" w:type="dxa"/>
          </w:tcPr>
          <w:p w:rsidR="0048083C" w:rsidRPr="00401463" w:rsidRDefault="0048083C" w:rsidP="0048083C">
            <w:pPr>
              <w:pStyle w:val="TableParagraph"/>
              <w:ind w:right="79"/>
              <w:rPr>
                <w:sz w:val="24"/>
                <w:szCs w:val="24"/>
              </w:rPr>
            </w:pPr>
            <w:r w:rsidRPr="00401463">
              <w:rPr>
                <w:sz w:val="24"/>
                <w:szCs w:val="24"/>
              </w:rPr>
              <w:t>доброжелательность, внимательное отношение</w:t>
            </w:r>
          </w:p>
        </w:tc>
        <w:tc>
          <w:tcPr>
            <w:tcW w:w="7087" w:type="dxa"/>
          </w:tcPr>
          <w:p w:rsidR="0048083C" w:rsidRPr="00401463" w:rsidRDefault="0048083C" w:rsidP="0048083C">
            <w:pPr>
              <w:pStyle w:val="TableParagraph"/>
              <w:numPr>
                <w:ilvl w:val="0"/>
                <w:numId w:val="13"/>
              </w:numPr>
              <w:tabs>
                <w:tab w:val="left" w:pos="828"/>
                <w:tab w:val="left" w:pos="3247"/>
                <w:tab w:val="left" w:pos="5186"/>
                <w:tab w:val="left" w:pos="6492"/>
              </w:tabs>
              <w:spacing w:line="237" w:lineRule="auto"/>
              <w:ind w:right="111"/>
              <w:jc w:val="both"/>
              <w:rPr>
                <w:sz w:val="24"/>
                <w:szCs w:val="24"/>
              </w:rPr>
            </w:pPr>
            <w:r w:rsidRPr="00401463">
              <w:rPr>
                <w:sz w:val="24"/>
                <w:szCs w:val="24"/>
              </w:rPr>
              <w:t>устанавливать</w:t>
            </w:r>
            <w:r w:rsidRPr="00401463">
              <w:rPr>
                <w:sz w:val="24"/>
                <w:szCs w:val="24"/>
              </w:rPr>
              <w:tab/>
              <w:t>понятные</w:t>
            </w:r>
            <w:r w:rsidRPr="00401463">
              <w:rPr>
                <w:sz w:val="24"/>
                <w:szCs w:val="24"/>
              </w:rPr>
              <w:tab/>
              <w:t>для</w:t>
            </w:r>
            <w:r w:rsidRPr="00401463">
              <w:rPr>
                <w:sz w:val="24"/>
                <w:szCs w:val="24"/>
              </w:rPr>
              <w:tab/>
            </w:r>
            <w:r w:rsidRPr="00401463">
              <w:rPr>
                <w:spacing w:val="-4"/>
                <w:sz w:val="24"/>
                <w:szCs w:val="24"/>
              </w:rPr>
              <w:t xml:space="preserve">детей </w:t>
            </w:r>
            <w:r w:rsidRPr="00401463">
              <w:rPr>
                <w:sz w:val="24"/>
                <w:szCs w:val="24"/>
              </w:rPr>
              <w:t>правила</w:t>
            </w:r>
            <w:r>
              <w:rPr>
                <w:sz w:val="24"/>
                <w:szCs w:val="24"/>
              </w:rPr>
              <w:t xml:space="preserve"> </w:t>
            </w:r>
            <w:r w:rsidRPr="00401463">
              <w:rPr>
                <w:sz w:val="24"/>
                <w:szCs w:val="24"/>
              </w:rPr>
              <w:t>взаимодействия;</w:t>
            </w:r>
          </w:p>
          <w:p w:rsidR="0048083C" w:rsidRPr="00401463" w:rsidRDefault="0048083C" w:rsidP="0048083C">
            <w:pPr>
              <w:pStyle w:val="TableParagraph"/>
              <w:numPr>
                <w:ilvl w:val="0"/>
                <w:numId w:val="13"/>
              </w:numPr>
              <w:tabs>
                <w:tab w:val="left" w:pos="828"/>
              </w:tabs>
              <w:spacing w:line="237" w:lineRule="auto"/>
              <w:ind w:right="99"/>
              <w:jc w:val="both"/>
              <w:rPr>
                <w:sz w:val="24"/>
                <w:szCs w:val="24"/>
              </w:rPr>
            </w:pPr>
            <w:r w:rsidRPr="00401463">
              <w:rPr>
                <w:sz w:val="24"/>
                <w:szCs w:val="24"/>
              </w:rPr>
              <w:t>создавать ситуации обсуждения  правил,  прояснения детьми их</w:t>
            </w:r>
            <w:r>
              <w:rPr>
                <w:sz w:val="24"/>
                <w:szCs w:val="24"/>
              </w:rPr>
              <w:t xml:space="preserve"> </w:t>
            </w:r>
            <w:r w:rsidRPr="00401463">
              <w:rPr>
                <w:sz w:val="24"/>
                <w:szCs w:val="24"/>
              </w:rPr>
              <w:t>смысла;</w:t>
            </w:r>
          </w:p>
          <w:p w:rsidR="0048083C" w:rsidRPr="00401463" w:rsidRDefault="0048083C" w:rsidP="0048083C">
            <w:pPr>
              <w:pStyle w:val="TableParagraph"/>
              <w:numPr>
                <w:ilvl w:val="0"/>
                <w:numId w:val="13"/>
              </w:numPr>
              <w:tabs>
                <w:tab w:val="left" w:pos="828"/>
                <w:tab w:val="left" w:pos="6127"/>
              </w:tabs>
              <w:spacing w:line="237" w:lineRule="auto"/>
              <w:ind w:right="100"/>
              <w:jc w:val="both"/>
              <w:rPr>
                <w:sz w:val="24"/>
                <w:szCs w:val="24"/>
              </w:rPr>
            </w:pPr>
            <w:r w:rsidRPr="00401463">
              <w:rPr>
                <w:sz w:val="24"/>
                <w:szCs w:val="24"/>
              </w:rPr>
              <w:t>поддерживать        инициативу        детей</w:t>
            </w:r>
            <w:r w:rsidRPr="00401463">
              <w:rPr>
                <w:sz w:val="24"/>
                <w:szCs w:val="24"/>
              </w:rPr>
              <w:tab/>
            </w:r>
            <w:r w:rsidRPr="00401463">
              <w:rPr>
                <w:spacing w:val="-3"/>
                <w:sz w:val="24"/>
                <w:szCs w:val="24"/>
              </w:rPr>
              <w:t xml:space="preserve">старшего </w:t>
            </w:r>
            <w:r w:rsidRPr="00401463">
              <w:rPr>
                <w:sz w:val="24"/>
                <w:szCs w:val="24"/>
              </w:rPr>
              <w:t>дошкольного    возраста     по     созданию     новых     норм и правил (когда дети совместно предлагают</w:t>
            </w:r>
            <w:r>
              <w:rPr>
                <w:sz w:val="24"/>
                <w:szCs w:val="24"/>
              </w:rPr>
              <w:t xml:space="preserve"> </w:t>
            </w:r>
            <w:r w:rsidRPr="00401463">
              <w:rPr>
                <w:sz w:val="24"/>
                <w:szCs w:val="24"/>
              </w:rPr>
              <w:t>правила</w:t>
            </w:r>
          </w:p>
          <w:p w:rsidR="0048083C" w:rsidRPr="00401463" w:rsidRDefault="0048083C" w:rsidP="0048083C">
            <w:pPr>
              <w:pStyle w:val="TableParagraph"/>
              <w:spacing w:line="269" w:lineRule="exact"/>
              <w:ind w:left="827"/>
              <w:jc w:val="both"/>
              <w:rPr>
                <w:sz w:val="24"/>
                <w:szCs w:val="24"/>
              </w:rPr>
            </w:pPr>
            <w:r w:rsidRPr="00401463">
              <w:rPr>
                <w:sz w:val="24"/>
                <w:szCs w:val="24"/>
              </w:rPr>
              <w:t>для разрешения возникающих проблемных ситуаций).</w:t>
            </w:r>
          </w:p>
        </w:tc>
      </w:tr>
      <w:tr w:rsidR="0048083C" w:rsidRPr="00401463" w:rsidTr="0048083C">
        <w:trPr>
          <w:trHeight w:val="3122"/>
        </w:trPr>
        <w:tc>
          <w:tcPr>
            <w:tcW w:w="2268" w:type="dxa"/>
          </w:tcPr>
          <w:p w:rsidR="0048083C" w:rsidRPr="00401463" w:rsidRDefault="0048083C" w:rsidP="0048083C">
            <w:pPr>
              <w:pStyle w:val="TableParagraph"/>
              <w:spacing w:line="262" w:lineRule="exact"/>
              <w:rPr>
                <w:sz w:val="24"/>
                <w:szCs w:val="24"/>
              </w:rPr>
            </w:pPr>
            <w:r w:rsidRPr="00401463">
              <w:rPr>
                <w:sz w:val="24"/>
                <w:szCs w:val="24"/>
              </w:rPr>
              <w:t>самостоятельность</w:t>
            </w:r>
          </w:p>
        </w:tc>
        <w:tc>
          <w:tcPr>
            <w:tcW w:w="7087" w:type="dxa"/>
          </w:tcPr>
          <w:p w:rsidR="0048083C" w:rsidRPr="00401463" w:rsidRDefault="0048083C" w:rsidP="0048083C">
            <w:pPr>
              <w:pStyle w:val="TableParagraph"/>
              <w:numPr>
                <w:ilvl w:val="0"/>
                <w:numId w:val="12"/>
              </w:numPr>
              <w:tabs>
                <w:tab w:val="left" w:pos="828"/>
              </w:tabs>
              <w:spacing w:line="237" w:lineRule="auto"/>
              <w:ind w:right="103"/>
              <w:jc w:val="both"/>
              <w:rPr>
                <w:sz w:val="24"/>
                <w:szCs w:val="24"/>
              </w:rPr>
            </w:pPr>
            <w:r w:rsidRPr="00401463">
              <w:rPr>
                <w:sz w:val="24"/>
                <w:szCs w:val="24"/>
              </w:rPr>
              <w:t>при участии взрослого обсуждать важные события со сверстниками;</w:t>
            </w:r>
          </w:p>
          <w:p w:rsidR="0048083C" w:rsidRPr="00401463" w:rsidRDefault="0048083C" w:rsidP="0048083C">
            <w:pPr>
              <w:pStyle w:val="TableParagraph"/>
              <w:numPr>
                <w:ilvl w:val="0"/>
                <w:numId w:val="12"/>
              </w:numPr>
              <w:tabs>
                <w:tab w:val="left" w:pos="828"/>
              </w:tabs>
              <w:ind w:right="99"/>
              <w:jc w:val="both"/>
              <w:rPr>
                <w:sz w:val="24"/>
                <w:szCs w:val="24"/>
              </w:rPr>
            </w:pPr>
            <w:r w:rsidRPr="00401463">
              <w:rPr>
                <w:sz w:val="24"/>
                <w:szCs w:val="24"/>
              </w:rPr>
              <w:t>совершать выбор и обосновывать его (например, детям можно предлагать специальные способы фиксации их выбора);</w:t>
            </w:r>
          </w:p>
          <w:p w:rsidR="0048083C" w:rsidRPr="00401463" w:rsidRDefault="0048083C" w:rsidP="0048083C">
            <w:pPr>
              <w:pStyle w:val="TableParagraph"/>
              <w:numPr>
                <w:ilvl w:val="0"/>
                <w:numId w:val="12"/>
              </w:numPr>
              <w:tabs>
                <w:tab w:val="left" w:pos="827"/>
                <w:tab w:val="left" w:pos="828"/>
                <w:tab w:val="left" w:pos="2518"/>
                <w:tab w:val="left" w:pos="3069"/>
                <w:tab w:val="left" w:pos="4913"/>
                <w:tab w:val="left" w:pos="5856"/>
              </w:tabs>
              <w:spacing w:line="237" w:lineRule="auto"/>
              <w:ind w:right="96"/>
              <w:rPr>
                <w:sz w:val="24"/>
                <w:szCs w:val="24"/>
              </w:rPr>
            </w:pPr>
            <w:r w:rsidRPr="00401463">
              <w:rPr>
                <w:sz w:val="24"/>
                <w:szCs w:val="24"/>
              </w:rPr>
              <w:t>предъявлять</w:t>
            </w:r>
            <w:r w:rsidRPr="00401463">
              <w:rPr>
                <w:sz w:val="24"/>
                <w:szCs w:val="24"/>
              </w:rPr>
              <w:tab/>
              <w:t>и</w:t>
            </w:r>
            <w:r w:rsidRPr="00401463">
              <w:rPr>
                <w:sz w:val="24"/>
                <w:szCs w:val="24"/>
              </w:rPr>
              <w:tab/>
              <w:t>обосновывать</w:t>
            </w:r>
            <w:r w:rsidRPr="00401463">
              <w:rPr>
                <w:sz w:val="24"/>
                <w:szCs w:val="24"/>
              </w:rPr>
              <w:tab/>
              <w:t>свою</w:t>
            </w:r>
            <w:r w:rsidRPr="00401463">
              <w:rPr>
                <w:sz w:val="24"/>
                <w:szCs w:val="24"/>
              </w:rPr>
              <w:tab/>
            </w:r>
            <w:r w:rsidRPr="00401463">
              <w:rPr>
                <w:spacing w:val="-3"/>
                <w:sz w:val="24"/>
                <w:szCs w:val="24"/>
              </w:rPr>
              <w:t xml:space="preserve">инициативу </w:t>
            </w:r>
            <w:r w:rsidRPr="00401463">
              <w:rPr>
                <w:sz w:val="24"/>
                <w:szCs w:val="24"/>
              </w:rPr>
              <w:t>(замыслы, предложения и</w:t>
            </w:r>
            <w:r>
              <w:rPr>
                <w:sz w:val="24"/>
                <w:szCs w:val="24"/>
              </w:rPr>
              <w:t xml:space="preserve"> </w:t>
            </w:r>
            <w:r w:rsidRPr="00401463">
              <w:rPr>
                <w:sz w:val="24"/>
                <w:szCs w:val="24"/>
              </w:rPr>
              <w:t>пр.);</w:t>
            </w:r>
          </w:p>
          <w:p w:rsidR="0048083C" w:rsidRPr="00401463" w:rsidRDefault="0048083C" w:rsidP="0048083C">
            <w:pPr>
              <w:pStyle w:val="TableParagraph"/>
              <w:numPr>
                <w:ilvl w:val="0"/>
                <w:numId w:val="12"/>
              </w:numPr>
              <w:tabs>
                <w:tab w:val="left" w:pos="827"/>
                <w:tab w:val="left" w:pos="828"/>
              </w:tabs>
              <w:spacing w:line="237" w:lineRule="auto"/>
              <w:ind w:right="103"/>
              <w:rPr>
                <w:sz w:val="24"/>
                <w:szCs w:val="24"/>
              </w:rPr>
            </w:pPr>
            <w:r w:rsidRPr="00401463">
              <w:rPr>
                <w:sz w:val="24"/>
                <w:szCs w:val="24"/>
              </w:rPr>
              <w:t>планировать собственные действия индивидуально и в малой группе, команде;</w:t>
            </w:r>
          </w:p>
          <w:p w:rsidR="0048083C" w:rsidRPr="00401463" w:rsidRDefault="0048083C" w:rsidP="0048083C">
            <w:pPr>
              <w:pStyle w:val="TableParagraph"/>
              <w:numPr>
                <w:ilvl w:val="0"/>
                <w:numId w:val="12"/>
              </w:numPr>
              <w:tabs>
                <w:tab w:val="left" w:pos="827"/>
                <w:tab w:val="left" w:pos="828"/>
              </w:tabs>
              <w:spacing w:line="274" w:lineRule="exact"/>
              <w:ind w:right="96"/>
              <w:rPr>
                <w:sz w:val="24"/>
                <w:szCs w:val="24"/>
              </w:rPr>
            </w:pPr>
            <w:r w:rsidRPr="00401463">
              <w:rPr>
                <w:sz w:val="24"/>
                <w:szCs w:val="24"/>
              </w:rPr>
              <w:t>оценивать результаты своих действий индивидуально и в малой группе, команде.</w:t>
            </w:r>
          </w:p>
        </w:tc>
      </w:tr>
      <w:tr w:rsidR="0048083C" w:rsidRPr="00401463" w:rsidTr="0048083C">
        <w:trPr>
          <w:trHeight w:val="3398"/>
        </w:trPr>
        <w:tc>
          <w:tcPr>
            <w:tcW w:w="2268" w:type="dxa"/>
          </w:tcPr>
          <w:p w:rsidR="0048083C" w:rsidRPr="00401463" w:rsidRDefault="0048083C" w:rsidP="0048083C">
            <w:pPr>
              <w:pStyle w:val="TableParagraph"/>
              <w:ind w:right="1202"/>
              <w:rPr>
                <w:sz w:val="24"/>
                <w:szCs w:val="24"/>
              </w:rPr>
            </w:pPr>
            <w:r w:rsidRPr="00401463">
              <w:rPr>
                <w:sz w:val="24"/>
                <w:szCs w:val="24"/>
              </w:rPr>
              <w:t>свободная игровая</w:t>
            </w:r>
          </w:p>
          <w:p w:rsidR="0048083C" w:rsidRPr="00401463" w:rsidRDefault="0048083C" w:rsidP="0048083C">
            <w:pPr>
              <w:pStyle w:val="TableParagraph"/>
              <w:rPr>
                <w:sz w:val="24"/>
                <w:szCs w:val="24"/>
              </w:rPr>
            </w:pPr>
            <w:r w:rsidRPr="00401463">
              <w:rPr>
                <w:sz w:val="24"/>
                <w:szCs w:val="24"/>
              </w:rPr>
              <w:t>деятельность</w:t>
            </w:r>
          </w:p>
        </w:tc>
        <w:tc>
          <w:tcPr>
            <w:tcW w:w="7087" w:type="dxa"/>
          </w:tcPr>
          <w:p w:rsidR="0048083C" w:rsidRPr="00401463" w:rsidRDefault="0048083C" w:rsidP="0048083C">
            <w:pPr>
              <w:pStyle w:val="TableParagraph"/>
              <w:numPr>
                <w:ilvl w:val="0"/>
                <w:numId w:val="11"/>
              </w:numPr>
              <w:tabs>
                <w:tab w:val="left" w:pos="828"/>
              </w:tabs>
              <w:spacing w:line="237" w:lineRule="auto"/>
              <w:ind w:right="100"/>
              <w:jc w:val="both"/>
              <w:rPr>
                <w:sz w:val="24"/>
                <w:szCs w:val="24"/>
              </w:rPr>
            </w:pPr>
            <w:r w:rsidRPr="00401463">
              <w:rPr>
                <w:sz w:val="24"/>
                <w:szCs w:val="24"/>
              </w:rPr>
              <w:t>создавать в течение дня условия для свободной  игры  детей;</w:t>
            </w:r>
          </w:p>
          <w:p w:rsidR="0048083C" w:rsidRPr="00401463" w:rsidRDefault="0048083C" w:rsidP="0048083C">
            <w:pPr>
              <w:pStyle w:val="TableParagraph"/>
              <w:numPr>
                <w:ilvl w:val="0"/>
                <w:numId w:val="11"/>
              </w:numPr>
              <w:tabs>
                <w:tab w:val="left" w:pos="828"/>
              </w:tabs>
              <w:spacing w:line="237" w:lineRule="auto"/>
              <w:ind w:right="103"/>
              <w:jc w:val="both"/>
              <w:rPr>
                <w:sz w:val="24"/>
                <w:szCs w:val="24"/>
              </w:rPr>
            </w:pPr>
            <w:r w:rsidRPr="00401463">
              <w:rPr>
                <w:sz w:val="24"/>
                <w:szCs w:val="24"/>
              </w:rPr>
              <w:t>определять игровые ситуации, в которых детям нужна косвенная</w:t>
            </w:r>
            <w:r>
              <w:rPr>
                <w:sz w:val="24"/>
                <w:szCs w:val="24"/>
              </w:rPr>
              <w:t xml:space="preserve"> </w:t>
            </w:r>
            <w:r w:rsidRPr="00401463">
              <w:rPr>
                <w:sz w:val="24"/>
                <w:szCs w:val="24"/>
              </w:rPr>
              <w:t>помощь;</w:t>
            </w:r>
          </w:p>
          <w:p w:rsidR="0048083C" w:rsidRPr="00401463" w:rsidRDefault="0048083C" w:rsidP="0048083C">
            <w:pPr>
              <w:pStyle w:val="TableParagraph"/>
              <w:numPr>
                <w:ilvl w:val="0"/>
                <w:numId w:val="11"/>
              </w:numPr>
              <w:tabs>
                <w:tab w:val="left" w:pos="828"/>
              </w:tabs>
              <w:ind w:right="97"/>
              <w:jc w:val="both"/>
              <w:rPr>
                <w:sz w:val="24"/>
                <w:szCs w:val="24"/>
              </w:rPr>
            </w:pPr>
            <w:r w:rsidRPr="00401463">
              <w:rPr>
                <w:sz w:val="24"/>
                <w:szCs w:val="24"/>
              </w:rPr>
              <w:t>наблюдать за играющими детьми и понимать,  какие  именно события дня отражаются в</w:t>
            </w:r>
            <w:r>
              <w:rPr>
                <w:sz w:val="24"/>
                <w:szCs w:val="24"/>
              </w:rPr>
              <w:t xml:space="preserve"> </w:t>
            </w:r>
            <w:r w:rsidRPr="00401463">
              <w:rPr>
                <w:sz w:val="24"/>
                <w:szCs w:val="24"/>
              </w:rPr>
              <w:t>игре;</w:t>
            </w:r>
          </w:p>
          <w:p w:rsidR="0048083C" w:rsidRPr="00401463" w:rsidRDefault="0048083C" w:rsidP="0048083C">
            <w:pPr>
              <w:pStyle w:val="TableParagraph"/>
              <w:numPr>
                <w:ilvl w:val="0"/>
                <w:numId w:val="11"/>
              </w:numPr>
              <w:tabs>
                <w:tab w:val="left" w:pos="828"/>
              </w:tabs>
              <w:spacing w:line="237" w:lineRule="auto"/>
              <w:ind w:right="102"/>
              <w:jc w:val="both"/>
              <w:rPr>
                <w:sz w:val="24"/>
                <w:szCs w:val="24"/>
              </w:rPr>
            </w:pPr>
            <w:r w:rsidRPr="00401463">
              <w:rPr>
                <w:sz w:val="24"/>
                <w:szCs w:val="24"/>
              </w:rPr>
              <w:t>отличать детей  с  развитой  игровой  деятельностью  от  тех, у кого игра развита</w:t>
            </w:r>
            <w:r>
              <w:rPr>
                <w:sz w:val="24"/>
                <w:szCs w:val="24"/>
              </w:rPr>
              <w:t xml:space="preserve"> </w:t>
            </w:r>
            <w:r w:rsidRPr="00401463">
              <w:rPr>
                <w:sz w:val="24"/>
                <w:szCs w:val="24"/>
              </w:rPr>
              <w:t>слабо;</w:t>
            </w:r>
          </w:p>
          <w:p w:rsidR="0048083C" w:rsidRPr="00401463" w:rsidRDefault="0048083C" w:rsidP="0048083C">
            <w:pPr>
              <w:pStyle w:val="TableParagraph"/>
              <w:numPr>
                <w:ilvl w:val="0"/>
                <w:numId w:val="11"/>
              </w:numPr>
              <w:tabs>
                <w:tab w:val="left" w:pos="828"/>
                <w:tab w:val="left" w:pos="2403"/>
                <w:tab w:val="left" w:pos="4217"/>
                <w:tab w:val="left" w:pos="5520"/>
                <w:tab w:val="left" w:pos="6617"/>
              </w:tabs>
              <w:spacing w:line="237" w:lineRule="auto"/>
              <w:ind w:right="101"/>
              <w:jc w:val="both"/>
              <w:rPr>
                <w:sz w:val="24"/>
                <w:szCs w:val="24"/>
              </w:rPr>
            </w:pPr>
            <w:r w:rsidRPr="00401463">
              <w:rPr>
                <w:sz w:val="24"/>
                <w:szCs w:val="24"/>
              </w:rPr>
              <w:t>косвенно</w:t>
            </w:r>
            <w:r w:rsidRPr="00401463">
              <w:rPr>
                <w:sz w:val="24"/>
                <w:szCs w:val="24"/>
              </w:rPr>
              <w:tab/>
              <w:t>руководить</w:t>
            </w:r>
            <w:r w:rsidRPr="00401463">
              <w:rPr>
                <w:sz w:val="24"/>
                <w:szCs w:val="24"/>
              </w:rPr>
              <w:tab/>
              <w:t>игрой,</w:t>
            </w:r>
            <w:r w:rsidRPr="00401463">
              <w:rPr>
                <w:sz w:val="24"/>
                <w:szCs w:val="24"/>
              </w:rPr>
              <w:tab/>
              <w:t>если</w:t>
            </w:r>
            <w:r w:rsidRPr="00401463">
              <w:rPr>
                <w:sz w:val="24"/>
                <w:szCs w:val="24"/>
              </w:rPr>
              <w:tab/>
            </w:r>
            <w:r w:rsidRPr="00401463">
              <w:rPr>
                <w:spacing w:val="-5"/>
                <w:sz w:val="24"/>
                <w:szCs w:val="24"/>
              </w:rPr>
              <w:t xml:space="preserve">игра </w:t>
            </w:r>
            <w:r w:rsidRPr="00401463">
              <w:rPr>
                <w:sz w:val="24"/>
                <w:szCs w:val="24"/>
              </w:rPr>
              <w:t>носит стереотипный характер  (например,  предлагать  новые</w:t>
            </w:r>
          </w:p>
          <w:p w:rsidR="0048083C" w:rsidRPr="00401463" w:rsidRDefault="0048083C" w:rsidP="0048083C">
            <w:pPr>
              <w:pStyle w:val="TableParagraph"/>
              <w:spacing w:line="270" w:lineRule="exact"/>
              <w:ind w:left="827"/>
              <w:jc w:val="both"/>
              <w:rPr>
                <w:sz w:val="24"/>
                <w:szCs w:val="24"/>
              </w:rPr>
            </w:pPr>
            <w:r w:rsidRPr="00401463">
              <w:rPr>
                <w:sz w:val="24"/>
                <w:szCs w:val="24"/>
              </w:rPr>
              <w:t>идеи или способы реализации детских идей).</w:t>
            </w:r>
          </w:p>
        </w:tc>
      </w:tr>
    </w:tbl>
    <w:p w:rsidR="00BA4E6A" w:rsidRPr="00401463" w:rsidRDefault="00BA4E6A" w:rsidP="00BA4E6A">
      <w:pPr>
        <w:rPr>
          <w:sz w:val="24"/>
          <w:szCs w:val="24"/>
        </w:rPr>
      </w:pPr>
    </w:p>
    <w:p w:rsidR="00BA4E6A" w:rsidRPr="00401463" w:rsidRDefault="00BA4E6A" w:rsidP="00BA4E6A">
      <w:pPr>
        <w:rPr>
          <w:sz w:val="24"/>
          <w:szCs w:val="24"/>
        </w:rPr>
      </w:pPr>
    </w:p>
    <w:p w:rsidR="00BA4E6A" w:rsidRPr="00401463" w:rsidRDefault="00BA4E6A" w:rsidP="00BA4E6A">
      <w:pPr>
        <w:rPr>
          <w:sz w:val="24"/>
          <w:szCs w:val="24"/>
        </w:rPr>
        <w:sectPr w:rsidR="00BA4E6A" w:rsidRPr="00401463">
          <w:pgSz w:w="11910" w:h="16840"/>
          <w:pgMar w:top="1120" w:right="300" w:bottom="1120" w:left="1440" w:header="0" w:footer="922" w:gutter="0"/>
          <w:cols w:space="720"/>
        </w:sectPr>
      </w:pPr>
    </w:p>
    <w:p w:rsidR="00BA4E6A" w:rsidRPr="00401463" w:rsidRDefault="00BA4E6A" w:rsidP="00BA4E6A">
      <w:pPr>
        <w:pStyle w:val="a3"/>
        <w:ind w:left="0" w:firstLine="0"/>
        <w:jc w:val="left"/>
        <w:rPr>
          <w:sz w:val="24"/>
          <w:szCs w:val="24"/>
        </w:rPr>
      </w:pPr>
    </w:p>
    <w:p w:rsidR="00BA4E6A" w:rsidRPr="00401463" w:rsidRDefault="00BA4E6A" w:rsidP="00BA4E6A">
      <w:pPr>
        <w:pStyle w:val="a3"/>
        <w:ind w:right="212"/>
        <w:jc w:val="left"/>
        <w:rPr>
          <w:sz w:val="24"/>
          <w:szCs w:val="24"/>
        </w:rPr>
      </w:pPr>
      <w:r w:rsidRPr="00401463">
        <w:rPr>
          <w:sz w:val="24"/>
          <w:szCs w:val="24"/>
        </w:rPr>
        <w:t>Для поддержки детской инициативы, педагогами ДОУ организуется участие детей в конкурсах, фестивалях и выставках различного уровня.</w:t>
      </w:r>
    </w:p>
    <w:p w:rsidR="00BA4E6A" w:rsidRPr="00401463" w:rsidRDefault="00BA4E6A" w:rsidP="00BA4E6A">
      <w:pPr>
        <w:pStyle w:val="a3"/>
        <w:ind w:left="0" w:right="260" w:firstLine="0"/>
        <w:rPr>
          <w:sz w:val="24"/>
          <w:szCs w:val="24"/>
        </w:rPr>
      </w:pPr>
    </w:p>
    <w:p w:rsidR="00BA4E6A" w:rsidRPr="00401463" w:rsidRDefault="00BA4E6A" w:rsidP="00BA4E6A">
      <w:pPr>
        <w:pStyle w:val="a3"/>
        <w:ind w:right="263"/>
        <w:rPr>
          <w:sz w:val="24"/>
          <w:szCs w:val="24"/>
        </w:rPr>
      </w:pPr>
      <w:r w:rsidRPr="00401463">
        <w:rPr>
          <w:sz w:val="24"/>
          <w:szCs w:val="24"/>
        </w:rPr>
        <w:t>В рамках реализации проектной деятельности в группах педагогами совместно с детьми и родителями (законными представителями) практикуется создание презентаций по темам проектов, конкурсы чтецов, семейные клубы, концерты для демонстрации результатов деятельности.</w:t>
      </w:r>
    </w:p>
    <w:p w:rsidR="00BA4E6A" w:rsidRPr="00401463" w:rsidRDefault="00BA4E6A" w:rsidP="00BA4E6A">
      <w:pPr>
        <w:pStyle w:val="a3"/>
        <w:ind w:right="262" w:firstLine="0"/>
        <w:rPr>
          <w:sz w:val="24"/>
          <w:szCs w:val="24"/>
        </w:rPr>
      </w:pPr>
    </w:p>
    <w:p w:rsidR="00BA4E6A" w:rsidRPr="00401463" w:rsidRDefault="00BA4E6A" w:rsidP="00BA4E6A">
      <w:pPr>
        <w:pStyle w:val="a3"/>
        <w:ind w:left="0" w:firstLine="0"/>
        <w:jc w:val="left"/>
        <w:rPr>
          <w:sz w:val="24"/>
          <w:szCs w:val="24"/>
        </w:rPr>
      </w:pPr>
    </w:p>
    <w:p w:rsidR="00BA4E6A" w:rsidRPr="00401463" w:rsidRDefault="00BA4E6A" w:rsidP="0048083C">
      <w:pPr>
        <w:pStyle w:val="11"/>
        <w:numPr>
          <w:ilvl w:val="1"/>
          <w:numId w:val="16"/>
        </w:numPr>
        <w:tabs>
          <w:tab w:val="left" w:pos="1539"/>
          <w:tab w:val="left" w:pos="9782"/>
        </w:tabs>
        <w:spacing w:line="240" w:lineRule="auto"/>
        <w:ind w:right="257"/>
        <w:rPr>
          <w:sz w:val="24"/>
          <w:szCs w:val="24"/>
        </w:rPr>
      </w:pPr>
      <w:r w:rsidRPr="00401463">
        <w:rPr>
          <w:spacing w:val="-4"/>
          <w:sz w:val="24"/>
          <w:szCs w:val="24"/>
        </w:rPr>
        <w:t>Особенности взаимодейс</w:t>
      </w:r>
      <w:r>
        <w:rPr>
          <w:spacing w:val="-4"/>
          <w:sz w:val="24"/>
          <w:szCs w:val="24"/>
        </w:rPr>
        <w:t xml:space="preserve">твия педагогического коллектива </w:t>
      </w:r>
      <w:r w:rsidRPr="00401463">
        <w:rPr>
          <w:spacing w:val="-18"/>
          <w:sz w:val="24"/>
          <w:szCs w:val="24"/>
        </w:rPr>
        <w:t xml:space="preserve">с </w:t>
      </w:r>
      <w:r w:rsidRPr="00401463">
        <w:rPr>
          <w:sz w:val="24"/>
          <w:szCs w:val="24"/>
        </w:rPr>
        <w:t>семьями воспитанников</w:t>
      </w:r>
    </w:p>
    <w:p w:rsidR="00BA4E6A" w:rsidRPr="00401463" w:rsidRDefault="00BA4E6A" w:rsidP="00BA4E6A">
      <w:pPr>
        <w:pStyle w:val="a3"/>
        <w:spacing w:line="316" w:lineRule="exact"/>
        <w:ind w:left="970" w:firstLine="0"/>
        <w:jc w:val="left"/>
        <w:rPr>
          <w:sz w:val="24"/>
          <w:szCs w:val="24"/>
        </w:rPr>
      </w:pPr>
      <w:r w:rsidRPr="00401463">
        <w:rPr>
          <w:sz w:val="24"/>
          <w:szCs w:val="24"/>
        </w:rPr>
        <w:t>Основные направления и формы взаимодействия с семьей:</w:t>
      </w:r>
    </w:p>
    <w:p w:rsidR="00BA4E6A" w:rsidRPr="00401463" w:rsidRDefault="00BA4E6A" w:rsidP="00BA4E6A">
      <w:pPr>
        <w:pStyle w:val="a5"/>
        <w:numPr>
          <w:ilvl w:val="0"/>
          <w:numId w:val="4"/>
        </w:numPr>
        <w:tabs>
          <w:tab w:val="left" w:pos="1134"/>
        </w:tabs>
        <w:ind w:left="1133" w:hanging="164"/>
        <w:jc w:val="left"/>
        <w:rPr>
          <w:sz w:val="24"/>
          <w:szCs w:val="24"/>
        </w:rPr>
      </w:pPr>
      <w:r w:rsidRPr="00401463">
        <w:rPr>
          <w:sz w:val="24"/>
          <w:szCs w:val="24"/>
        </w:rPr>
        <w:t>взаимопознание и</w:t>
      </w:r>
      <w:r w:rsidR="008373C5">
        <w:rPr>
          <w:sz w:val="24"/>
          <w:szCs w:val="24"/>
        </w:rPr>
        <w:t xml:space="preserve"> </w:t>
      </w:r>
      <w:r w:rsidRPr="00401463">
        <w:rPr>
          <w:sz w:val="24"/>
          <w:szCs w:val="24"/>
        </w:rPr>
        <w:t>взаимоинформирование;</w:t>
      </w:r>
    </w:p>
    <w:p w:rsidR="00BA4E6A" w:rsidRPr="00401463" w:rsidRDefault="00BA4E6A" w:rsidP="00BA4E6A">
      <w:pPr>
        <w:pStyle w:val="a5"/>
        <w:numPr>
          <w:ilvl w:val="0"/>
          <w:numId w:val="4"/>
        </w:numPr>
        <w:tabs>
          <w:tab w:val="left" w:pos="1134"/>
        </w:tabs>
        <w:spacing w:line="322" w:lineRule="exact"/>
        <w:ind w:left="1133" w:hanging="164"/>
        <w:jc w:val="left"/>
        <w:rPr>
          <w:sz w:val="24"/>
          <w:szCs w:val="24"/>
        </w:rPr>
      </w:pPr>
      <w:r w:rsidRPr="00401463">
        <w:rPr>
          <w:sz w:val="24"/>
          <w:szCs w:val="24"/>
        </w:rPr>
        <w:t>непрерывное образование воспитывающих</w:t>
      </w:r>
      <w:r w:rsidRPr="00401463">
        <w:rPr>
          <w:sz w:val="24"/>
          <w:szCs w:val="24"/>
          <w:lang w:val="en-US"/>
        </w:rPr>
        <w:t xml:space="preserve"> в</w:t>
      </w:r>
      <w:r w:rsidRPr="00401463">
        <w:rPr>
          <w:sz w:val="24"/>
          <w:szCs w:val="24"/>
        </w:rPr>
        <w:t>зрослых;</w:t>
      </w:r>
    </w:p>
    <w:p w:rsidR="00BA4E6A" w:rsidRPr="00401463" w:rsidRDefault="00BA4E6A" w:rsidP="00BA4E6A">
      <w:pPr>
        <w:pStyle w:val="a3"/>
        <w:tabs>
          <w:tab w:val="left" w:pos="3067"/>
          <w:tab w:val="left" w:pos="5298"/>
          <w:tab w:val="left" w:pos="7205"/>
          <w:tab w:val="left" w:pos="9169"/>
        </w:tabs>
        <w:ind w:left="970" w:firstLine="0"/>
        <w:jc w:val="left"/>
        <w:rPr>
          <w:sz w:val="24"/>
          <w:szCs w:val="24"/>
        </w:rPr>
      </w:pPr>
      <w:r w:rsidRPr="00401463">
        <w:rPr>
          <w:sz w:val="24"/>
          <w:szCs w:val="24"/>
        </w:rPr>
        <w:t>-совместная</w:t>
      </w:r>
      <w:r w:rsidRPr="00401463">
        <w:rPr>
          <w:sz w:val="24"/>
          <w:szCs w:val="24"/>
        </w:rPr>
        <w:tab/>
        <w:t>деятельность</w:t>
      </w:r>
      <w:r w:rsidRPr="00401463">
        <w:rPr>
          <w:sz w:val="24"/>
          <w:szCs w:val="24"/>
        </w:rPr>
        <w:tab/>
        <w:t>педагогов,</w:t>
      </w:r>
      <w:r w:rsidRPr="00401463">
        <w:rPr>
          <w:sz w:val="24"/>
          <w:szCs w:val="24"/>
        </w:rPr>
        <w:tab/>
        <w:t>родителей,</w:t>
      </w:r>
      <w:r w:rsidRPr="00401463">
        <w:rPr>
          <w:sz w:val="24"/>
          <w:szCs w:val="24"/>
        </w:rPr>
        <w:tab/>
        <w:t>детей.</w:t>
      </w:r>
    </w:p>
    <w:p w:rsidR="00BA4E6A" w:rsidRPr="00401463" w:rsidRDefault="00BA4E6A" w:rsidP="00BA4E6A">
      <w:pPr>
        <w:pStyle w:val="a3"/>
        <w:ind w:left="0" w:firstLine="0"/>
        <w:jc w:val="left"/>
        <w:rPr>
          <w:sz w:val="24"/>
          <w:szCs w:val="24"/>
        </w:rPr>
      </w:pPr>
    </w:p>
    <w:p w:rsidR="00BA4E6A" w:rsidRPr="00401463" w:rsidRDefault="00BA4E6A" w:rsidP="00BA4E6A">
      <w:pPr>
        <w:pStyle w:val="a3"/>
        <w:ind w:right="261"/>
        <w:rPr>
          <w:sz w:val="24"/>
          <w:szCs w:val="24"/>
        </w:rPr>
      </w:pPr>
      <w:r w:rsidRPr="00401463">
        <w:rPr>
          <w:sz w:val="24"/>
          <w:szCs w:val="24"/>
        </w:rPr>
        <w:t>Ведущей формой взаимодействия с родителями (законными представителями) по вопросам образования ребенка, непосредственного вовлечения их в образовательную деятельность, являются открытые музыкальные мероприятия:</w:t>
      </w:r>
    </w:p>
    <w:p w:rsidR="00BA4E6A" w:rsidRPr="00401463" w:rsidRDefault="00BA4E6A" w:rsidP="00BA4E6A">
      <w:pPr>
        <w:pStyle w:val="a5"/>
        <w:numPr>
          <w:ilvl w:val="1"/>
          <w:numId w:val="4"/>
        </w:numPr>
        <w:tabs>
          <w:tab w:val="left" w:pos="1347"/>
        </w:tabs>
        <w:ind w:right="260" w:firstLine="851"/>
        <w:rPr>
          <w:sz w:val="24"/>
          <w:szCs w:val="24"/>
        </w:rPr>
      </w:pPr>
      <w:r w:rsidRPr="00401463">
        <w:rPr>
          <w:sz w:val="24"/>
          <w:szCs w:val="24"/>
        </w:rPr>
        <w:t>НОД (Музыкальные занятия, целью, которых является повышение родительской компетентности в музыкальном развитии индивидуальных и возрастных особенностей</w:t>
      </w:r>
      <w:r w:rsidR="008373C5">
        <w:rPr>
          <w:sz w:val="24"/>
          <w:szCs w:val="24"/>
        </w:rPr>
        <w:t xml:space="preserve"> </w:t>
      </w:r>
      <w:r w:rsidRPr="00401463">
        <w:rPr>
          <w:sz w:val="24"/>
          <w:szCs w:val="24"/>
        </w:rPr>
        <w:t>ребёнка);</w:t>
      </w:r>
    </w:p>
    <w:p w:rsidR="00BA4E6A" w:rsidRPr="00401463" w:rsidRDefault="00BA4E6A" w:rsidP="00BA4E6A">
      <w:pPr>
        <w:pStyle w:val="a5"/>
        <w:numPr>
          <w:ilvl w:val="1"/>
          <w:numId w:val="4"/>
        </w:numPr>
        <w:tabs>
          <w:tab w:val="left" w:pos="1278"/>
        </w:tabs>
        <w:ind w:left="1277" w:hanging="164"/>
        <w:rPr>
          <w:sz w:val="24"/>
          <w:szCs w:val="24"/>
        </w:rPr>
      </w:pPr>
      <w:r w:rsidRPr="00401463">
        <w:rPr>
          <w:sz w:val="24"/>
          <w:szCs w:val="24"/>
        </w:rPr>
        <w:t>Мастер-классы,занятия-практикумы;</w:t>
      </w:r>
    </w:p>
    <w:p w:rsidR="00BA4E6A" w:rsidRPr="00401463" w:rsidRDefault="00BA4E6A" w:rsidP="00BA4E6A">
      <w:pPr>
        <w:pStyle w:val="a5"/>
        <w:numPr>
          <w:ilvl w:val="1"/>
          <w:numId w:val="4"/>
        </w:numPr>
        <w:tabs>
          <w:tab w:val="left" w:pos="1306"/>
        </w:tabs>
        <w:ind w:right="264" w:firstLine="851"/>
        <w:rPr>
          <w:sz w:val="24"/>
          <w:szCs w:val="24"/>
        </w:rPr>
      </w:pPr>
      <w:r w:rsidRPr="00401463">
        <w:rPr>
          <w:sz w:val="24"/>
          <w:szCs w:val="24"/>
        </w:rPr>
        <w:t>Совместные праздники и развлечения, игры, музыкальные гостиные с элементами театрализации. (С целью формирования культуры общения со своим ребёнком, сотрудниками детского сада и другими детьми и</w:t>
      </w:r>
      <w:r w:rsidR="008373C5">
        <w:rPr>
          <w:sz w:val="24"/>
          <w:szCs w:val="24"/>
        </w:rPr>
        <w:t xml:space="preserve"> </w:t>
      </w:r>
      <w:r w:rsidRPr="00401463">
        <w:rPr>
          <w:sz w:val="24"/>
          <w:szCs w:val="24"/>
        </w:rPr>
        <w:t>взрослыми:</w:t>
      </w:r>
    </w:p>
    <w:p w:rsidR="00BA4E6A" w:rsidRPr="00401463" w:rsidRDefault="00BA4E6A" w:rsidP="00BA4E6A">
      <w:pPr>
        <w:pStyle w:val="a3"/>
        <w:spacing w:line="321" w:lineRule="exact"/>
        <w:ind w:firstLine="0"/>
        <w:rPr>
          <w:sz w:val="24"/>
          <w:szCs w:val="24"/>
        </w:rPr>
      </w:pPr>
      <w:r w:rsidRPr="00401463">
        <w:rPr>
          <w:sz w:val="24"/>
          <w:szCs w:val="24"/>
        </w:rPr>
        <w:t>«Ловкие руки не знают скуки»,</w:t>
      </w:r>
      <w:r>
        <w:rPr>
          <w:sz w:val="24"/>
          <w:szCs w:val="24"/>
        </w:rPr>
        <w:t xml:space="preserve"> </w:t>
      </w:r>
      <w:r w:rsidRPr="00401463">
        <w:rPr>
          <w:sz w:val="24"/>
          <w:szCs w:val="24"/>
        </w:rPr>
        <w:t>«Как у нашей бабушки,</w:t>
      </w:r>
      <w:r w:rsidR="008373C5">
        <w:rPr>
          <w:sz w:val="24"/>
          <w:szCs w:val="24"/>
        </w:rPr>
        <w:t xml:space="preserve"> </w:t>
      </w:r>
      <w:r w:rsidRPr="00401463">
        <w:rPr>
          <w:sz w:val="24"/>
          <w:szCs w:val="24"/>
        </w:rPr>
        <w:t xml:space="preserve">вкусные оладушки», </w:t>
      </w:r>
    </w:p>
    <w:p w:rsidR="00BA4E6A" w:rsidRPr="00401463" w:rsidRDefault="00BA4E6A" w:rsidP="00BA4E6A">
      <w:pPr>
        <w:pStyle w:val="a3"/>
        <w:ind w:right="259" w:firstLine="0"/>
        <w:rPr>
          <w:sz w:val="24"/>
          <w:szCs w:val="24"/>
        </w:rPr>
      </w:pPr>
      <w:r w:rsidRPr="00401463">
        <w:rPr>
          <w:sz w:val="24"/>
          <w:szCs w:val="24"/>
        </w:rPr>
        <w:t>ко «Дню пожилого человека», «Ничего милее нет маминой улыбки» ко «День Матери», «Новогодние чудеса», «Самый сильный папа мой» ко «Дню защитника  Отечества»,  «Рождественские  колядки»,   «Масленичные гуляния»,</w:t>
      </w:r>
    </w:p>
    <w:p w:rsidR="00BA4E6A" w:rsidRPr="00401463" w:rsidRDefault="00BA4E6A" w:rsidP="00BA4E6A">
      <w:pPr>
        <w:pStyle w:val="a3"/>
        <w:spacing w:line="321" w:lineRule="exact"/>
        <w:ind w:firstLine="0"/>
        <w:rPr>
          <w:sz w:val="24"/>
          <w:szCs w:val="24"/>
        </w:rPr>
      </w:pPr>
      <w:r w:rsidRPr="00401463">
        <w:rPr>
          <w:sz w:val="24"/>
          <w:szCs w:val="24"/>
        </w:rPr>
        <w:t>«Минута славы» ко «Дню 8 Марта» и т.д.;</w:t>
      </w:r>
    </w:p>
    <w:p w:rsidR="00BA4E6A" w:rsidRPr="00401463" w:rsidRDefault="00BA4E6A" w:rsidP="00BA4E6A">
      <w:pPr>
        <w:pStyle w:val="a5"/>
        <w:numPr>
          <w:ilvl w:val="1"/>
          <w:numId w:val="4"/>
        </w:numPr>
        <w:tabs>
          <w:tab w:val="left" w:pos="1278"/>
        </w:tabs>
        <w:ind w:left="1277" w:hanging="164"/>
        <w:rPr>
          <w:sz w:val="24"/>
          <w:szCs w:val="24"/>
        </w:rPr>
      </w:pPr>
      <w:r w:rsidRPr="00401463">
        <w:rPr>
          <w:sz w:val="24"/>
          <w:szCs w:val="24"/>
        </w:rPr>
        <w:t>Помощь в изготовлении сюрпризов и подарков;</w:t>
      </w:r>
    </w:p>
    <w:p w:rsidR="00BA4E6A" w:rsidRPr="00401463" w:rsidRDefault="00BA4E6A" w:rsidP="00BA4E6A">
      <w:pPr>
        <w:pStyle w:val="a5"/>
        <w:numPr>
          <w:ilvl w:val="1"/>
          <w:numId w:val="4"/>
        </w:numPr>
        <w:tabs>
          <w:tab w:val="left" w:pos="1309"/>
        </w:tabs>
        <w:ind w:right="263" w:firstLine="851"/>
        <w:rPr>
          <w:sz w:val="24"/>
          <w:szCs w:val="24"/>
        </w:rPr>
      </w:pPr>
      <w:r w:rsidRPr="00401463">
        <w:rPr>
          <w:sz w:val="24"/>
          <w:szCs w:val="24"/>
        </w:rPr>
        <w:t>Консультации по вопросам художественно-эстетического воспитания детей («Музыкальное восп</w:t>
      </w:r>
      <w:r w:rsidR="008373C5">
        <w:rPr>
          <w:sz w:val="24"/>
          <w:szCs w:val="24"/>
        </w:rPr>
        <w:t>итание в семье», «Родителям о м</w:t>
      </w:r>
      <w:r w:rsidRPr="00401463">
        <w:rPr>
          <w:sz w:val="24"/>
          <w:szCs w:val="24"/>
        </w:rPr>
        <w:t>узыкально воспитании», «Советы: музыкальное воспитание», «Как слушать музыку с ребёнком»);</w:t>
      </w:r>
    </w:p>
    <w:p w:rsidR="00BA4E6A" w:rsidRPr="00401463" w:rsidRDefault="00BA4E6A" w:rsidP="00BA4E6A">
      <w:pPr>
        <w:pStyle w:val="a5"/>
        <w:numPr>
          <w:ilvl w:val="1"/>
          <w:numId w:val="4"/>
        </w:numPr>
        <w:tabs>
          <w:tab w:val="left" w:pos="1278"/>
        </w:tabs>
        <w:ind w:left="1277" w:hanging="164"/>
        <w:rPr>
          <w:sz w:val="24"/>
          <w:szCs w:val="24"/>
        </w:rPr>
      </w:pPr>
      <w:r w:rsidRPr="00401463">
        <w:rPr>
          <w:sz w:val="24"/>
          <w:szCs w:val="24"/>
        </w:rPr>
        <w:t>Индивидуальные беседы с</w:t>
      </w:r>
      <w:r w:rsidR="008373C5">
        <w:rPr>
          <w:sz w:val="24"/>
          <w:szCs w:val="24"/>
        </w:rPr>
        <w:t xml:space="preserve"> </w:t>
      </w:r>
      <w:r w:rsidRPr="00401463">
        <w:rPr>
          <w:sz w:val="24"/>
          <w:szCs w:val="24"/>
        </w:rPr>
        <w:t>родителями.</w:t>
      </w:r>
    </w:p>
    <w:p w:rsidR="00BA4E6A" w:rsidRPr="00401463" w:rsidRDefault="00BA4E6A" w:rsidP="00BA4E6A">
      <w:pPr>
        <w:pStyle w:val="a3"/>
        <w:ind w:right="262"/>
        <w:rPr>
          <w:sz w:val="24"/>
          <w:szCs w:val="24"/>
        </w:rPr>
      </w:pPr>
      <w:r w:rsidRPr="00401463">
        <w:rPr>
          <w:sz w:val="24"/>
          <w:szCs w:val="24"/>
        </w:rPr>
        <w:t>В организации эффективного общения с родителями  используются  новые технические, информационные, аудиовизуальные средства и специфические педагогические технологии, основанные на применении современных информационно-компьютерных средств, Интернет-ресурсов, сайта учреждения.</w:t>
      </w:r>
    </w:p>
    <w:p w:rsidR="00BA4E6A" w:rsidRPr="00401463" w:rsidRDefault="00BA4E6A" w:rsidP="00BA4E6A">
      <w:pPr>
        <w:rPr>
          <w:sz w:val="24"/>
          <w:szCs w:val="24"/>
        </w:rPr>
        <w:sectPr w:rsidR="00BA4E6A" w:rsidRPr="00401463">
          <w:pgSz w:w="11910" w:h="16840"/>
          <w:pgMar w:top="1040" w:right="300" w:bottom="1200" w:left="1440" w:header="0" w:footer="922" w:gutter="0"/>
          <w:cols w:space="720"/>
        </w:sectPr>
      </w:pPr>
    </w:p>
    <w:p w:rsidR="00BA4E6A" w:rsidRPr="00401463" w:rsidRDefault="00BA4E6A" w:rsidP="00BA4E6A">
      <w:pPr>
        <w:pStyle w:val="11"/>
        <w:numPr>
          <w:ilvl w:val="0"/>
          <w:numId w:val="1"/>
        </w:numPr>
        <w:tabs>
          <w:tab w:val="left" w:pos="3405"/>
        </w:tabs>
        <w:spacing w:line="240" w:lineRule="auto"/>
        <w:ind w:left="3404" w:hanging="539"/>
        <w:jc w:val="left"/>
        <w:rPr>
          <w:sz w:val="24"/>
          <w:szCs w:val="24"/>
        </w:rPr>
      </w:pPr>
      <w:r w:rsidRPr="00401463">
        <w:rPr>
          <w:sz w:val="24"/>
          <w:szCs w:val="24"/>
        </w:rPr>
        <w:lastRenderedPageBreak/>
        <w:t>ОРГАНИЗАЦИОННЫЙРАЗДЕЛ</w:t>
      </w:r>
    </w:p>
    <w:p w:rsidR="00BA4E6A" w:rsidRPr="00401463" w:rsidRDefault="00BA4E6A" w:rsidP="00BA4E6A">
      <w:pPr>
        <w:pStyle w:val="a3"/>
        <w:ind w:left="0" w:firstLine="0"/>
        <w:jc w:val="left"/>
        <w:rPr>
          <w:b/>
          <w:sz w:val="24"/>
          <w:szCs w:val="24"/>
        </w:rPr>
      </w:pPr>
    </w:p>
    <w:p w:rsidR="00BA4E6A" w:rsidRPr="00401463" w:rsidRDefault="00BA4E6A" w:rsidP="00BA4E6A">
      <w:pPr>
        <w:pStyle w:val="a5"/>
        <w:numPr>
          <w:ilvl w:val="1"/>
          <w:numId w:val="10"/>
        </w:numPr>
        <w:tabs>
          <w:tab w:val="left" w:pos="1544"/>
        </w:tabs>
        <w:spacing w:line="242" w:lineRule="auto"/>
        <w:ind w:right="260" w:firstLine="707"/>
        <w:rPr>
          <w:b/>
          <w:sz w:val="24"/>
          <w:szCs w:val="24"/>
        </w:rPr>
      </w:pPr>
      <w:r w:rsidRPr="00401463">
        <w:rPr>
          <w:b/>
          <w:sz w:val="24"/>
          <w:szCs w:val="24"/>
        </w:rPr>
        <w:t>Описание материально-технического обеспечения программы, обеспеченности методическими материалами и средствами обучения и воспитания</w:t>
      </w:r>
    </w:p>
    <w:p w:rsidR="00BA4E6A" w:rsidRPr="00401463" w:rsidRDefault="00BA4E6A" w:rsidP="00BA4E6A">
      <w:pPr>
        <w:pStyle w:val="a5"/>
        <w:numPr>
          <w:ilvl w:val="2"/>
          <w:numId w:val="10"/>
        </w:numPr>
        <w:tabs>
          <w:tab w:val="left" w:pos="1601"/>
        </w:tabs>
        <w:spacing w:line="313" w:lineRule="exact"/>
        <w:rPr>
          <w:b/>
          <w:sz w:val="24"/>
          <w:szCs w:val="24"/>
        </w:rPr>
      </w:pPr>
      <w:r w:rsidRPr="00401463">
        <w:rPr>
          <w:b/>
          <w:sz w:val="24"/>
          <w:szCs w:val="24"/>
        </w:rPr>
        <w:t>Материально-техническое</w:t>
      </w:r>
      <w:r w:rsidR="008373C5">
        <w:rPr>
          <w:b/>
          <w:sz w:val="24"/>
          <w:szCs w:val="24"/>
        </w:rPr>
        <w:t xml:space="preserve"> </w:t>
      </w:r>
      <w:r w:rsidRPr="00401463">
        <w:rPr>
          <w:b/>
          <w:sz w:val="24"/>
          <w:szCs w:val="24"/>
        </w:rPr>
        <w:t>обеспечение</w:t>
      </w:r>
    </w:p>
    <w:p w:rsidR="00BA4E6A" w:rsidRPr="00401463" w:rsidRDefault="00BA4E6A" w:rsidP="00BA4E6A">
      <w:pPr>
        <w:pStyle w:val="a3"/>
        <w:spacing w:line="242" w:lineRule="auto"/>
        <w:ind w:right="260"/>
        <w:rPr>
          <w:sz w:val="24"/>
          <w:szCs w:val="24"/>
        </w:rPr>
      </w:pPr>
      <w:r w:rsidRPr="00401463">
        <w:rPr>
          <w:sz w:val="24"/>
          <w:szCs w:val="24"/>
        </w:rPr>
        <w:t>В ДОУ имеется музыкальный зал, который оснащен техническими и наглядно-дидактическими средствами обучения.</w:t>
      </w:r>
    </w:p>
    <w:p w:rsidR="00BA4E6A" w:rsidRDefault="00BA4E6A" w:rsidP="00BA4E6A">
      <w:pPr>
        <w:pStyle w:val="a3"/>
        <w:ind w:right="265"/>
        <w:rPr>
          <w:sz w:val="24"/>
          <w:szCs w:val="24"/>
        </w:rPr>
      </w:pPr>
      <w:r w:rsidRPr="00401463">
        <w:rPr>
          <w:sz w:val="24"/>
          <w:szCs w:val="24"/>
        </w:rPr>
        <w:t>В групповых комнатах оборудованы центры музыкальной деятельности, оснащенные разнообразными материалами.</w:t>
      </w:r>
    </w:p>
    <w:p w:rsidR="00A168E7" w:rsidRDefault="00A168E7" w:rsidP="00BA4E6A">
      <w:pPr>
        <w:pStyle w:val="a3"/>
        <w:ind w:right="265"/>
        <w:rPr>
          <w:sz w:val="24"/>
          <w:szCs w:val="24"/>
        </w:rPr>
      </w:pPr>
    </w:p>
    <w:p w:rsidR="00A168E7" w:rsidRPr="00401463" w:rsidRDefault="00A168E7" w:rsidP="00BA4E6A">
      <w:pPr>
        <w:pStyle w:val="a3"/>
        <w:ind w:right="265"/>
        <w:rPr>
          <w:sz w:val="24"/>
          <w:szCs w:val="24"/>
        </w:rPr>
      </w:pPr>
    </w:p>
    <w:p w:rsidR="00BA4E6A" w:rsidRPr="00401463" w:rsidRDefault="00BA4E6A" w:rsidP="00BA4E6A">
      <w:pPr>
        <w:pStyle w:val="11"/>
        <w:numPr>
          <w:ilvl w:val="2"/>
          <w:numId w:val="10"/>
        </w:numPr>
        <w:tabs>
          <w:tab w:val="left" w:pos="1671"/>
        </w:tabs>
        <w:spacing w:line="320" w:lineRule="exact"/>
        <w:ind w:left="1670" w:hanging="701"/>
        <w:rPr>
          <w:sz w:val="24"/>
          <w:szCs w:val="24"/>
        </w:rPr>
      </w:pPr>
      <w:r w:rsidRPr="00401463">
        <w:rPr>
          <w:sz w:val="24"/>
          <w:szCs w:val="24"/>
        </w:rPr>
        <w:t>Обеспечение методическими</w:t>
      </w:r>
      <w:r>
        <w:rPr>
          <w:sz w:val="24"/>
          <w:szCs w:val="24"/>
        </w:rPr>
        <w:t xml:space="preserve"> </w:t>
      </w:r>
      <w:r w:rsidRPr="00401463">
        <w:rPr>
          <w:sz w:val="24"/>
          <w:szCs w:val="24"/>
        </w:rPr>
        <w:t>материалами</w:t>
      </w:r>
    </w:p>
    <w:p w:rsidR="00BA4E6A" w:rsidRPr="00401463" w:rsidRDefault="00BA4E6A" w:rsidP="00BA4E6A">
      <w:pPr>
        <w:pStyle w:val="a5"/>
        <w:numPr>
          <w:ilvl w:val="3"/>
          <w:numId w:val="10"/>
        </w:numPr>
        <w:tabs>
          <w:tab w:val="left" w:pos="1676"/>
        </w:tabs>
        <w:ind w:right="261" w:firstLine="851"/>
        <w:jc w:val="both"/>
        <w:rPr>
          <w:sz w:val="24"/>
          <w:szCs w:val="24"/>
        </w:rPr>
      </w:pPr>
      <w:r w:rsidRPr="00401463">
        <w:rPr>
          <w:spacing w:val="-4"/>
          <w:sz w:val="24"/>
          <w:szCs w:val="24"/>
        </w:rPr>
        <w:t xml:space="preserve">«От рождения </w:t>
      </w:r>
      <w:r w:rsidRPr="00401463">
        <w:rPr>
          <w:sz w:val="24"/>
          <w:szCs w:val="24"/>
        </w:rPr>
        <w:t xml:space="preserve">до </w:t>
      </w:r>
      <w:r w:rsidRPr="00401463">
        <w:rPr>
          <w:spacing w:val="-5"/>
          <w:sz w:val="24"/>
          <w:szCs w:val="24"/>
        </w:rPr>
        <w:t xml:space="preserve">школы». </w:t>
      </w:r>
      <w:r w:rsidRPr="00401463">
        <w:rPr>
          <w:spacing w:val="-4"/>
          <w:sz w:val="24"/>
          <w:szCs w:val="24"/>
        </w:rPr>
        <w:t>Основная</w:t>
      </w:r>
      <w:r w:rsidRPr="00401463">
        <w:rPr>
          <w:spacing w:val="-5"/>
          <w:sz w:val="24"/>
          <w:szCs w:val="24"/>
        </w:rPr>
        <w:t xml:space="preserve"> </w:t>
      </w:r>
      <w:r w:rsidR="008373C5">
        <w:rPr>
          <w:spacing w:val="-5"/>
          <w:sz w:val="24"/>
          <w:szCs w:val="24"/>
        </w:rPr>
        <w:t>о</w:t>
      </w:r>
      <w:r w:rsidRPr="00401463">
        <w:rPr>
          <w:spacing w:val="-5"/>
          <w:sz w:val="24"/>
          <w:szCs w:val="24"/>
        </w:rPr>
        <w:t xml:space="preserve">бразовательная </w:t>
      </w:r>
      <w:r w:rsidRPr="00401463">
        <w:rPr>
          <w:spacing w:val="-4"/>
          <w:sz w:val="24"/>
          <w:szCs w:val="24"/>
        </w:rPr>
        <w:t xml:space="preserve">программа </w:t>
      </w:r>
      <w:r w:rsidRPr="00401463">
        <w:rPr>
          <w:spacing w:val="-5"/>
          <w:sz w:val="24"/>
          <w:szCs w:val="24"/>
        </w:rPr>
        <w:t xml:space="preserve">дошкольного образования/ </w:t>
      </w:r>
      <w:r w:rsidRPr="00401463">
        <w:rPr>
          <w:spacing w:val="-4"/>
          <w:sz w:val="24"/>
          <w:szCs w:val="24"/>
        </w:rPr>
        <w:t>Под</w:t>
      </w:r>
      <w:r w:rsidR="008373C5">
        <w:rPr>
          <w:spacing w:val="-4"/>
          <w:sz w:val="24"/>
          <w:szCs w:val="24"/>
        </w:rPr>
        <w:t xml:space="preserve"> </w:t>
      </w:r>
      <w:r w:rsidRPr="00401463">
        <w:rPr>
          <w:spacing w:val="-4"/>
          <w:sz w:val="24"/>
          <w:szCs w:val="24"/>
        </w:rPr>
        <w:t>ред.</w:t>
      </w:r>
      <w:r w:rsidR="008373C5">
        <w:rPr>
          <w:spacing w:val="-4"/>
          <w:sz w:val="24"/>
          <w:szCs w:val="24"/>
        </w:rPr>
        <w:t xml:space="preserve"> </w:t>
      </w:r>
      <w:r w:rsidRPr="00401463">
        <w:rPr>
          <w:spacing w:val="-4"/>
          <w:sz w:val="24"/>
          <w:szCs w:val="24"/>
        </w:rPr>
        <w:t>Н.Е</w:t>
      </w:r>
      <w:r w:rsidR="008373C5">
        <w:rPr>
          <w:spacing w:val="-4"/>
          <w:sz w:val="24"/>
          <w:szCs w:val="24"/>
        </w:rPr>
        <w:t xml:space="preserve">. </w:t>
      </w:r>
      <w:r w:rsidRPr="00401463">
        <w:rPr>
          <w:spacing w:val="-5"/>
          <w:sz w:val="24"/>
          <w:szCs w:val="24"/>
        </w:rPr>
        <w:t xml:space="preserve">Вераксы, </w:t>
      </w:r>
      <w:r w:rsidRPr="00401463">
        <w:rPr>
          <w:spacing w:val="-4"/>
          <w:sz w:val="24"/>
          <w:szCs w:val="24"/>
        </w:rPr>
        <w:t>Т.С.</w:t>
      </w:r>
      <w:r w:rsidR="008373C5">
        <w:rPr>
          <w:spacing w:val="-4"/>
          <w:sz w:val="24"/>
          <w:szCs w:val="24"/>
        </w:rPr>
        <w:t xml:space="preserve"> </w:t>
      </w:r>
      <w:r w:rsidRPr="00401463">
        <w:rPr>
          <w:spacing w:val="-5"/>
          <w:sz w:val="24"/>
          <w:szCs w:val="24"/>
        </w:rPr>
        <w:t xml:space="preserve">Комаровой, </w:t>
      </w:r>
      <w:r w:rsidRPr="00401463">
        <w:rPr>
          <w:spacing w:val="-4"/>
          <w:sz w:val="24"/>
          <w:szCs w:val="24"/>
        </w:rPr>
        <w:t xml:space="preserve">М.А. </w:t>
      </w:r>
      <w:r w:rsidRPr="00401463">
        <w:rPr>
          <w:spacing w:val="-5"/>
          <w:sz w:val="24"/>
          <w:szCs w:val="24"/>
        </w:rPr>
        <w:t xml:space="preserve">Васильевой </w:t>
      </w:r>
      <w:r w:rsidRPr="00401463">
        <w:rPr>
          <w:sz w:val="24"/>
          <w:szCs w:val="24"/>
        </w:rPr>
        <w:t xml:space="preserve">– </w:t>
      </w:r>
      <w:r w:rsidRPr="00401463">
        <w:rPr>
          <w:spacing w:val="-3"/>
          <w:sz w:val="24"/>
          <w:szCs w:val="24"/>
        </w:rPr>
        <w:t xml:space="preserve">4-е </w:t>
      </w:r>
      <w:r w:rsidRPr="00401463">
        <w:rPr>
          <w:spacing w:val="-4"/>
          <w:sz w:val="24"/>
          <w:szCs w:val="24"/>
        </w:rPr>
        <w:t>изд., пере</w:t>
      </w:r>
      <w:r w:rsidR="008373C5">
        <w:rPr>
          <w:spacing w:val="-4"/>
          <w:sz w:val="24"/>
          <w:szCs w:val="24"/>
        </w:rPr>
        <w:t>р</w:t>
      </w:r>
      <w:r w:rsidRPr="00401463">
        <w:rPr>
          <w:spacing w:val="-4"/>
          <w:sz w:val="24"/>
          <w:szCs w:val="24"/>
        </w:rPr>
        <w:t xml:space="preserve">аб. </w:t>
      </w:r>
      <w:r w:rsidRPr="00401463">
        <w:rPr>
          <w:sz w:val="24"/>
          <w:szCs w:val="24"/>
        </w:rPr>
        <w:t xml:space="preserve">- </w:t>
      </w:r>
      <w:r w:rsidRPr="00401463">
        <w:rPr>
          <w:spacing w:val="-4"/>
          <w:sz w:val="24"/>
          <w:szCs w:val="24"/>
        </w:rPr>
        <w:t xml:space="preserve">М.: </w:t>
      </w:r>
      <w:r w:rsidRPr="00401463">
        <w:rPr>
          <w:spacing w:val="-5"/>
          <w:sz w:val="24"/>
          <w:szCs w:val="24"/>
        </w:rPr>
        <w:t xml:space="preserve">Мозаика-Синтез, </w:t>
      </w:r>
      <w:r w:rsidRPr="00401463">
        <w:rPr>
          <w:spacing w:val="-4"/>
          <w:sz w:val="24"/>
          <w:szCs w:val="24"/>
        </w:rPr>
        <w:t>2016. -352</w:t>
      </w:r>
      <w:r w:rsidRPr="00401463">
        <w:rPr>
          <w:spacing w:val="-3"/>
          <w:sz w:val="24"/>
          <w:szCs w:val="24"/>
        </w:rPr>
        <w:t>с.</w:t>
      </w:r>
    </w:p>
    <w:p w:rsidR="00BA4E6A" w:rsidRPr="008373C5" w:rsidRDefault="00BA4E6A" w:rsidP="008373C5">
      <w:pPr>
        <w:pStyle w:val="a5"/>
        <w:numPr>
          <w:ilvl w:val="3"/>
          <w:numId w:val="10"/>
        </w:numPr>
        <w:tabs>
          <w:tab w:val="left" w:pos="1395"/>
        </w:tabs>
        <w:ind w:left="470" w:right="1639" w:firstLine="643"/>
        <w:jc w:val="both"/>
        <w:rPr>
          <w:sz w:val="24"/>
          <w:szCs w:val="24"/>
        </w:rPr>
      </w:pPr>
      <w:r w:rsidRPr="00401463">
        <w:rPr>
          <w:sz w:val="24"/>
          <w:szCs w:val="24"/>
        </w:rPr>
        <w:t>М. Б. Зацепина. «Музыкальное воспитание в детском саду. Для занятий с детьми 2-7лет.</w:t>
      </w:r>
    </w:p>
    <w:p w:rsidR="00BA4E6A" w:rsidRDefault="00BA4E6A" w:rsidP="00BA4E6A">
      <w:pPr>
        <w:pStyle w:val="a5"/>
        <w:numPr>
          <w:ilvl w:val="3"/>
          <w:numId w:val="10"/>
        </w:numPr>
        <w:tabs>
          <w:tab w:val="left" w:pos="1395"/>
        </w:tabs>
        <w:ind w:right="1021" w:firstLine="851"/>
        <w:jc w:val="left"/>
        <w:rPr>
          <w:sz w:val="24"/>
          <w:szCs w:val="24"/>
        </w:rPr>
      </w:pPr>
      <w:r w:rsidRPr="00401463">
        <w:rPr>
          <w:sz w:val="24"/>
          <w:szCs w:val="24"/>
        </w:rPr>
        <w:t xml:space="preserve">М.Б. Зацепина, Г.Е.Жукова «Музыкальное </w:t>
      </w:r>
      <w:r w:rsidRPr="00401463">
        <w:rPr>
          <w:spacing w:val="-3"/>
          <w:sz w:val="24"/>
          <w:szCs w:val="24"/>
        </w:rPr>
        <w:t xml:space="preserve">воспитание </w:t>
      </w:r>
      <w:r w:rsidRPr="00401463">
        <w:rPr>
          <w:sz w:val="24"/>
          <w:szCs w:val="24"/>
        </w:rPr>
        <w:t xml:space="preserve">в </w:t>
      </w:r>
      <w:r w:rsidRPr="00401463">
        <w:rPr>
          <w:spacing w:val="-3"/>
          <w:sz w:val="24"/>
          <w:szCs w:val="24"/>
        </w:rPr>
        <w:t xml:space="preserve">детском саду. </w:t>
      </w:r>
      <w:r>
        <w:rPr>
          <w:sz w:val="24"/>
          <w:szCs w:val="24"/>
        </w:rPr>
        <w:t>Старшая</w:t>
      </w:r>
      <w:r w:rsidRPr="00401463">
        <w:rPr>
          <w:sz w:val="24"/>
          <w:szCs w:val="24"/>
        </w:rPr>
        <w:t xml:space="preserve"> </w:t>
      </w:r>
      <w:r w:rsidRPr="00401463">
        <w:rPr>
          <w:spacing w:val="-3"/>
          <w:sz w:val="24"/>
          <w:szCs w:val="24"/>
        </w:rPr>
        <w:t xml:space="preserve">группа </w:t>
      </w:r>
      <w:r w:rsidRPr="00401463">
        <w:rPr>
          <w:spacing w:val="-2"/>
          <w:sz w:val="24"/>
          <w:szCs w:val="24"/>
        </w:rPr>
        <w:t xml:space="preserve">для </w:t>
      </w:r>
      <w:r>
        <w:rPr>
          <w:sz w:val="24"/>
          <w:szCs w:val="24"/>
        </w:rPr>
        <w:t xml:space="preserve">занятий с детьми </w:t>
      </w:r>
      <w:r w:rsidRPr="00401463">
        <w:rPr>
          <w:sz w:val="24"/>
          <w:szCs w:val="24"/>
        </w:rPr>
        <w:t>5</w:t>
      </w:r>
      <w:r>
        <w:rPr>
          <w:sz w:val="24"/>
          <w:szCs w:val="24"/>
        </w:rPr>
        <w:t xml:space="preserve">-6 </w:t>
      </w:r>
      <w:r w:rsidRPr="00401463">
        <w:rPr>
          <w:sz w:val="24"/>
          <w:szCs w:val="24"/>
        </w:rPr>
        <w:t>лет</w:t>
      </w:r>
      <w:r>
        <w:rPr>
          <w:sz w:val="24"/>
          <w:szCs w:val="24"/>
        </w:rPr>
        <w:t xml:space="preserve"> 2021 г</w:t>
      </w:r>
    </w:p>
    <w:p w:rsidR="00BA4E6A" w:rsidRPr="00401463" w:rsidRDefault="00BA4E6A" w:rsidP="00BA4E6A">
      <w:pPr>
        <w:pStyle w:val="a5"/>
        <w:numPr>
          <w:ilvl w:val="3"/>
          <w:numId w:val="10"/>
        </w:numPr>
        <w:tabs>
          <w:tab w:val="left" w:pos="1395"/>
        </w:tabs>
        <w:ind w:right="1021" w:firstLine="851"/>
        <w:jc w:val="left"/>
        <w:rPr>
          <w:sz w:val="24"/>
          <w:szCs w:val="24"/>
        </w:rPr>
      </w:pPr>
      <w:r w:rsidRPr="00401463">
        <w:rPr>
          <w:sz w:val="24"/>
          <w:szCs w:val="24"/>
        </w:rPr>
        <w:t xml:space="preserve">М.Б. Зацепина, Г.Е.Жукова «Музыкальное </w:t>
      </w:r>
      <w:r w:rsidRPr="00401463">
        <w:rPr>
          <w:spacing w:val="-3"/>
          <w:sz w:val="24"/>
          <w:szCs w:val="24"/>
        </w:rPr>
        <w:t xml:space="preserve">воспитание </w:t>
      </w:r>
      <w:r w:rsidRPr="00401463">
        <w:rPr>
          <w:sz w:val="24"/>
          <w:szCs w:val="24"/>
        </w:rPr>
        <w:t xml:space="preserve">в </w:t>
      </w:r>
      <w:r w:rsidRPr="00401463">
        <w:rPr>
          <w:spacing w:val="-3"/>
          <w:sz w:val="24"/>
          <w:szCs w:val="24"/>
        </w:rPr>
        <w:t xml:space="preserve">детском саду. </w:t>
      </w:r>
      <w:r>
        <w:rPr>
          <w:sz w:val="24"/>
          <w:szCs w:val="24"/>
        </w:rPr>
        <w:t xml:space="preserve">Подготовительная </w:t>
      </w:r>
      <w:r w:rsidRPr="00401463">
        <w:rPr>
          <w:sz w:val="24"/>
          <w:szCs w:val="24"/>
        </w:rPr>
        <w:t xml:space="preserve"> </w:t>
      </w:r>
      <w:r w:rsidRPr="00401463">
        <w:rPr>
          <w:spacing w:val="-3"/>
          <w:sz w:val="24"/>
          <w:szCs w:val="24"/>
        </w:rPr>
        <w:t xml:space="preserve">группа </w:t>
      </w:r>
      <w:r w:rsidRPr="00401463">
        <w:rPr>
          <w:spacing w:val="-2"/>
          <w:sz w:val="24"/>
          <w:szCs w:val="24"/>
        </w:rPr>
        <w:t xml:space="preserve">для </w:t>
      </w:r>
      <w:r>
        <w:rPr>
          <w:sz w:val="24"/>
          <w:szCs w:val="24"/>
        </w:rPr>
        <w:t>занятий с детьми 6-7</w:t>
      </w:r>
      <w:r w:rsidRPr="00401463">
        <w:rPr>
          <w:sz w:val="24"/>
          <w:szCs w:val="24"/>
        </w:rPr>
        <w:t>лет</w:t>
      </w:r>
      <w:r>
        <w:rPr>
          <w:sz w:val="24"/>
          <w:szCs w:val="24"/>
        </w:rPr>
        <w:t xml:space="preserve"> 2021 г</w:t>
      </w:r>
    </w:p>
    <w:p w:rsidR="00BA4E6A" w:rsidRPr="00401463" w:rsidRDefault="00BA4E6A" w:rsidP="00BA4E6A">
      <w:pPr>
        <w:pStyle w:val="a3"/>
        <w:ind w:left="0" w:firstLine="0"/>
        <w:jc w:val="left"/>
        <w:rPr>
          <w:sz w:val="24"/>
          <w:szCs w:val="24"/>
        </w:rPr>
      </w:pPr>
    </w:p>
    <w:p w:rsidR="00BA4E6A" w:rsidRDefault="00BA4E6A" w:rsidP="00BA4E6A">
      <w:pPr>
        <w:pStyle w:val="a3"/>
        <w:ind w:left="0" w:firstLine="0"/>
        <w:jc w:val="left"/>
        <w:rPr>
          <w:sz w:val="24"/>
          <w:szCs w:val="24"/>
        </w:rPr>
      </w:pPr>
    </w:p>
    <w:p w:rsidR="00A168E7" w:rsidRPr="00401463" w:rsidRDefault="00A168E7" w:rsidP="00BA4E6A">
      <w:pPr>
        <w:pStyle w:val="a3"/>
        <w:ind w:left="0" w:firstLine="0"/>
        <w:jc w:val="left"/>
        <w:rPr>
          <w:sz w:val="24"/>
          <w:szCs w:val="24"/>
        </w:rPr>
      </w:pPr>
    </w:p>
    <w:p w:rsidR="00BA4E6A" w:rsidRPr="00401463" w:rsidRDefault="00BA4E6A" w:rsidP="00BA4E6A">
      <w:pPr>
        <w:pStyle w:val="11"/>
        <w:spacing w:line="242" w:lineRule="auto"/>
        <w:ind w:left="1807" w:right="2314" w:hanging="838"/>
        <w:rPr>
          <w:sz w:val="24"/>
          <w:szCs w:val="24"/>
        </w:rPr>
      </w:pPr>
      <w:r w:rsidRPr="00401463">
        <w:rPr>
          <w:sz w:val="24"/>
          <w:szCs w:val="24"/>
        </w:rPr>
        <w:t>3.1. 3 Обеспечение средствами обучения и воспитания Технические средства реализации программы</w:t>
      </w:r>
    </w:p>
    <w:p w:rsidR="00BA4E6A" w:rsidRDefault="00BA4E6A" w:rsidP="00BA4E6A">
      <w:pPr>
        <w:pStyle w:val="a5"/>
        <w:numPr>
          <w:ilvl w:val="0"/>
          <w:numId w:val="4"/>
        </w:numPr>
        <w:tabs>
          <w:tab w:val="left" w:pos="1218"/>
        </w:tabs>
        <w:ind w:left="261" w:right="261" w:firstLine="709"/>
        <w:rPr>
          <w:sz w:val="24"/>
          <w:szCs w:val="24"/>
        </w:rPr>
      </w:pPr>
      <w:r>
        <w:rPr>
          <w:sz w:val="24"/>
          <w:szCs w:val="24"/>
        </w:rPr>
        <w:t xml:space="preserve">  Ноутбук,</w:t>
      </w:r>
      <w:r w:rsidRPr="00401463">
        <w:rPr>
          <w:sz w:val="24"/>
          <w:szCs w:val="24"/>
        </w:rPr>
        <w:t xml:space="preserve"> музыкальный цент</w:t>
      </w:r>
      <w:r>
        <w:rPr>
          <w:sz w:val="24"/>
          <w:szCs w:val="24"/>
        </w:rPr>
        <w:t>, мультимедийный проектор</w:t>
      </w:r>
    </w:p>
    <w:p w:rsidR="00BA4E6A" w:rsidRDefault="00BA4E6A" w:rsidP="00BA4E6A">
      <w:pPr>
        <w:tabs>
          <w:tab w:val="left" w:pos="1218"/>
        </w:tabs>
        <w:ind w:right="261"/>
        <w:rPr>
          <w:sz w:val="24"/>
          <w:szCs w:val="24"/>
        </w:rPr>
      </w:pPr>
    </w:p>
    <w:p w:rsidR="00BA4E6A" w:rsidRPr="00401463" w:rsidRDefault="00BA4E6A" w:rsidP="00BA4E6A">
      <w:pPr>
        <w:pStyle w:val="11"/>
        <w:spacing w:line="321" w:lineRule="exact"/>
        <w:jc w:val="left"/>
        <w:rPr>
          <w:sz w:val="24"/>
          <w:szCs w:val="24"/>
        </w:rPr>
      </w:pPr>
      <w:r w:rsidRPr="00401463">
        <w:rPr>
          <w:sz w:val="24"/>
          <w:szCs w:val="24"/>
        </w:rPr>
        <w:t>Наглядно-дидактические средства обучения</w:t>
      </w:r>
    </w:p>
    <w:p w:rsidR="00BA4E6A" w:rsidRPr="00401463" w:rsidRDefault="008373C5" w:rsidP="00BA4E6A">
      <w:pPr>
        <w:pStyle w:val="a5"/>
        <w:numPr>
          <w:ilvl w:val="0"/>
          <w:numId w:val="4"/>
        </w:numPr>
        <w:tabs>
          <w:tab w:val="left" w:pos="1170"/>
          <w:tab w:val="left" w:pos="3843"/>
        </w:tabs>
        <w:ind w:right="264" w:firstLine="707"/>
        <w:jc w:val="left"/>
        <w:rPr>
          <w:sz w:val="24"/>
          <w:szCs w:val="24"/>
        </w:rPr>
      </w:pPr>
      <w:r w:rsidRPr="00401463">
        <w:rPr>
          <w:sz w:val="24"/>
          <w:szCs w:val="24"/>
        </w:rPr>
        <w:t>Д</w:t>
      </w:r>
      <w:r w:rsidR="00BA4E6A" w:rsidRPr="00401463">
        <w:rPr>
          <w:sz w:val="24"/>
          <w:szCs w:val="24"/>
        </w:rPr>
        <w:t>идактически</w:t>
      </w:r>
      <w:r>
        <w:rPr>
          <w:sz w:val="24"/>
          <w:szCs w:val="24"/>
        </w:rPr>
        <w:t xml:space="preserve">е </w:t>
      </w:r>
      <w:r w:rsidR="00BA4E6A" w:rsidRPr="00401463">
        <w:rPr>
          <w:sz w:val="24"/>
          <w:szCs w:val="24"/>
        </w:rPr>
        <w:t>игры</w:t>
      </w:r>
      <w:r w:rsidR="00BA4E6A" w:rsidRPr="00401463">
        <w:rPr>
          <w:sz w:val="24"/>
          <w:szCs w:val="24"/>
        </w:rPr>
        <w:tab/>
        <w:t>на развитие звуковыстного слуха, чувства ритма, тембрового слуха, памяти и</w:t>
      </w:r>
      <w:r>
        <w:rPr>
          <w:sz w:val="24"/>
          <w:szCs w:val="24"/>
        </w:rPr>
        <w:t xml:space="preserve"> </w:t>
      </w:r>
      <w:r w:rsidR="00BA4E6A" w:rsidRPr="00401463">
        <w:rPr>
          <w:sz w:val="24"/>
          <w:szCs w:val="24"/>
        </w:rPr>
        <w:t>слуха.</w:t>
      </w:r>
    </w:p>
    <w:p w:rsidR="00BA4E6A" w:rsidRPr="00401463" w:rsidRDefault="00BA4E6A" w:rsidP="00BA4E6A">
      <w:pPr>
        <w:pStyle w:val="a5"/>
        <w:numPr>
          <w:ilvl w:val="0"/>
          <w:numId w:val="4"/>
        </w:numPr>
        <w:tabs>
          <w:tab w:val="left" w:pos="1134"/>
        </w:tabs>
        <w:spacing w:line="321" w:lineRule="exact"/>
        <w:ind w:left="1133" w:hanging="164"/>
        <w:jc w:val="left"/>
        <w:rPr>
          <w:sz w:val="24"/>
          <w:szCs w:val="24"/>
        </w:rPr>
      </w:pPr>
      <w:r w:rsidRPr="00401463">
        <w:rPr>
          <w:sz w:val="24"/>
          <w:szCs w:val="24"/>
        </w:rPr>
        <w:t>игра-лото «Театр настроения»</w:t>
      </w:r>
    </w:p>
    <w:p w:rsidR="00BA4E6A" w:rsidRPr="00401463" w:rsidRDefault="00BA4E6A" w:rsidP="00BA4E6A">
      <w:pPr>
        <w:pStyle w:val="a3"/>
        <w:ind w:left="970" w:firstLine="0"/>
        <w:jc w:val="left"/>
        <w:rPr>
          <w:sz w:val="24"/>
          <w:szCs w:val="24"/>
        </w:rPr>
      </w:pPr>
      <w:r w:rsidRPr="00401463">
        <w:rPr>
          <w:sz w:val="24"/>
          <w:szCs w:val="24"/>
        </w:rPr>
        <w:t>-игра-лото «Музыкальные инструменты»</w:t>
      </w:r>
    </w:p>
    <w:p w:rsidR="00BA4E6A" w:rsidRPr="00401463" w:rsidRDefault="00BA4E6A" w:rsidP="00BA4E6A">
      <w:pPr>
        <w:pStyle w:val="a3"/>
        <w:spacing w:line="322" w:lineRule="exact"/>
        <w:ind w:left="970" w:firstLine="0"/>
        <w:jc w:val="left"/>
        <w:rPr>
          <w:sz w:val="24"/>
          <w:szCs w:val="24"/>
        </w:rPr>
      </w:pPr>
      <w:r w:rsidRPr="00401463">
        <w:rPr>
          <w:sz w:val="24"/>
          <w:szCs w:val="24"/>
        </w:rPr>
        <w:t>-портреты композиторов (по программе)</w:t>
      </w:r>
    </w:p>
    <w:p w:rsidR="00BA4E6A" w:rsidRPr="00401463" w:rsidRDefault="00BA4E6A" w:rsidP="00BA4E6A">
      <w:pPr>
        <w:pStyle w:val="a3"/>
        <w:ind w:left="970" w:firstLine="0"/>
        <w:jc w:val="left"/>
        <w:rPr>
          <w:sz w:val="24"/>
          <w:szCs w:val="24"/>
        </w:rPr>
      </w:pPr>
      <w:r w:rsidRPr="00401463">
        <w:rPr>
          <w:sz w:val="24"/>
          <w:szCs w:val="24"/>
        </w:rPr>
        <w:t>-иллюстрации к слушанию музыки и песням;</w:t>
      </w:r>
    </w:p>
    <w:p w:rsidR="00BA4E6A" w:rsidRDefault="00BA4E6A" w:rsidP="00BA4E6A">
      <w:pPr>
        <w:pStyle w:val="a3"/>
        <w:ind w:left="0" w:firstLine="0"/>
        <w:jc w:val="left"/>
        <w:rPr>
          <w:sz w:val="24"/>
          <w:szCs w:val="24"/>
        </w:rPr>
      </w:pPr>
    </w:p>
    <w:p w:rsidR="00A168E7" w:rsidRDefault="00A168E7" w:rsidP="00BA4E6A">
      <w:pPr>
        <w:pStyle w:val="a3"/>
        <w:ind w:left="0" w:firstLine="0"/>
        <w:jc w:val="left"/>
        <w:rPr>
          <w:sz w:val="24"/>
          <w:szCs w:val="24"/>
        </w:rPr>
      </w:pPr>
    </w:p>
    <w:p w:rsidR="00A168E7" w:rsidRPr="00401463" w:rsidRDefault="00A168E7" w:rsidP="00BA4E6A">
      <w:pPr>
        <w:pStyle w:val="a3"/>
        <w:ind w:left="0" w:firstLine="0"/>
        <w:jc w:val="left"/>
        <w:rPr>
          <w:sz w:val="24"/>
          <w:szCs w:val="24"/>
        </w:rPr>
      </w:pPr>
    </w:p>
    <w:p w:rsidR="00BA4E6A" w:rsidRPr="00401463" w:rsidRDefault="00BA4E6A" w:rsidP="00BA4E6A">
      <w:pPr>
        <w:pStyle w:val="11"/>
        <w:rPr>
          <w:sz w:val="24"/>
          <w:szCs w:val="24"/>
        </w:rPr>
      </w:pPr>
      <w:r w:rsidRPr="00401463">
        <w:rPr>
          <w:sz w:val="24"/>
          <w:szCs w:val="24"/>
        </w:rPr>
        <w:t>3.2 Распорядок (режим дня)</w:t>
      </w:r>
    </w:p>
    <w:p w:rsidR="00BA4E6A" w:rsidRPr="00401463" w:rsidRDefault="00BA4E6A" w:rsidP="00BA4E6A">
      <w:pPr>
        <w:pStyle w:val="a3"/>
        <w:ind w:right="266"/>
        <w:rPr>
          <w:sz w:val="24"/>
          <w:szCs w:val="24"/>
        </w:rPr>
      </w:pPr>
      <w:r w:rsidRPr="00401463">
        <w:rPr>
          <w:sz w:val="24"/>
          <w:szCs w:val="24"/>
        </w:rPr>
        <w:t>Воспитательно – образовательный процесс строится на основе режима дня, который устанавливает распорядок бодрствования и сна, приема пищи, гигиенических и оздоровительных процедур, организацию непосредственно образовательной деятельности (далее НОД), прогулок и самостоятельной деятельности воспитанников. С режимом дня в дошкольном учреждении можно ознакомиться в ООП  МБОУ «Линёвской СОШ, структурного подразделения «Детского сада Ласточка»</w:t>
      </w:r>
    </w:p>
    <w:p w:rsidR="00BA4E6A" w:rsidRDefault="00BA4E6A" w:rsidP="00BA4E6A">
      <w:pPr>
        <w:pStyle w:val="a3"/>
        <w:ind w:left="0" w:firstLine="0"/>
        <w:jc w:val="left"/>
        <w:rPr>
          <w:sz w:val="24"/>
          <w:szCs w:val="24"/>
        </w:rPr>
      </w:pPr>
    </w:p>
    <w:p w:rsidR="00A168E7" w:rsidRDefault="00A168E7" w:rsidP="00BA4E6A">
      <w:pPr>
        <w:pStyle w:val="a3"/>
        <w:ind w:left="0" w:firstLine="0"/>
        <w:jc w:val="left"/>
        <w:rPr>
          <w:sz w:val="24"/>
          <w:szCs w:val="24"/>
        </w:rPr>
      </w:pPr>
    </w:p>
    <w:p w:rsidR="00A168E7" w:rsidRDefault="00A168E7" w:rsidP="00BA4E6A">
      <w:pPr>
        <w:pStyle w:val="a3"/>
        <w:ind w:left="0" w:firstLine="0"/>
        <w:jc w:val="left"/>
        <w:rPr>
          <w:sz w:val="24"/>
          <w:szCs w:val="24"/>
        </w:rPr>
      </w:pPr>
    </w:p>
    <w:p w:rsidR="00A168E7" w:rsidRDefault="00A168E7" w:rsidP="00BA4E6A">
      <w:pPr>
        <w:pStyle w:val="a3"/>
        <w:ind w:left="0" w:firstLine="0"/>
        <w:jc w:val="left"/>
        <w:rPr>
          <w:sz w:val="24"/>
          <w:szCs w:val="24"/>
        </w:rPr>
      </w:pPr>
    </w:p>
    <w:p w:rsidR="00A168E7" w:rsidRDefault="00A168E7" w:rsidP="00BA4E6A">
      <w:pPr>
        <w:pStyle w:val="a3"/>
        <w:ind w:left="0" w:firstLine="0"/>
        <w:jc w:val="left"/>
        <w:rPr>
          <w:sz w:val="24"/>
          <w:szCs w:val="24"/>
        </w:rPr>
      </w:pPr>
    </w:p>
    <w:p w:rsidR="00A168E7" w:rsidRDefault="00A168E7" w:rsidP="00BA4E6A">
      <w:pPr>
        <w:pStyle w:val="a3"/>
        <w:ind w:left="0" w:firstLine="0"/>
        <w:jc w:val="left"/>
        <w:rPr>
          <w:sz w:val="24"/>
          <w:szCs w:val="24"/>
        </w:rPr>
      </w:pPr>
    </w:p>
    <w:p w:rsidR="00A168E7" w:rsidRDefault="00A168E7" w:rsidP="00BA4E6A">
      <w:pPr>
        <w:pStyle w:val="a3"/>
        <w:ind w:left="0" w:firstLine="0"/>
        <w:jc w:val="left"/>
        <w:rPr>
          <w:sz w:val="24"/>
          <w:szCs w:val="24"/>
        </w:rPr>
      </w:pPr>
    </w:p>
    <w:p w:rsidR="00A168E7" w:rsidRPr="00401463" w:rsidRDefault="00A168E7" w:rsidP="00BA4E6A">
      <w:pPr>
        <w:pStyle w:val="a3"/>
        <w:ind w:left="0" w:firstLine="0"/>
        <w:jc w:val="left"/>
        <w:rPr>
          <w:sz w:val="24"/>
          <w:szCs w:val="24"/>
        </w:rPr>
      </w:pPr>
    </w:p>
    <w:p w:rsidR="00BA4E6A" w:rsidRPr="00401463" w:rsidRDefault="00BA4E6A" w:rsidP="00BA4E6A">
      <w:pPr>
        <w:pStyle w:val="11"/>
        <w:spacing w:line="240" w:lineRule="auto"/>
        <w:ind w:left="262" w:right="1988" w:firstLine="707"/>
        <w:rPr>
          <w:sz w:val="24"/>
          <w:szCs w:val="24"/>
        </w:rPr>
      </w:pPr>
      <w:r w:rsidRPr="00401463">
        <w:rPr>
          <w:sz w:val="24"/>
          <w:szCs w:val="24"/>
        </w:rPr>
        <w:t>3. 3 Особенности организации развивающей предметно- пространственной среды</w:t>
      </w:r>
    </w:p>
    <w:p w:rsidR="00BA4E6A" w:rsidRPr="00401463" w:rsidRDefault="00BA4E6A" w:rsidP="00BA4E6A">
      <w:pPr>
        <w:pStyle w:val="a3"/>
        <w:spacing w:line="276" w:lineRule="auto"/>
        <w:ind w:right="259"/>
        <w:rPr>
          <w:sz w:val="24"/>
          <w:szCs w:val="24"/>
        </w:rPr>
      </w:pPr>
      <w:r w:rsidRPr="00401463">
        <w:rPr>
          <w:sz w:val="24"/>
          <w:szCs w:val="24"/>
        </w:rPr>
        <w:t>предметно-пространственная среда содержательно-насыщенная, развивающая, трансформируемая и полифункциональная, вариативна, доступна, безопасная, обеспечивает условия для художественно-эстетического</w:t>
      </w:r>
      <w:r w:rsidR="008373C5">
        <w:rPr>
          <w:sz w:val="24"/>
          <w:szCs w:val="24"/>
        </w:rPr>
        <w:t xml:space="preserve"> развития детей от (5</w:t>
      </w:r>
      <w:r w:rsidRPr="00401463">
        <w:rPr>
          <w:sz w:val="24"/>
          <w:szCs w:val="24"/>
        </w:rPr>
        <w:t>-х до 7лет).</w:t>
      </w:r>
    </w:p>
    <w:p w:rsidR="00BA4E6A" w:rsidRPr="00401463" w:rsidRDefault="00BA4E6A" w:rsidP="00BA4E6A">
      <w:pPr>
        <w:pStyle w:val="a3"/>
        <w:spacing w:line="322" w:lineRule="exact"/>
        <w:ind w:left="970" w:firstLine="0"/>
        <w:rPr>
          <w:sz w:val="24"/>
          <w:szCs w:val="24"/>
        </w:rPr>
      </w:pPr>
      <w:r w:rsidRPr="00401463">
        <w:rPr>
          <w:sz w:val="24"/>
          <w:szCs w:val="24"/>
        </w:rPr>
        <w:t>Имеются в музыкальном кабинете:</w:t>
      </w:r>
    </w:p>
    <w:p w:rsidR="00BA4E6A" w:rsidRPr="00401463" w:rsidRDefault="00BA4E6A" w:rsidP="00BA4E6A">
      <w:pPr>
        <w:pStyle w:val="a3"/>
        <w:ind w:right="262" w:firstLine="777"/>
        <w:rPr>
          <w:sz w:val="24"/>
          <w:szCs w:val="24"/>
        </w:rPr>
      </w:pPr>
      <w:r w:rsidRPr="00401463">
        <w:rPr>
          <w:sz w:val="24"/>
          <w:szCs w:val="24"/>
        </w:rPr>
        <w:t>- детские музыкальные инструменты: (бубны, погремушки, ложки, треугольники, металлофоны, ксилофоны, цимбалы; бубенцы, трещетки, диатонические колокольчики, маракасы, барабаны, коробочки и т.д.);</w:t>
      </w:r>
    </w:p>
    <w:p w:rsidR="00BA4E6A" w:rsidRPr="00401463" w:rsidRDefault="00BA4E6A" w:rsidP="00BA4E6A">
      <w:pPr>
        <w:pStyle w:val="a5"/>
        <w:numPr>
          <w:ilvl w:val="0"/>
          <w:numId w:val="4"/>
        </w:numPr>
        <w:tabs>
          <w:tab w:val="left" w:pos="1184"/>
        </w:tabs>
        <w:ind w:right="265" w:firstLine="707"/>
        <w:rPr>
          <w:sz w:val="24"/>
          <w:szCs w:val="24"/>
        </w:rPr>
      </w:pPr>
      <w:r w:rsidRPr="00401463">
        <w:rPr>
          <w:sz w:val="24"/>
          <w:szCs w:val="24"/>
        </w:rPr>
        <w:t>атрибуты к играм, танцам (косынки, платочки, султанчики, шапочки животных ит.д.);</w:t>
      </w:r>
    </w:p>
    <w:p w:rsidR="00BA4E6A" w:rsidRPr="00401463" w:rsidRDefault="00BA4E6A" w:rsidP="00BA4E6A">
      <w:pPr>
        <w:pStyle w:val="a5"/>
        <w:numPr>
          <w:ilvl w:val="0"/>
          <w:numId w:val="4"/>
        </w:numPr>
        <w:tabs>
          <w:tab w:val="left" w:pos="1134"/>
        </w:tabs>
        <w:spacing w:line="321" w:lineRule="exact"/>
        <w:ind w:left="1133" w:hanging="164"/>
        <w:rPr>
          <w:sz w:val="24"/>
          <w:szCs w:val="24"/>
        </w:rPr>
      </w:pPr>
      <w:r w:rsidRPr="00401463">
        <w:rPr>
          <w:sz w:val="24"/>
          <w:szCs w:val="24"/>
        </w:rPr>
        <w:t>театральные костюмы.</w:t>
      </w:r>
    </w:p>
    <w:p w:rsidR="00BA4E6A" w:rsidRPr="00401463" w:rsidRDefault="00BA4E6A" w:rsidP="00BA4E6A">
      <w:pPr>
        <w:pStyle w:val="a3"/>
        <w:ind w:firstLine="0"/>
        <w:rPr>
          <w:sz w:val="24"/>
          <w:szCs w:val="24"/>
        </w:rPr>
      </w:pPr>
    </w:p>
    <w:p w:rsidR="00BA4E6A" w:rsidRDefault="00BA4E6A"/>
    <w:sectPr w:rsidR="00BA4E6A" w:rsidSect="008373EE">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DB3" w:rsidRDefault="00F30DB3">
      <w:r>
        <w:separator/>
      </w:r>
    </w:p>
  </w:endnote>
  <w:endnote w:type="continuationSeparator" w:id="0">
    <w:p w:rsidR="00F30DB3" w:rsidRDefault="00F30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altName w:val="Times New Roman"/>
    <w:charset w:val="CC"/>
    <w:family w:val="swiss"/>
    <w:pitch w:val="default"/>
    <w:sig w:usb0="00000000"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9B" w:rsidRDefault="00C4769B">
    <w:pPr>
      <w:pStyle w:val="a3"/>
      <w:spacing w:line="14" w:lineRule="auto"/>
      <w:ind w:left="0" w:firstLine="0"/>
      <w:jc w:val="left"/>
      <w:rPr>
        <w:sz w:val="14"/>
      </w:rPr>
    </w:pPr>
    <w:r>
      <w:rPr>
        <w:noProof/>
        <w:lang w:bidi="ar-SA"/>
      </w:rPr>
      <mc:AlternateContent>
        <mc:Choice Requires="wps">
          <w:drawing>
            <wp:anchor distT="0" distB="0" distL="0" distR="0" simplePos="0" relativeHeight="251659264" behindDoc="1" locked="0" layoutInCell="1" allowOverlap="1" wp14:anchorId="61BF2BF0" wp14:editId="7E0585C1">
              <wp:simplePos x="0" y="0"/>
              <wp:positionH relativeFrom="page">
                <wp:posOffset>6772275</wp:posOffset>
              </wp:positionH>
              <wp:positionV relativeFrom="page">
                <wp:posOffset>9916160</wp:posOffset>
              </wp:positionV>
              <wp:extent cx="289560" cy="16573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69B" w:rsidRDefault="00C4769B">
                          <w:pPr>
                            <w:spacing w:line="245" w:lineRule="exact"/>
                            <w:ind w:left="60"/>
                            <w:rPr>
                              <w:rFonts w:ascii="Calibri"/>
                            </w:rPr>
                          </w:pPr>
                          <w:r>
                            <w:fldChar w:fldCharType="begin"/>
                          </w:r>
                          <w:r>
                            <w:rPr>
                              <w:rFonts w:ascii="Calibri"/>
                            </w:rPr>
                            <w:instrText xml:space="preserve">PAGE </w:instrText>
                          </w:r>
                          <w:r>
                            <w:fldChar w:fldCharType="separate"/>
                          </w:r>
                          <w:r w:rsidR="00B27A6A">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35" type="#_x0000_t202" style="position:absolute;margin-left:533.25pt;margin-top:780.8pt;width:22.8pt;height:13.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" filled="f" stroked="f">
              <v:textbox inset="0,0,0,0">
                <w:txbxContent>
                  <w:p w:rsidR="00C4769B" w:rsidRDefault="00C4769B">
                    <w:pPr>
                      <w:spacing w:line="245" w:lineRule="exact"/>
                      <w:ind w:left="60"/>
                      <w:rPr>
                        <w:rFonts w:ascii="Calibri"/>
                      </w:rPr>
                    </w:pPr>
                    <w:r>
                      <w:fldChar w:fldCharType="begin"/>
                    </w:r>
                    <w:r>
                      <w:rPr>
                        <w:rFonts w:ascii="Calibri"/>
                      </w:rPr>
                      <w:instrText xml:space="preserve">PAGE </w:instrText>
                    </w:r>
                    <w:r>
                      <w:fldChar w:fldCharType="separate"/>
                    </w:r>
                    <w:r w:rsidR="00B27A6A">
                      <w:rPr>
                        <w:rFonts w:ascii="Calibri"/>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DB3" w:rsidRDefault="00F30DB3">
      <w:r>
        <w:separator/>
      </w:r>
    </w:p>
  </w:footnote>
  <w:footnote w:type="continuationSeparator" w:id="0">
    <w:p w:rsidR="00F30DB3" w:rsidRDefault="00F30D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7D6EC4C"/>
    <w:lvl w:ilvl="0">
      <w:start w:val="3"/>
      <w:numFmt w:val="decimal"/>
      <w:lvlText w:val="%1"/>
      <w:lvlJc w:val="left"/>
      <w:pPr>
        <w:ind w:left="262" w:hanging="574"/>
      </w:pPr>
      <w:rPr>
        <w:rFonts w:hint="default"/>
        <w:lang w:val="ru-RU" w:eastAsia="ru-RU" w:bidi="ru-RU"/>
      </w:rPr>
    </w:lvl>
    <w:lvl w:ilvl="1">
      <w:start w:val="1"/>
      <w:numFmt w:val="decimal"/>
      <w:lvlText w:val="%1.%2."/>
      <w:lvlJc w:val="left"/>
      <w:pPr>
        <w:ind w:left="262" w:hanging="574"/>
      </w:pPr>
      <w:rPr>
        <w:rFonts w:ascii="Times New Roman" w:eastAsia="Times New Roman" w:hAnsi="Times New Roman" w:cs="Times New Roman" w:hint="default"/>
        <w:b/>
        <w:bCs/>
        <w:spacing w:val="-6"/>
        <w:w w:val="100"/>
        <w:sz w:val="28"/>
        <w:szCs w:val="28"/>
        <w:lang w:val="ru-RU" w:eastAsia="ru-RU" w:bidi="ru-RU"/>
      </w:rPr>
    </w:lvl>
    <w:lvl w:ilvl="2">
      <w:start w:val="1"/>
      <w:numFmt w:val="decimal"/>
      <w:lvlText w:val="%1.%2.%3"/>
      <w:lvlJc w:val="left"/>
      <w:pPr>
        <w:ind w:left="1600" w:hanging="631"/>
      </w:pPr>
      <w:rPr>
        <w:rFonts w:ascii="Times New Roman" w:eastAsia="Times New Roman" w:hAnsi="Times New Roman" w:cs="Times New Roman" w:hint="default"/>
        <w:b/>
        <w:bCs/>
        <w:spacing w:val="-3"/>
        <w:w w:val="100"/>
        <w:sz w:val="28"/>
        <w:szCs w:val="28"/>
        <w:lang w:val="ru-RU" w:eastAsia="ru-RU" w:bidi="ru-RU"/>
      </w:rPr>
    </w:lvl>
    <w:lvl w:ilvl="3">
      <w:start w:val="1"/>
      <w:numFmt w:val="decimal"/>
      <w:lvlText w:val="%4."/>
      <w:lvlJc w:val="left"/>
      <w:pPr>
        <w:ind w:left="262" w:hanging="562"/>
        <w:jc w:val="right"/>
      </w:pPr>
      <w:rPr>
        <w:rFonts w:ascii="Times New Roman" w:eastAsia="Times New Roman" w:hAnsi="Times New Roman" w:cs="Times New Roman" w:hint="default"/>
        <w:spacing w:val="-4"/>
        <w:w w:val="100"/>
        <w:sz w:val="28"/>
        <w:szCs w:val="28"/>
        <w:lang w:val="ru-RU" w:eastAsia="ru-RU" w:bidi="ru-RU"/>
      </w:rPr>
    </w:lvl>
    <w:lvl w:ilvl="4">
      <w:numFmt w:val="bullet"/>
      <w:lvlText w:val="•"/>
      <w:lvlJc w:val="left"/>
      <w:pPr>
        <w:ind w:left="4455" w:hanging="562"/>
      </w:pPr>
      <w:rPr>
        <w:rFonts w:hint="default"/>
        <w:lang w:val="ru-RU" w:eastAsia="ru-RU" w:bidi="ru-RU"/>
      </w:rPr>
    </w:lvl>
    <w:lvl w:ilvl="5">
      <w:numFmt w:val="bullet"/>
      <w:lvlText w:val="•"/>
      <w:lvlJc w:val="left"/>
      <w:pPr>
        <w:ind w:left="5407" w:hanging="562"/>
      </w:pPr>
      <w:rPr>
        <w:rFonts w:hint="default"/>
        <w:lang w:val="ru-RU" w:eastAsia="ru-RU" w:bidi="ru-RU"/>
      </w:rPr>
    </w:lvl>
    <w:lvl w:ilvl="6">
      <w:numFmt w:val="bullet"/>
      <w:lvlText w:val="•"/>
      <w:lvlJc w:val="left"/>
      <w:pPr>
        <w:ind w:left="6359" w:hanging="562"/>
      </w:pPr>
      <w:rPr>
        <w:rFonts w:hint="default"/>
        <w:lang w:val="ru-RU" w:eastAsia="ru-RU" w:bidi="ru-RU"/>
      </w:rPr>
    </w:lvl>
    <w:lvl w:ilvl="7">
      <w:numFmt w:val="bullet"/>
      <w:lvlText w:val="•"/>
      <w:lvlJc w:val="left"/>
      <w:pPr>
        <w:ind w:left="7310" w:hanging="562"/>
      </w:pPr>
      <w:rPr>
        <w:rFonts w:hint="default"/>
        <w:lang w:val="ru-RU" w:eastAsia="ru-RU" w:bidi="ru-RU"/>
      </w:rPr>
    </w:lvl>
    <w:lvl w:ilvl="8">
      <w:numFmt w:val="bullet"/>
      <w:lvlText w:val="•"/>
      <w:lvlJc w:val="left"/>
      <w:pPr>
        <w:ind w:left="8262" w:hanging="562"/>
      </w:pPr>
      <w:rPr>
        <w:rFonts w:hint="default"/>
        <w:lang w:val="ru-RU" w:eastAsia="ru-RU" w:bidi="ru-RU"/>
      </w:rPr>
    </w:lvl>
  </w:abstractNum>
  <w:abstractNum w:abstractNumId="1">
    <w:nsid w:val="00000002"/>
    <w:multiLevelType w:val="hybridMultilevel"/>
    <w:tmpl w:val="FFFFFFFF"/>
    <w:lvl w:ilvl="0" w:tplc="633A25A4">
      <w:numFmt w:val="bullet"/>
      <w:lvlText w:val=""/>
      <w:lvlJc w:val="left"/>
      <w:pPr>
        <w:ind w:left="827" w:hanging="360"/>
      </w:pPr>
      <w:rPr>
        <w:rFonts w:ascii="Symbol" w:eastAsia="Symbol" w:hAnsi="Symbol" w:cs="Symbol" w:hint="default"/>
        <w:w w:val="100"/>
        <w:sz w:val="24"/>
        <w:szCs w:val="24"/>
        <w:lang w:val="ru-RU" w:eastAsia="ru-RU" w:bidi="ru-RU"/>
      </w:rPr>
    </w:lvl>
    <w:lvl w:ilvl="1" w:tplc="560A4786">
      <w:numFmt w:val="bullet"/>
      <w:lvlText w:val="•"/>
      <w:lvlJc w:val="left"/>
      <w:pPr>
        <w:ind w:left="1455" w:hanging="360"/>
      </w:pPr>
      <w:rPr>
        <w:rFonts w:hint="default"/>
        <w:lang w:val="ru-RU" w:eastAsia="ru-RU" w:bidi="ru-RU"/>
      </w:rPr>
    </w:lvl>
    <w:lvl w:ilvl="2" w:tplc="35CC49DE">
      <w:numFmt w:val="bullet"/>
      <w:lvlText w:val="•"/>
      <w:lvlJc w:val="left"/>
      <w:pPr>
        <w:ind w:left="2091" w:hanging="360"/>
      </w:pPr>
      <w:rPr>
        <w:rFonts w:hint="default"/>
        <w:lang w:val="ru-RU" w:eastAsia="ru-RU" w:bidi="ru-RU"/>
      </w:rPr>
    </w:lvl>
    <w:lvl w:ilvl="3" w:tplc="4524E2FE">
      <w:numFmt w:val="bullet"/>
      <w:lvlText w:val="•"/>
      <w:lvlJc w:val="left"/>
      <w:pPr>
        <w:ind w:left="2726" w:hanging="360"/>
      </w:pPr>
      <w:rPr>
        <w:rFonts w:hint="default"/>
        <w:lang w:val="ru-RU" w:eastAsia="ru-RU" w:bidi="ru-RU"/>
      </w:rPr>
    </w:lvl>
    <w:lvl w:ilvl="4" w:tplc="E3E216EE">
      <w:numFmt w:val="bullet"/>
      <w:lvlText w:val="•"/>
      <w:lvlJc w:val="left"/>
      <w:pPr>
        <w:ind w:left="3362" w:hanging="360"/>
      </w:pPr>
      <w:rPr>
        <w:rFonts w:hint="default"/>
        <w:lang w:val="ru-RU" w:eastAsia="ru-RU" w:bidi="ru-RU"/>
      </w:rPr>
    </w:lvl>
    <w:lvl w:ilvl="5" w:tplc="EB4097DC">
      <w:numFmt w:val="bullet"/>
      <w:lvlText w:val="•"/>
      <w:lvlJc w:val="left"/>
      <w:pPr>
        <w:ind w:left="3997" w:hanging="360"/>
      </w:pPr>
      <w:rPr>
        <w:rFonts w:hint="default"/>
        <w:lang w:val="ru-RU" w:eastAsia="ru-RU" w:bidi="ru-RU"/>
      </w:rPr>
    </w:lvl>
    <w:lvl w:ilvl="6" w:tplc="63646592">
      <w:numFmt w:val="bullet"/>
      <w:lvlText w:val="•"/>
      <w:lvlJc w:val="left"/>
      <w:pPr>
        <w:ind w:left="4633" w:hanging="360"/>
      </w:pPr>
      <w:rPr>
        <w:rFonts w:hint="default"/>
        <w:lang w:val="ru-RU" w:eastAsia="ru-RU" w:bidi="ru-RU"/>
      </w:rPr>
    </w:lvl>
    <w:lvl w:ilvl="7" w:tplc="220EF624">
      <w:numFmt w:val="bullet"/>
      <w:lvlText w:val="•"/>
      <w:lvlJc w:val="left"/>
      <w:pPr>
        <w:ind w:left="5268" w:hanging="360"/>
      </w:pPr>
      <w:rPr>
        <w:rFonts w:hint="default"/>
        <w:lang w:val="ru-RU" w:eastAsia="ru-RU" w:bidi="ru-RU"/>
      </w:rPr>
    </w:lvl>
    <w:lvl w:ilvl="8" w:tplc="77E27BFA">
      <w:numFmt w:val="bullet"/>
      <w:lvlText w:val="•"/>
      <w:lvlJc w:val="left"/>
      <w:pPr>
        <w:ind w:left="5904" w:hanging="360"/>
      </w:pPr>
      <w:rPr>
        <w:rFonts w:hint="default"/>
        <w:lang w:val="ru-RU" w:eastAsia="ru-RU" w:bidi="ru-RU"/>
      </w:rPr>
    </w:lvl>
  </w:abstractNum>
  <w:abstractNum w:abstractNumId="2">
    <w:nsid w:val="00000003"/>
    <w:multiLevelType w:val="hybridMultilevel"/>
    <w:tmpl w:val="FFFFFFFF"/>
    <w:lvl w:ilvl="0" w:tplc="514C45DC">
      <w:numFmt w:val="bullet"/>
      <w:lvlText w:val=""/>
      <w:lvlJc w:val="left"/>
      <w:pPr>
        <w:ind w:left="827" w:hanging="360"/>
      </w:pPr>
      <w:rPr>
        <w:rFonts w:ascii="Symbol" w:eastAsia="Symbol" w:hAnsi="Symbol" w:cs="Symbol" w:hint="default"/>
        <w:w w:val="100"/>
        <w:sz w:val="24"/>
        <w:szCs w:val="24"/>
        <w:lang w:val="ru-RU" w:eastAsia="ru-RU" w:bidi="ru-RU"/>
      </w:rPr>
    </w:lvl>
    <w:lvl w:ilvl="1" w:tplc="919CB984">
      <w:numFmt w:val="bullet"/>
      <w:lvlText w:val="•"/>
      <w:lvlJc w:val="left"/>
      <w:pPr>
        <w:ind w:left="1455" w:hanging="360"/>
      </w:pPr>
      <w:rPr>
        <w:rFonts w:hint="default"/>
        <w:lang w:val="ru-RU" w:eastAsia="ru-RU" w:bidi="ru-RU"/>
      </w:rPr>
    </w:lvl>
    <w:lvl w:ilvl="2" w:tplc="86E0C254">
      <w:numFmt w:val="bullet"/>
      <w:lvlText w:val="•"/>
      <w:lvlJc w:val="left"/>
      <w:pPr>
        <w:ind w:left="2091" w:hanging="360"/>
      </w:pPr>
      <w:rPr>
        <w:rFonts w:hint="default"/>
        <w:lang w:val="ru-RU" w:eastAsia="ru-RU" w:bidi="ru-RU"/>
      </w:rPr>
    </w:lvl>
    <w:lvl w:ilvl="3" w:tplc="979225FC">
      <w:numFmt w:val="bullet"/>
      <w:lvlText w:val="•"/>
      <w:lvlJc w:val="left"/>
      <w:pPr>
        <w:ind w:left="2726" w:hanging="360"/>
      </w:pPr>
      <w:rPr>
        <w:rFonts w:hint="default"/>
        <w:lang w:val="ru-RU" w:eastAsia="ru-RU" w:bidi="ru-RU"/>
      </w:rPr>
    </w:lvl>
    <w:lvl w:ilvl="4" w:tplc="A8A40C3E">
      <w:numFmt w:val="bullet"/>
      <w:lvlText w:val="•"/>
      <w:lvlJc w:val="left"/>
      <w:pPr>
        <w:ind w:left="3362" w:hanging="360"/>
      </w:pPr>
      <w:rPr>
        <w:rFonts w:hint="default"/>
        <w:lang w:val="ru-RU" w:eastAsia="ru-RU" w:bidi="ru-RU"/>
      </w:rPr>
    </w:lvl>
    <w:lvl w:ilvl="5" w:tplc="FB1E7326">
      <w:numFmt w:val="bullet"/>
      <w:lvlText w:val="•"/>
      <w:lvlJc w:val="left"/>
      <w:pPr>
        <w:ind w:left="3997" w:hanging="360"/>
      </w:pPr>
      <w:rPr>
        <w:rFonts w:hint="default"/>
        <w:lang w:val="ru-RU" w:eastAsia="ru-RU" w:bidi="ru-RU"/>
      </w:rPr>
    </w:lvl>
    <w:lvl w:ilvl="6" w:tplc="D2080C0E">
      <w:numFmt w:val="bullet"/>
      <w:lvlText w:val="•"/>
      <w:lvlJc w:val="left"/>
      <w:pPr>
        <w:ind w:left="4633" w:hanging="360"/>
      </w:pPr>
      <w:rPr>
        <w:rFonts w:hint="default"/>
        <w:lang w:val="ru-RU" w:eastAsia="ru-RU" w:bidi="ru-RU"/>
      </w:rPr>
    </w:lvl>
    <w:lvl w:ilvl="7" w:tplc="E7622FC2">
      <w:numFmt w:val="bullet"/>
      <w:lvlText w:val="•"/>
      <w:lvlJc w:val="left"/>
      <w:pPr>
        <w:ind w:left="5268" w:hanging="360"/>
      </w:pPr>
      <w:rPr>
        <w:rFonts w:hint="default"/>
        <w:lang w:val="ru-RU" w:eastAsia="ru-RU" w:bidi="ru-RU"/>
      </w:rPr>
    </w:lvl>
    <w:lvl w:ilvl="8" w:tplc="8FCAB1E8">
      <w:numFmt w:val="bullet"/>
      <w:lvlText w:val="•"/>
      <w:lvlJc w:val="left"/>
      <w:pPr>
        <w:ind w:left="5904" w:hanging="360"/>
      </w:pPr>
      <w:rPr>
        <w:rFonts w:hint="default"/>
        <w:lang w:val="ru-RU" w:eastAsia="ru-RU" w:bidi="ru-RU"/>
      </w:rPr>
    </w:lvl>
  </w:abstractNum>
  <w:abstractNum w:abstractNumId="3">
    <w:nsid w:val="00000004"/>
    <w:multiLevelType w:val="hybridMultilevel"/>
    <w:tmpl w:val="FFFFFFFF"/>
    <w:lvl w:ilvl="0" w:tplc="8418F21E">
      <w:numFmt w:val="bullet"/>
      <w:lvlText w:val=""/>
      <w:lvlJc w:val="left"/>
      <w:pPr>
        <w:ind w:left="827" w:hanging="360"/>
      </w:pPr>
      <w:rPr>
        <w:rFonts w:ascii="Symbol" w:eastAsia="Symbol" w:hAnsi="Symbol" w:cs="Symbol" w:hint="default"/>
        <w:w w:val="100"/>
        <w:sz w:val="24"/>
        <w:szCs w:val="24"/>
        <w:lang w:val="ru-RU" w:eastAsia="ru-RU" w:bidi="ru-RU"/>
      </w:rPr>
    </w:lvl>
    <w:lvl w:ilvl="1" w:tplc="137CD40A">
      <w:numFmt w:val="bullet"/>
      <w:lvlText w:val="•"/>
      <w:lvlJc w:val="left"/>
      <w:pPr>
        <w:ind w:left="1455" w:hanging="360"/>
      </w:pPr>
      <w:rPr>
        <w:rFonts w:hint="default"/>
        <w:lang w:val="ru-RU" w:eastAsia="ru-RU" w:bidi="ru-RU"/>
      </w:rPr>
    </w:lvl>
    <w:lvl w:ilvl="2" w:tplc="0742DEB4">
      <w:numFmt w:val="bullet"/>
      <w:lvlText w:val="•"/>
      <w:lvlJc w:val="left"/>
      <w:pPr>
        <w:ind w:left="2091" w:hanging="360"/>
      </w:pPr>
      <w:rPr>
        <w:rFonts w:hint="default"/>
        <w:lang w:val="ru-RU" w:eastAsia="ru-RU" w:bidi="ru-RU"/>
      </w:rPr>
    </w:lvl>
    <w:lvl w:ilvl="3" w:tplc="2CF2AC06">
      <w:numFmt w:val="bullet"/>
      <w:lvlText w:val="•"/>
      <w:lvlJc w:val="left"/>
      <w:pPr>
        <w:ind w:left="2726" w:hanging="360"/>
      </w:pPr>
      <w:rPr>
        <w:rFonts w:hint="default"/>
        <w:lang w:val="ru-RU" w:eastAsia="ru-RU" w:bidi="ru-RU"/>
      </w:rPr>
    </w:lvl>
    <w:lvl w:ilvl="4" w:tplc="F6C8E762">
      <w:numFmt w:val="bullet"/>
      <w:lvlText w:val="•"/>
      <w:lvlJc w:val="left"/>
      <w:pPr>
        <w:ind w:left="3362" w:hanging="360"/>
      </w:pPr>
      <w:rPr>
        <w:rFonts w:hint="default"/>
        <w:lang w:val="ru-RU" w:eastAsia="ru-RU" w:bidi="ru-RU"/>
      </w:rPr>
    </w:lvl>
    <w:lvl w:ilvl="5" w:tplc="2202024E">
      <w:numFmt w:val="bullet"/>
      <w:lvlText w:val="•"/>
      <w:lvlJc w:val="left"/>
      <w:pPr>
        <w:ind w:left="3997" w:hanging="360"/>
      </w:pPr>
      <w:rPr>
        <w:rFonts w:hint="default"/>
        <w:lang w:val="ru-RU" w:eastAsia="ru-RU" w:bidi="ru-RU"/>
      </w:rPr>
    </w:lvl>
    <w:lvl w:ilvl="6" w:tplc="A718CF3E">
      <w:numFmt w:val="bullet"/>
      <w:lvlText w:val="•"/>
      <w:lvlJc w:val="left"/>
      <w:pPr>
        <w:ind w:left="4633" w:hanging="360"/>
      </w:pPr>
      <w:rPr>
        <w:rFonts w:hint="default"/>
        <w:lang w:val="ru-RU" w:eastAsia="ru-RU" w:bidi="ru-RU"/>
      </w:rPr>
    </w:lvl>
    <w:lvl w:ilvl="7" w:tplc="01BC01F8">
      <w:numFmt w:val="bullet"/>
      <w:lvlText w:val="•"/>
      <w:lvlJc w:val="left"/>
      <w:pPr>
        <w:ind w:left="5268" w:hanging="360"/>
      </w:pPr>
      <w:rPr>
        <w:rFonts w:hint="default"/>
        <w:lang w:val="ru-RU" w:eastAsia="ru-RU" w:bidi="ru-RU"/>
      </w:rPr>
    </w:lvl>
    <w:lvl w:ilvl="8" w:tplc="C5F2716C">
      <w:numFmt w:val="bullet"/>
      <w:lvlText w:val="•"/>
      <w:lvlJc w:val="left"/>
      <w:pPr>
        <w:ind w:left="5904" w:hanging="360"/>
      </w:pPr>
      <w:rPr>
        <w:rFonts w:hint="default"/>
        <w:lang w:val="ru-RU" w:eastAsia="ru-RU" w:bidi="ru-RU"/>
      </w:rPr>
    </w:lvl>
  </w:abstractNum>
  <w:abstractNum w:abstractNumId="4">
    <w:nsid w:val="00000005"/>
    <w:multiLevelType w:val="hybridMultilevel"/>
    <w:tmpl w:val="FFFFFFFF"/>
    <w:lvl w:ilvl="0" w:tplc="896ED852">
      <w:numFmt w:val="bullet"/>
      <w:lvlText w:val=""/>
      <w:lvlJc w:val="left"/>
      <w:pPr>
        <w:ind w:left="827" w:hanging="360"/>
      </w:pPr>
      <w:rPr>
        <w:rFonts w:ascii="Symbol" w:eastAsia="Symbol" w:hAnsi="Symbol" w:cs="Symbol" w:hint="default"/>
        <w:w w:val="100"/>
        <w:sz w:val="24"/>
        <w:szCs w:val="24"/>
        <w:lang w:val="ru-RU" w:eastAsia="ru-RU" w:bidi="ru-RU"/>
      </w:rPr>
    </w:lvl>
    <w:lvl w:ilvl="1" w:tplc="4AC6F0B8">
      <w:numFmt w:val="bullet"/>
      <w:lvlText w:val="•"/>
      <w:lvlJc w:val="left"/>
      <w:pPr>
        <w:ind w:left="1455" w:hanging="360"/>
      </w:pPr>
      <w:rPr>
        <w:rFonts w:hint="default"/>
        <w:lang w:val="ru-RU" w:eastAsia="ru-RU" w:bidi="ru-RU"/>
      </w:rPr>
    </w:lvl>
    <w:lvl w:ilvl="2" w:tplc="8A90442A">
      <w:numFmt w:val="bullet"/>
      <w:lvlText w:val="•"/>
      <w:lvlJc w:val="left"/>
      <w:pPr>
        <w:ind w:left="2091" w:hanging="360"/>
      </w:pPr>
      <w:rPr>
        <w:rFonts w:hint="default"/>
        <w:lang w:val="ru-RU" w:eastAsia="ru-RU" w:bidi="ru-RU"/>
      </w:rPr>
    </w:lvl>
    <w:lvl w:ilvl="3" w:tplc="7D4C31E8">
      <w:numFmt w:val="bullet"/>
      <w:lvlText w:val="•"/>
      <w:lvlJc w:val="left"/>
      <w:pPr>
        <w:ind w:left="2726" w:hanging="360"/>
      </w:pPr>
      <w:rPr>
        <w:rFonts w:hint="default"/>
        <w:lang w:val="ru-RU" w:eastAsia="ru-RU" w:bidi="ru-RU"/>
      </w:rPr>
    </w:lvl>
    <w:lvl w:ilvl="4" w:tplc="D7962C4C">
      <w:numFmt w:val="bullet"/>
      <w:lvlText w:val="•"/>
      <w:lvlJc w:val="left"/>
      <w:pPr>
        <w:ind w:left="3362" w:hanging="360"/>
      </w:pPr>
      <w:rPr>
        <w:rFonts w:hint="default"/>
        <w:lang w:val="ru-RU" w:eastAsia="ru-RU" w:bidi="ru-RU"/>
      </w:rPr>
    </w:lvl>
    <w:lvl w:ilvl="5" w:tplc="E9F2ACCC">
      <w:numFmt w:val="bullet"/>
      <w:lvlText w:val="•"/>
      <w:lvlJc w:val="left"/>
      <w:pPr>
        <w:ind w:left="3997" w:hanging="360"/>
      </w:pPr>
      <w:rPr>
        <w:rFonts w:hint="default"/>
        <w:lang w:val="ru-RU" w:eastAsia="ru-RU" w:bidi="ru-RU"/>
      </w:rPr>
    </w:lvl>
    <w:lvl w:ilvl="6" w:tplc="7D209860">
      <w:numFmt w:val="bullet"/>
      <w:lvlText w:val="•"/>
      <w:lvlJc w:val="left"/>
      <w:pPr>
        <w:ind w:left="4633" w:hanging="360"/>
      </w:pPr>
      <w:rPr>
        <w:rFonts w:hint="default"/>
        <w:lang w:val="ru-RU" w:eastAsia="ru-RU" w:bidi="ru-RU"/>
      </w:rPr>
    </w:lvl>
    <w:lvl w:ilvl="7" w:tplc="2DCEA07C">
      <w:numFmt w:val="bullet"/>
      <w:lvlText w:val="•"/>
      <w:lvlJc w:val="left"/>
      <w:pPr>
        <w:ind w:left="5268" w:hanging="360"/>
      </w:pPr>
      <w:rPr>
        <w:rFonts w:hint="default"/>
        <w:lang w:val="ru-RU" w:eastAsia="ru-RU" w:bidi="ru-RU"/>
      </w:rPr>
    </w:lvl>
    <w:lvl w:ilvl="8" w:tplc="5A56087A">
      <w:numFmt w:val="bullet"/>
      <w:lvlText w:val="•"/>
      <w:lvlJc w:val="left"/>
      <w:pPr>
        <w:ind w:left="5904" w:hanging="360"/>
      </w:pPr>
      <w:rPr>
        <w:rFonts w:hint="default"/>
        <w:lang w:val="ru-RU" w:eastAsia="ru-RU" w:bidi="ru-RU"/>
      </w:rPr>
    </w:lvl>
  </w:abstractNum>
  <w:abstractNum w:abstractNumId="5">
    <w:nsid w:val="00000006"/>
    <w:multiLevelType w:val="multilevel"/>
    <w:tmpl w:val="C3540D24"/>
    <w:lvl w:ilvl="0">
      <w:start w:val="2"/>
      <w:numFmt w:val="decimal"/>
      <w:lvlText w:val="%1"/>
      <w:lvlJc w:val="left"/>
      <w:pPr>
        <w:ind w:left="1366" w:hanging="492"/>
      </w:pPr>
      <w:rPr>
        <w:rFonts w:hint="default"/>
        <w:lang w:val="ru-RU" w:eastAsia="ru-RU" w:bidi="ru-RU"/>
      </w:rPr>
    </w:lvl>
    <w:lvl w:ilvl="1">
      <w:start w:val="2"/>
      <w:numFmt w:val="decimal"/>
      <w:lvlText w:val="%1.%2."/>
      <w:lvlJc w:val="left"/>
      <w:pPr>
        <w:ind w:left="1202" w:hanging="492"/>
      </w:pPr>
      <w:rPr>
        <w:rFonts w:ascii="Times New Roman" w:eastAsia="Times New Roman" w:hAnsi="Times New Roman" w:cs="Times New Roman" w:hint="default"/>
        <w:b/>
        <w:bCs/>
        <w:spacing w:val="-1"/>
        <w:w w:val="100"/>
        <w:sz w:val="28"/>
        <w:szCs w:val="28"/>
        <w:lang w:val="ru-RU" w:eastAsia="ru-RU" w:bidi="ru-RU"/>
      </w:rPr>
    </w:lvl>
    <w:lvl w:ilvl="2">
      <w:numFmt w:val="bullet"/>
      <w:lvlText w:val="•"/>
      <w:lvlJc w:val="left"/>
      <w:pPr>
        <w:ind w:left="3121" w:hanging="492"/>
      </w:pPr>
      <w:rPr>
        <w:rFonts w:hint="default"/>
        <w:lang w:val="ru-RU" w:eastAsia="ru-RU" w:bidi="ru-RU"/>
      </w:rPr>
    </w:lvl>
    <w:lvl w:ilvl="3">
      <w:numFmt w:val="bullet"/>
      <w:lvlText w:val="•"/>
      <w:lvlJc w:val="left"/>
      <w:pPr>
        <w:ind w:left="4001" w:hanging="492"/>
      </w:pPr>
      <w:rPr>
        <w:rFonts w:hint="default"/>
        <w:lang w:val="ru-RU" w:eastAsia="ru-RU" w:bidi="ru-RU"/>
      </w:rPr>
    </w:lvl>
    <w:lvl w:ilvl="4">
      <w:numFmt w:val="bullet"/>
      <w:lvlText w:val="•"/>
      <w:lvlJc w:val="left"/>
      <w:pPr>
        <w:ind w:left="4882" w:hanging="492"/>
      </w:pPr>
      <w:rPr>
        <w:rFonts w:hint="default"/>
        <w:lang w:val="ru-RU" w:eastAsia="ru-RU" w:bidi="ru-RU"/>
      </w:rPr>
    </w:lvl>
    <w:lvl w:ilvl="5">
      <w:numFmt w:val="bullet"/>
      <w:lvlText w:val="•"/>
      <w:lvlJc w:val="left"/>
      <w:pPr>
        <w:ind w:left="5763" w:hanging="492"/>
      </w:pPr>
      <w:rPr>
        <w:rFonts w:hint="default"/>
        <w:lang w:val="ru-RU" w:eastAsia="ru-RU" w:bidi="ru-RU"/>
      </w:rPr>
    </w:lvl>
    <w:lvl w:ilvl="6">
      <w:numFmt w:val="bullet"/>
      <w:lvlText w:val="•"/>
      <w:lvlJc w:val="left"/>
      <w:pPr>
        <w:ind w:left="6643" w:hanging="492"/>
      </w:pPr>
      <w:rPr>
        <w:rFonts w:hint="default"/>
        <w:lang w:val="ru-RU" w:eastAsia="ru-RU" w:bidi="ru-RU"/>
      </w:rPr>
    </w:lvl>
    <w:lvl w:ilvl="7">
      <w:numFmt w:val="bullet"/>
      <w:lvlText w:val="•"/>
      <w:lvlJc w:val="left"/>
      <w:pPr>
        <w:ind w:left="7524" w:hanging="492"/>
      </w:pPr>
      <w:rPr>
        <w:rFonts w:hint="default"/>
        <w:lang w:val="ru-RU" w:eastAsia="ru-RU" w:bidi="ru-RU"/>
      </w:rPr>
    </w:lvl>
    <w:lvl w:ilvl="8">
      <w:numFmt w:val="bullet"/>
      <w:lvlText w:val="•"/>
      <w:lvlJc w:val="left"/>
      <w:pPr>
        <w:ind w:left="8405" w:hanging="492"/>
      </w:pPr>
      <w:rPr>
        <w:rFonts w:hint="default"/>
        <w:lang w:val="ru-RU" w:eastAsia="ru-RU" w:bidi="ru-RU"/>
      </w:rPr>
    </w:lvl>
  </w:abstractNum>
  <w:abstractNum w:abstractNumId="6">
    <w:nsid w:val="00000007"/>
    <w:multiLevelType w:val="hybridMultilevel"/>
    <w:tmpl w:val="FFFFFFFF"/>
    <w:lvl w:ilvl="0" w:tplc="94B68032">
      <w:numFmt w:val="bullet"/>
      <w:lvlText w:val=""/>
      <w:lvlJc w:val="left"/>
      <w:pPr>
        <w:ind w:left="1559" w:hanging="708"/>
      </w:pPr>
      <w:rPr>
        <w:rFonts w:ascii="Symbol" w:eastAsia="Symbol" w:hAnsi="Symbol" w:cs="Symbol" w:hint="default"/>
        <w:w w:val="100"/>
        <w:sz w:val="28"/>
        <w:szCs w:val="28"/>
        <w:lang w:val="ru-RU" w:eastAsia="ru-RU" w:bidi="ru-RU"/>
      </w:rPr>
    </w:lvl>
    <w:lvl w:ilvl="1" w:tplc="6A98AC94">
      <w:numFmt w:val="bullet"/>
      <w:lvlText w:val="•"/>
      <w:lvlJc w:val="left"/>
      <w:pPr>
        <w:ind w:left="1250" w:hanging="708"/>
      </w:pPr>
      <w:rPr>
        <w:rFonts w:hint="default"/>
        <w:lang w:val="ru-RU" w:eastAsia="ru-RU" w:bidi="ru-RU"/>
      </w:rPr>
    </w:lvl>
    <w:lvl w:ilvl="2" w:tplc="54BAB9BE">
      <w:numFmt w:val="bullet"/>
      <w:lvlText w:val="•"/>
      <w:lvlJc w:val="left"/>
      <w:pPr>
        <w:ind w:left="2241" w:hanging="708"/>
      </w:pPr>
      <w:rPr>
        <w:rFonts w:hint="default"/>
        <w:lang w:val="ru-RU" w:eastAsia="ru-RU" w:bidi="ru-RU"/>
      </w:rPr>
    </w:lvl>
    <w:lvl w:ilvl="3" w:tplc="66CC3CD2">
      <w:numFmt w:val="bullet"/>
      <w:lvlText w:val="•"/>
      <w:lvlJc w:val="left"/>
      <w:pPr>
        <w:ind w:left="3231" w:hanging="708"/>
      </w:pPr>
      <w:rPr>
        <w:rFonts w:hint="default"/>
        <w:lang w:val="ru-RU" w:eastAsia="ru-RU" w:bidi="ru-RU"/>
      </w:rPr>
    </w:lvl>
    <w:lvl w:ilvl="4" w:tplc="91EEFF8A">
      <w:numFmt w:val="bullet"/>
      <w:lvlText w:val="•"/>
      <w:lvlJc w:val="left"/>
      <w:pPr>
        <w:ind w:left="4222" w:hanging="708"/>
      </w:pPr>
      <w:rPr>
        <w:rFonts w:hint="default"/>
        <w:lang w:val="ru-RU" w:eastAsia="ru-RU" w:bidi="ru-RU"/>
      </w:rPr>
    </w:lvl>
    <w:lvl w:ilvl="5" w:tplc="F0B6FE40">
      <w:numFmt w:val="bullet"/>
      <w:lvlText w:val="•"/>
      <w:lvlJc w:val="left"/>
      <w:pPr>
        <w:ind w:left="5213" w:hanging="708"/>
      </w:pPr>
      <w:rPr>
        <w:rFonts w:hint="default"/>
        <w:lang w:val="ru-RU" w:eastAsia="ru-RU" w:bidi="ru-RU"/>
      </w:rPr>
    </w:lvl>
    <w:lvl w:ilvl="6" w:tplc="8E7A58E4">
      <w:numFmt w:val="bullet"/>
      <w:lvlText w:val="•"/>
      <w:lvlJc w:val="left"/>
      <w:pPr>
        <w:ind w:left="6203" w:hanging="708"/>
      </w:pPr>
      <w:rPr>
        <w:rFonts w:hint="default"/>
        <w:lang w:val="ru-RU" w:eastAsia="ru-RU" w:bidi="ru-RU"/>
      </w:rPr>
    </w:lvl>
    <w:lvl w:ilvl="7" w:tplc="9CF29600">
      <w:numFmt w:val="bullet"/>
      <w:lvlText w:val="•"/>
      <w:lvlJc w:val="left"/>
      <w:pPr>
        <w:ind w:left="7194" w:hanging="708"/>
      </w:pPr>
      <w:rPr>
        <w:rFonts w:hint="default"/>
        <w:lang w:val="ru-RU" w:eastAsia="ru-RU" w:bidi="ru-RU"/>
      </w:rPr>
    </w:lvl>
    <w:lvl w:ilvl="8" w:tplc="106C7802">
      <w:numFmt w:val="bullet"/>
      <w:lvlText w:val="•"/>
      <w:lvlJc w:val="left"/>
      <w:pPr>
        <w:ind w:left="8185" w:hanging="708"/>
      </w:pPr>
      <w:rPr>
        <w:rFonts w:hint="default"/>
        <w:lang w:val="ru-RU" w:eastAsia="ru-RU" w:bidi="ru-RU"/>
      </w:rPr>
    </w:lvl>
  </w:abstractNum>
  <w:abstractNum w:abstractNumId="7">
    <w:nsid w:val="00000008"/>
    <w:multiLevelType w:val="hybridMultilevel"/>
    <w:tmpl w:val="FFFFFFFF"/>
    <w:lvl w:ilvl="0" w:tplc="1E4E20CA">
      <w:numFmt w:val="bullet"/>
      <w:lvlText w:val="•"/>
      <w:lvlJc w:val="left"/>
      <w:pPr>
        <w:ind w:left="262" w:hanging="171"/>
      </w:pPr>
      <w:rPr>
        <w:rFonts w:ascii="Times New Roman" w:eastAsia="Times New Roman" w:hAnsi="Times New Roman" w:cs="Times New Roman" w:hint="default"/>
        <w:w w:val="100"/>
        <w:sz w:val="28"/>
        <w:szCs w:val="28"/>
        <w:lang w:val="ru-RU" w:eastAsia="ru-RU" w:bidi="ru-RU"/>
      </w:rPr>
    </w:lvl>
    <w:lvl w:ilvl="1" w:tplc="383EF6E2">
      <w:numFmt w:val="bullet"/>
      <w:lvlText w:val="•"/>
      <w:lvlJc w:val="left"/>
      <w:pPr>
        <w:ind w:left="1250" w:hanging="171"/>
      </w:pPr>
      <w:rPr>
        <w:rFonts w:hint="default"/>
        <w:lang w:val="ru-RU" w:eastAsia="ru-RU" w:bidi="ru-RU"/>
      </w:rPr>
    </w:lvl>
    <w:lvl w:ilvl="2" w:tplc="CBD43250">
      <w:numFmt w:val="bullet"/>
      <w:lvlText w:val="•"/>
      <w:lvlJc w:val="left"/>
      <w:pPr>
        <w:ind w:left="2241" w:hanging="171"/>
      </w:pPr>
      <w:rPr>
        <w:rFonts w:hint="default"/>
        <w:lang w:val="ru-RU" w:eastAsia="ru-RU" w:bidi="ru-RU"/>
      </w:rPr>
    </w:lvl>
    <w:lvl w:ilvl="3" w:tplc="903AAC40">
      <w:numFmt w:val="bullet"/>
      <w:lvlText w:val="•"/>
      <w:lvlJc w:val="left"/>
      <w:pPr>
        <w:ind w:left="3231" w:hanging="171"/>
      </w:pPr>
      <w:rPr>
        <w:rFonts w:hint="default"/>
        <w:lang w:val="ru-RU" w:eastAsia="ru-RU" w:bidi="ru-RU"/>
      </w:rPr>
    </w:lvl>
    <w:lvl w:ilvl="4" w:tplc="95F69DD8">
      <w:numFmt w:val="bullet"/>
      <w:lvlText w:val="•"/>
      <w:lvlJc w:val="left"/>
      <w:pPr>
        <w:ind w:left="4222" w:hanging="171"/>
      </w:pPr>
      <w:rPr>
        <w:rFonts w:hint="default"/>
        <w:lang w:val="ru-RU" w:eastAsia="ru-RU" w:bidi="ru-RU"/>
      </w:rPr>
    </w:lvl>
    <w:lvl w:ilvl="5" w:tplc="EAD6C868">
      <w:numFmt w:val="bullet"/>
      <w:lvlText w:val="•"/>
      <w:lvlJc w:val="left"/>
      <w:pPr>
        <w:ind w:left="5213" w:hanging="171"/>
      </w:pPr>
      <w:rPr>
        <w:rFonts w:hint="default"/>
        <w:lang w:val="ru-RU" w:eastAsia="ru-RU" w:bidi="ru-RU"/>
      </w:rPr>
    </w:lvl>
    <w:lvl w:ilvl="6" w:tplc="D7624D78">
      <w:numFmt w:val="bullet"/>
      <w:lvlText w:val="•"/>
      <w:lvlJc w:val="left"/>
      <w:pPr>
        <w:ind w:left="6203" w:hanging="171"/>
      </w:pPr>
      <w:rPr>
        <w:rFonts w:hint="default"/>
        <w:lang w:val="ru-RU" w:eastAsia="ru-RU" w:bidi="ru-RU"/>
      </w:rPr>
    </w:lvl>
    <w:lvl w:ilvl="7" w:tplc="6CA22266">
      <w:numFmt w:val="bullet"/>
      <w:lvlText w:val="•"/>
      <w:lvlJc w:val="left"/>
      <w:pPr>
        <w:ind w:left="7194" w:hanging="171"/>
      </w:pPr>
      <w:rPr>
        <w:rFonts w:hint="default"/>
        <w:lang w:val="ru-RU" w:eastAsia="ru-RU" w:bidi="ru-RU"/>
      </w:rPr>
    </w:lvl>
    <w:lvl w:ilvl="8" w:tplc="199E4770">
      <w:numFmt w:val="bullet"/>
      <w:lvlText w:val="•"/>
      <w:lvlJc w:val="left"/>
      <w:pPr>
        <w:ind w:left="8185" w:hanging="171"/>
      </w:pPr>
      <w:rPr>
        <w:rFonts w:hint="default"/>
        <w:lang w:val="ru-RU" w:eastAsia="ru-RU" w:bidi="ru-RU"/>
      </w:rPr>
    </w:lvl>
  </w:abstractNum>
  <w:abstractNum w:abstractNumId="8">
    <w:nsid w:val="00000009"/>
    <w:multiLevelType w:val="hybridMultilevel"/>
    <w:tmpl w:val="FFFFFFFF"/>
    <w:lvl w:ilvl="0" w:tplc="25660A66">
      <w:numFmt w:val="bullet"/>
      <w:lvlText w:val="-"/>
      <w:lvlJc w:val="left"/>
      <w:pPr>
        <w:ind w:left="262" w:hanging="248"/>
      </w:pPr>
      <w:rPr>
        <w:rFonts w:ascii="Times New Roman" w:eastAsia="Times New Roman" w:hAnsi="Times New Roman" w:cs="Times New Roman" w:hint="default"/>
        <w:w w:val="100"/>
        <w:sz w:val="28"/>
        <w:szCs w:val="28"/>
        <w:lang w:val="ru-RU" w:eastAsia="ru-RU" w:bidi="ru-RU"/>
      </w:rPr>
    </w:lvl>
    <w:lvl w:ilvl="1" w:tplc="5980D49C">
      <w:numFmt w:val="bullet"/>
      <w:lvlText w:val="-"/>
      <w:lvlJc w:val="left"/>
      <w:pPr>
        <w:ind w:left="262" w:hanging="233"/>
      </w:pPr>
      <w:rPr>
        <w:rFonts w:ascii="Times New Roman" w:eastAsia="Times New Roman" w:hAnsi="Times New Roman" w:cs="Times New Roman" w:hint="default"/>
        <w:w w:val="100"/>
        <w:sz w:val="28"/>
        <w:szCs w:val="28"/>
        <w:lang w:val="ru-RU" w:eastAsia="ru-RU" w:bidi="ru-RU"/>
      </w:rPr>
    </w:lvl>
    <w:lvl w:ilvl="2" w:tplc="DE0C2B8A">
      <w:numFmt w:val="bullet"/>
      <w:lvlText w:val="•"/>
      <w:lvlJc w:val="left"/>
      <w:pPr>
        <w:ind w:left="2241" w:hanging="233"/>
      </w:pPr>
      <w:rPr>
        <w:rFonts w:hint="default"/>
        <w:lang w:val="ru-RU" w:eastAsia="ru-RU" w:bidi="ru-RU"/>
      </w:rPr>
    </w:lvl>
    <w:lvl w:ilvl="3" w:tplc="B2AE3A04">
      <w:numFmt w:val="bullet"/>
      <w:lvlText w:val="•"/>
      <w:lvlJc w:val="left"/>
      <w:pPr>
        <w:ind w:left="3231" w:hanging="233"/>
      </w:pPr>
      <w:rPr>
        <w:rFonts w:hint="default"/>
        <w:lang w:val="ru-RU" w:eastAsia="ru-RU" w:bidi="ru-RU"/>
      </w:rPr>
    </w:lvl>
    <w:lvl w:ilvl="4" w:tplc="3250B66C">
      <w:numFmt w:val="bullet"/>
      <w:lvlText w:val="•"/>
      <w:lvlJc w:val="left"/>
      <w:pPr>
        <w:ind w:left="4222" w:hanging="233"/>
      </w:pPr>
      <w:rPr>
        <w:rFonts w:hint="default"/>
        <w:lang w:val="ru-RU" w:eastAsia="ru-RU" w:bidi="ru-RU"/>
      </w:rPr>
    </w:lvl>
    <w:lvl w:ilvl="5" w:tplc="BC34A9F8">
      <w:numFmt w:val="bullet"/>
      <w:lvlText w:val="•"/>
      <w:lvlJc w:val="left"/>
      <w:pPr>
        <w:ind w:left="5213" w:hanging="233"/>
      </w:pPr>
      <w:rPr>
        <w:rFonts w:hint="default"/>
        <w:lang w:val="ru-RU" w:eastAsia="ru-RU" w:bidi="ru-RU"/>
      </w:rPr>
    </w:lvl>
    <w:lvl w:ilvl="6" w:tplc="385EF6D8">
      <w:numFmt w:val="bullet"/>
      <w:lvlText w:val="•"/>
      <w:lvlJc w:val="left"/>
      <w:pPr>
        <w:ind w:left="6203" w:hanging="233"/>
      </w:pPr>
      <w:rPr>
        <w:rFonts w:hint="default"/>
        <w:lang w:val="ru-RU" w:eastAsia="ru-RU" w:bidi="ru-RU"/>
      </w:rPr>
    </w:lvl>
    <w:lvl w:ilvl="7" w:tplc="5C94136C">
      <w:numFmt w:val="bullet"/>
      <w:lvlText w:val="•"/>
      <w:lvlJc w:val="left"/>
      <w:pPr>
        <w:ind w:left="7194" w:hanging="233"/>
      </w:pPr>
      <w:rPr>
        <w:rFonts w:hint="default"/>
        <w:lang w:val="ru-RU" w:eastAsia="ru-RU" w:bidi="ru-RU"/>
      </w:rPr>
    </w:lvl>
    <w:lvl w:ilvl="8" w:tplc="9DE04AFE">
      <w:numFmt w:val="bullet"/>
      <w:lvlText w:val="•"/>
      <w:lvlJc w:val="left"/>
      <w:pPr>
        <w:ind w:left="8185" w:hanging="233"/>
      </w:pPr>
      <w:rPr>
        <w:rFonts w:hint="default"/>
        <w:lang w:val="ru-RU" w:eastAsia="ru-RU" w:bidi="ru-RU"/>
      </w:rPr>
    </w:lvl>
  </w:abstractNum>
  <w:abstractNum w:abstractNumId="9">
    <w:nsid w:val="0000000A"/>
    <w:multiLevelType w:val="hybridMultilevel"/>
    <w:tmpl w:val="FFFFFFFF"/>
    <w:lvl w:ilvl="0" w:tplc="E7345F20">
      <w:start w:val="1"/>
      <w:numFmt w:val="decimal"/>
      <w:lvlText w:val="%1)"/>
      <w:lvlJc w:val="left"/>
      <w:pPr>
        <w:ind w:left="262" w:hanging="708"/>
      </w:pPr>
      <w:rPr>
        <w:rFonts w:ascii="Times New Roman" w:eastAsia="Times New Roman" w:hAnsi="Times New Roman" w:cs="Times New Roman" w:hint="default"/>
        <w:spacing w:val="0"/>
        <w:w w:val="100"/>
        <w:sz w:val="28"/>
        <w:szCs w:val="28"/>
        <w:lang w:val="ru-RU" w:eastAsia="ru-RU" w:bidi="ru-RU"/>
      </w:rPr>
    </w:lvl>
    <w:lvl w:ilvl="1" w:tplc="A41AE282">
      <w:numFmt w:val="bullet"/>
      <w:lvlText w:val="•"/>
      <w:lvlJc w:val="left"/>
      <w:pPr>
        <w:ind w:left="1250" w:hanging="708"/>
      </w:pPr>
      <w:rPr>
        <w:rFonts w:hint="default"/>
        <w:lang w:val="ru-RU" w:eastAsia="ru-RU" w:bidi="ru-RU"/>
      </w:rPr>
    </w:lvl>
    <w:lvl w:ilvl="2" w:tplc="2130A8BA">
      <w:numFmt w:val="bullet"/>
      <w:lvlText w:val="•"/>
      <w:lvlJc w:val="left"/>
      <w:pPr>
        <w:ind w:left="2241" w:hanging="708"/>
      </w:pPr>
      <w:rPr>
        <w:rFonts w:hint="default"/>
        <w:lang w:val="ru-RU" w:eastAsia="ru-RU" w:bidi="ru-RU"/>
      </w:rPr>
    </w:lvl>
    <w:lvl w:ilvl="3" w:tplc="885A78D6">
      <w:numFmt w:val="bullet"/>
      <w:lvlText w:val="•"/>
      <w:lvlJc w:val="left"/>
      <w:pPr>
        <w:ind w:left="3231" w:hanging="708"/>
      </w:pPr>
      <w:rPr>
        <w:rFonts w:hint="default"/>
        <w:lang w:val="ru-RU" w:eastAsia="ru-RU" w:bidi="ru-RU"/>
      </w:rPr>
    </w:lvl>
    <w:lvl w:ilvl="4" w:tplc="388CDA68">
      <w:numFmt w:val="bullet"/>
      <w:lvlText w:val="•"/>
      <w:lvlJc w:val="left"/>
      <w:pPr>
        <w:ind w:left="4222" w:hanging="708"/>
      </w:pPr>
      <w:rPr>
        <w:rFonts w:hint="default"/>
        <w:lang w:val="ru-RU" w:eastAsia="ru-RU" w:bidi="ru-RU"/>
      </w:rPr>
    </w:lvl>
    <w:lvl w:ilvl="5" w:tplc="80AA8996">
      <w:numFmt w:val="bullet"/>
      <w:lvlText w:val="•"/>
      <w:lvlJc w:val="left"/>
      <w:pPr>
        <w:ind w:left="5213" w:hanging="708"/>
      </w:pPr>
      <w:rPr>
        <w:rFonts w:hint="default"/>
        <w:lang w:val="ru-RU" w:eastAsia="ru-RU" w:bidi="ru-RU"/>
      </w:rPr>
    </w:lvl>
    <w:lvl w:ilvl="6" w:tplc="C6C87B22">
      <w:numFmt w:val="bullet"/>
      <w:lvlText w:val="•"/>
      <w:lvlJc w:val="left"/>
      <w:pPr>
        <w:ind w:left="6203" w:hanging="708"/>
      </w:pPr>
      <w:rPr>
        <w:rFonts w:hint="default"/>
        <w:lang w:val="ru-RU" w:eastAsia="ru-RU" w:bidi="ru-RU"/>
      </w:rPr>
    </w:lvl>
    <w:lvl w:ilvl="7" w:tplc="4FA61562">
      <w:numFmt w:val="bullet"/>
      <w:lvlText w:val="•"/>
      <w:lvlJc w:val="left"/>
      <w:pPr>
        <w:ind w:left="7194" w:hanging="708"/>
      </w:pPr>
      <w:rPr>
        <w:rFonts w:hint="default"/>
        <w:lang w:val="ru-RU" w:eastAsia="ru-RU" w:bidi="ru-RU"/>
      </w:rPr>
    </w:lvl>
    <w:lvl w:ilvl="8" w:tplc="B358D11C">
      <w:numFmt w:val="bullet"/>
      <w:lvlText w:val="•"/>
      <w:lvlJc w:val="left"/>
      <w:pPr>
        <w:ind w:left="8185" w:hanging="708"/>
      </w:pPr>
      <w:rPr>
        <w:rFonts w:hint="default"/>
        <w:lang w:val="ru-RU" w:eastAsia="ru-RU" w:bidi="ru-RU"/>
      </w:rPr>
    </w:lvl>
  </w:abstractNum>
  <w:abstractNum w:abstractNumId="10">
    <w:nsid w:val="0000000B"/>
    <w:multiLevelType w:val="hybridMultilevel"/>
    <w:tmpl w:val="FFFFFFFF"/>
    <w:lvl w:ilvl="0" w:tplc="F9E674D6">
      <w:start w:val="1"/>
      <w:numFmt w:val="decimal"/>
      <w:lvlText w:val="%1)"/>
      <w:lvlJc w:val="left"/>
      <w:pPr>
        <w:ind w:left="262" w:hanging="379"/>
      </w:pPr>
      <w:rPr>
        <w:rFonts w:ascii="Times New Roman" w:eastAsia="Times New Roman" w:hAnsi="Times New Roman" w:cs="Times New Roman" w:hint="default"/>
        <w:w w:val="100"/>
        <w:sz w:val="28"/>
        <w:szCs w:val="28"/>
        <w:lang w:val="ru-RU" w:eastAsia="ru-RU" w:bidi="ru-RU"/>
      </w:rPr>
    </w:lvl>
    <w:lvl w:ilvl="1" w:tplc="9A50777A">
      <w:numFmt w:val="bullet"/>
      <w:lvlText w:val="•"/>
      <w:lvlJc w:val="left"/>
      <w:pPr>
        <w:ind w:left="1250" w:hanging="379"/>
      </w:pPr>
      <w:rPr>
        <w:rFonts w:hint="default"/>
        <w:lang w:val="ru-RU" w:eastAsia="ru-RU" w:bidi="ru-RU"/>
      </w:rPr>
    </w:lvl>
    <w:lvl w:ilvl="2" w:tplc="1C76449E">
      <w:numFmt w:val="bullet"/>
      <w:lvlText w:val="•"/>
      <w:lvlJc w:val="left"/>
      <w:pPr>
        <w:ind w:left="2241" w:hanging="379"/>
      </w:pPr>
      <w:rPr>
        <w:rFonts w:hint="default"/>
        <w:lang w:val="ru-RU" w:eastAsia="ru-RU" w:bidi="ru-RU"/>
      </w:rPr>
    </w:lvl>
    <w:lvl w:ilvl="3" w:tplc="BE7E8208">
      <w:numFmt w:val="bullet"/>
      <w:lvlText w:val="•"/>
      <w:lvlJc w:val="left"/>
      <w:pPr>
        <w:ind w:left="3231" w:hanging="379"/>
      </w:pPr>
      <w:rPr>
        <w:rFonts w:hint="default"/>
        <w:lang w:val="ru-RU" w:eastAsia="ru-RU" w:bidi="ru-RU"/>
      </w:rPr>
    </w:lvl>
    <w:lvl w:ilvl="4" w:tplc="FC8ACD58">
      <w:numFmt w:val="bullet"/>
      <w:lvlText w:val="•"/>
      <w:lvlJc w:val="left"/>
      <w:pPr>
        <w:ind w:left="4222" w:hanging="379"/>
      </w:pPr>
      <w:rPr>
        <w:rFonts w:hint="default"/>
        <w:lang w:val="ru-RU" w:eastAsia="ru-RU" w:bidi="ru-RU"/>
      </w:rPr>
    </w:lvl>
    <w:lvl w:ilvl="5" w:tplc="5ABA17CE">
      <w:numFmt w:val="bullet"/>
      <w:lvlText w:val="•"/>
      <w:lvlJc w:val="left"/>
      <w:pPr>
        <w:ind w:left="5213" w:hanging="379"/>
      </w:pPr>
      <w:rPr>
        <w:rFonts w:hint="default"/>
        <w:lang w:val="ru-RU" w:eastAsia="ru-RU" w:bidi="ru-RU"/>
      </w:rPr>
    </w:lvl>
    <w:lvl w:ilvl="6" w:tplc="839A1B78">
      <w:numFmt w:val="bullet"/>
      <w:lvlText w:val="•"/>
      <w:lvlJc w:val="left"/>
      <w:pPr>
        <w:ind w:left="6203" w:hanging="379"/>
      </w:pPr>
      <w:rPr>
        <w:rFonts w:hint="default"/>
        <w:lang w:val="ru-RU" w:eastAsia="ru-RU" w:bidi="ru-RU"/>
      </w:rPr>
    </w:lvl>
    <w:lvl w:ilvl="7" w:tplc="1174CE48">
      <w:numFmt w:val="bullet"/>
      <w:lvlText w:val="•"/>
      <w:lvlJc w:val="left"/>
      <w:pPr>
        <w:ind w:left="7194" w:hanging="379"/>
      </w:pPr>
      <w:rPr>
        <w:rFonts w:hint="default"/>
        <w:lang w:val="ru-RU" w:eastAsia="ru-RU" w:bidi="ru-RU"/>
      </w:rPr>
    </w:lvl>
    <w:lvl w:ilvl="8" w:tplc="2E7216CC">
      <w:numFmt w:val="bullet"/>
      <w:lvlText w:val="•"/>
      <w:lvlJc w:val="left"/>
      <w:pPr>
        <w:ind w:left="8185" w:hanging="379"/>
      </w:pPr>
      <w:rPr>
        <w:rFonts w:hint="default"/>
        <w:lang w:val="ru-RU" w:eastAsia="ru-RU" w:bidi="ru-RU"/>
      </w:rPr>
    </w:lvl>
  </w:abstractNum>
  <w:abstractNum w:abstractNumId="11">
    <w:nsid w:val="0000000C"/>
    <w:multiLevelType w:val="multilevel"/>
    <w:tmpl w:val="917A6248"/>
    <w:lvl w:ilvl="0">
      <w:start w:val="1"/>
      <w:numFmt w:val="decimal"/>
      <w:lvlText w:val="%1"/>
      <w:lvlJc w:val="left"/>
      <w:pPr>
        <w:ind w:left="1462" w:hanging="492"/>
      </w:pPr>
      <w:rPr>
        <w:rFonts w:hint="default"/>
        <w:lang w:val="ru-RU" w:eastAsia="ru-RU" w:bidi="ru-RU"/>
      </w:rPr>
    </w:lvl>
    <w:lvl w:ilvl="1">
      <w:start w:val="1"/>
      <w:numFmt w:val="decimal"/>
      <w:lvlText w:val="%1.%2"/>
      <w:lvlJc w:val="left"/>
      <w:pPr>
        <w:ind w:left="1462" w:hanging="492"/>
      </w:pPr>
      <w:rPr>
        <w:rFonts w:ascii="Times New Roman" w:eastAsia="Times New Roman" w:hAnsi="Times New Roman" w:cs="Times New Roman" w:hint="default"/>
        <w:b/>
        <w:bCs/>
        <w:spacing w:val="-1"/>
        <w:w w:val="100"/>
        <w:sz w:val="28"/>
        <w:szCs w:val="28"/>
        <w:lang w:val="ru-RU" w:eastAsia="ru-RU" w:bidi="ru-RU"/>
      </w:rPr>
    </w:lvl>
    <w:lvl w:ilvl="2">
      <w:start w:val="1"/>
      <w:numFmt w:val="decimal"/>
      <w:lvlText w:val="%1.%2.%3"/>
      <w:lvlJc w:val="left"/>
      <w:pPr>
        <w:ind w:left="262" w:hanging="878"/>
      </w:pPr>
      <w:rPr>
        <w:rFonts w:ascii="Times New Roman" w:eastAsia="Times New Roman" w:hAnsi="Times New Roman" w:cs="Times New Roman" w:hint="default"/>
        <w:b/>
        <w:bCs/>
        <w:spacing w:val="-3"/>
        <w:w w:val="100"/>
        <w:sz w:val="28"/>
        <w:szCs w:val="28"/>
        <w:lang w:val="ru-RU" w:eastAsia="ru-RU" w:bidi="ru-RU"/>
      </w:rPr>
    </w:lvl>
    <w:lvl w:ilvl="3">
      <w:start w:val="1"/>
      <w:numFmt w:val="decimal"/>
      <w:lvlText w:val="%4)"/>
      <w:lvlJc w:val="left"/>
      <w:pPr>
        <w:ind w:left="262" w:hanging="357"/>
      </w:pPr>
      <w:rPr>
        <w:rFonts w:ascii="Times New Roman" w:eastAsia="Times New Roman" w:hAnsi="Times New Roman" w:cs="Times New Roman" w:hint="default"/>
        <w:w w:val="100"/>
        <w:sz w:val="28"/>
        <w:szCs w:val="28"/>
        <w:lang w:val="ru-RU" w:eastAsia="ru-RU" w:bidi="ru-RU"/>
      </w:rPr>
    </w:lvl>
    <w:lvl w:ilvl="4">
      <w:numFmt w:val="bullet"/>
      <w:lvlText w:val="•"/>
      <w:lvlJc w:val="left"/>
      <w:pPr>
        <w:ind w:left="4362" w:hanging="357"/>
      </w:pPr>
      <w:rPr>
        <w:rFonts w:hint="default"/>
        <w:lang w:val="ru-RU" w:eastAsia="ru-RU" w:bidi="ru-RU"/>
      </w:rPr>
    </w:lvl>
    <w:lvl w:ilvl="5">
      <w:numFmt w:val="bullet"/>
      <w:lvlText w:val="•"/>
      <w:lvlJc w:val="left"/>
      <w:pPr>
        <w:ind w:left="5329" w:hanging="357"/>
      </w:pPr>
      <w:rPr>
        <w:rFonts w:hint="default"/>
        <w:lang w:val="ru-RU" w:eastAsia="ru-RU" w:bidi="ru-RU"/>
      </w:rPr>
    </w:lvl>
    <w:lvl w:ilvl="6">
      <w:numFmt w:val="bullet"/>
      <w:lvlText w:val="•"/>
      <w:lvlJc w:val="left"/>
      <w:pPr>
        <w:ind w:left="6296" w:hanging="357"/>
      </w:pPr>
      <w:rPr>
        <w:rFonts w:hint="default"/>
        <w:lang w:val="ru-RU" w:eastAsia="ru-RU" w:bidi="ru-RU"/>
      </w:rPr>
    </w:lvl>
    <w:lvl w:ilvl="7">
      <w:numFmt w:val="bullet"/>
      <w:lvlText w:val="•"/>
      <w:lvlJc w:val="left"/>
      <w:pPr>
        <w:ind w:left="7264" w:hanging="357"/>
      </w:pPr>
      <w:rPr>
        <w:rFonts w:hint="default"/>
        <w:lang w:val="ru-RU" w:eastAsia="ru-RU" w:bidi="ru-RU"/>
      </w:rPr>
    </w:lvl>
    <w:lvl w:ilvl="8">
      <w:numFmt w:val="bullet"/>
      <w:lvlText w:val="•"/>
      <w:lvlJc w:val="left"/>
      <w:pPr>
        <w:ind w:left="8231" w:hanging="357"/>
      </w:pPr>
      <w:rPr>
        <w:rFonts w:hint="default"/>
        <w:lang w:val="ru-RU" w:eastAsia="ru-RU" w:bidi="ru-RU"/>
      </w:rPr>
    </w:lvl>
  </w:abstractNum>
  <w:abstractNum w:abstractNumId="12">
    <w:nsid w:val="0000000D"/>
    <w:multiLevelType w:val="hybridMultilevel"/>
    <w:tmpl w:val="886C25AA"/>
    <w:lvl w:ilvl="0" w:tplc="745A05B0">
      <w:start w:val="1"/>
      <w:numFmt w:val="upperRoman"/>
      <w:lvlText w:val="%1."/>
      <w:lvlJc w:val="left"/>
      <w:pPr>
        <w:ind w:left="250" w:hanging="250"/>
        <w:jc w:val="right"/>
      </w:pPr>
      <w:rPr>
        <w:rFonts w:ascii="Times New Roman" w:eastAsia="Times New Roman" w:hAnsi="Times New Roman" w:cs="Times New Roman" w:hint="default"/>
        <w:b/>
        <w:bCs/>
        <w:spacing w:val="0"/>
        <w:w w:val="100"/>
        <w:sz w:val="28"/>
        <w:szCs w:val="28"/>
        <w:lang w:val="ru-RU" w:eastAsia="ru-RU" w:bidi="ru-RU"/>
      </w:rPr>
    </w:lvl>
    <w:lvl w:ilvl="1" w:tplc="6932272A">
      <w:numFmt w:val="bullet"/>
      <w:lvlText w:val="•"/>
      <w:lvlJc w:val="left"/>
      <w:pPr>
        <w:ind w:left="4400" w:hanging="250"/>
      </w:pPr>
      <w:rPr>
        <w:rFonts w:hint="default"/>
        <w:lang w:val="ru-RU" w:eastAsia="ru-RU" w:bidi="ru-RU"/>
      </w:rPr>
    </w:lvl>
    <w:lvl w:ilvl="2" w:tplc="D19E4A7E">
      <w:numFmt w:val="bullet"/>
      <w:lvlText w:val="•"/>
      <w:lvlJc w:val="left"/>
      <w:pPr>
        <w:ind w:left="5041" w:hanging="250"/>
      </w:pPr>
      <w:rPr>
        <w:rFonts w:hint="default"/>
        <w:lang w:val="ru-RU" w:eastAsia="ru-RU" w:bidi="ru-RU"/>
      </w:rPr>
    </w:lvl>
    <w:lvl w:ilvl="3" w:tplc="446EB438">
      <w:numFmt w:val="bullet"/>
      <w:lvlText w:val="•"/>
      <w:lvlJc w:val="left"/>
      <w:pPr>
        <w:ind w:left="5681" w:hanging="250"/>
      </w:pPr>
      <w:rPr>
        <w:rFonts w:hint="default"/>
        <w:lang w:val="ru-RU" w:eastAsia="ru-RU" w:bidi="ru-RU"/>
      </w:rPr>
    </w:lvl>
    <w:lvl w:ilvl="4" w:tplc="3C4EE18C">
      <w:numFmt w:val="bullet"/>
      <w:lvlText w:val="•"/>
      <w:lvlJc w:val="left"/>
      <w:pPr>
        <w:ind w:left="6322" w:hanging="250"/>
      </w:pPr>
      <w:rPr>
        <w:rFonts w:hint="default"/>
        <w:lang w:val="ru-RU" w:eastAsia="ru-RU" w:bidi="ru-RU"/>
      </w:rPr>
    </w:lvl>
    <w:lvl w:ilvl="5" w:tplc="3A7401BA">
      <w:numFmt w:val="bullet"/>
      <w:lvlText w:val="•"/>
      <w:lvlJc w:val="left"/>
      <w:pPr>
        <w:ind w:left="6963" w:hanging="250"/>
      </w:pPr>
      <w:rPr>
        <w:rFonts w:hint="default"/>
        <w:lang w:val="ru-RU" w:eastAsia="ru-RU" w:bidi="ru-RU"/>
      </w:rPr>
    </w:lvl>
    <w:lvl w:ilvl="6" w:tplc="76868EDA">
      <w:numFmt w:val="bullet"/>
      <w:lvlText w:val="•"/>
      <w:lvlJc w:val="left"/>
      <w:pPr>
        <w:ind w:left="7603" w:hanging="250"/>
      </w:pPr>
      <w:rPr>
        <w:rFonts w:hint="default"/>
        <w:lang w:val="ru-RU" w:eastAsia="ru-RU" w:bidi="ru-RU"/>
      </w:rPr>
    </w:lvl>
    <w:lvl w:ilvl="7" w:tplc="EC5C1364">
      <w:numFmt w:val="bullet"/>
      <w:lvlText w:val="•"/>
      <w:lvlJc w:val="left"/>
      <w:pPr>
        <w:ind w:left="8244" w:hanging="250"/>
      </w:pPr>
      <w:rPr>
        <w:rFonts w:hint="default"/>
        <w:lang w:val="ru-RU" w:eastAsia="ru-RU" w:bidi="ru-RU"/>
      </w:rPr>
    </w:lvl>
    <w:lvl w:ilvl="8" w:tplc="6BB20458">
      <w:numFmt w:val="bullet"/>
      <w:lvlText w:val="•"/>
      <w:lvlJc w:val="left"/>
      <w:pPr>
        <w:ind w:left="8885" w:hanging="250"/>
      </w:pPr>
      <w:rPr>
        <w:rFonts w:hint="default"/>
        <w:lang w:val="ru-RU" w:eastAsia="ru-RU" w:bidi="ru-RU"/>
      </w:rPr>
    </w:lvl>
  </w:abstractNum>
  <w:abstractNum w:abstractNumId="13">
    <w:nsid w:val="045E2D88"/>
    <w:multiLevelType w:val="hybridMultilevel"/>
    <w:tmpl w:val="FFFFFFFF"/>
    <w:lvl w:ilvl="0" w:tplc="B5425826">
      <w:start w:val="1"/>
      <w:numFmt w:val="decimal"/>
      <w:lvlText w:val="%1."/>
      <w:lvlJc w:val="left"/>
      <w:pPr>
        <w:ind w:left="262" w:hanging="213"/>
      </w:pPr>
      <w:rPr>
        <w:rFonts w:ascii="Times New Roman" w:eastAsia="Times New Roman" w:hAnsi="Times New Roman" w:cs="Times New Roman" w:hint="default"/>
        <w:spacing w:val="-4"/>
        <w:w w:val="100"/>
        <w:sz w:val="26"/>
        <w:szCs w:val="26"/>
        <w:lang w:val="ru-RU" w:eastAsia="ru-RU" w:bidi="ru-RU"/>
      </w:rPr>
    </w:lvl>
    <w:lvl w:ilvl="1" w:tplc="25A0C48C">
      <w:numFmt w:val="bullet"/>
      <w:lvlText w:val="•"/>
      <w:lvlJc w:val="left"/>
      <w:pPr>
        <w:ind w:left="1250" w:hanging="213"/>
      </w:pPr>
      <w:rPr>
        <w:rFonts w:hint="default"/>
        <w:lang w:val="ru-RU" w:eastAsia="ru-RU" w:bidi="ru-RU"/>
      </w:rPr>
    </w:lvl>
    <w:lvl w:ilvl="2" w:tplc="B470C0C4">
      <w:numFmt w:val="bullet"/>
      <w:lvlText w:val="•"/>
      <w:lvlJc w:val="left"/>
      <w:pPr>
        <w:ind w:left="2241" w:hanging="213"/>
      </w:pPr>
      <w:rPr>
        <w:rFonts w:hint="default"/>
        <w:lang w:val="ru-RU" w:eastAsia="ru-RU" w:bidi="ru-RU"/>
      </w:rPr>
    </w:lvl>
    <w:lvl w:ilvl="3" w:tplc="D7986994">
      <w:numFmt w:val="bullet"/>
      <w:lvlText w:val="•"/>
      <w:lvlJc w:val="left"/>
      <w:pPr>
        <w:ind w:left="3231" w:hanging="213"/>
      </w:pPr>
      <w:rPr>
        <w:rFonts w:hint="default"/>
        <w:lang w:val="ru-RU" w:eastAsia="ru-RU" w:bidi="ru-RU"/>
      </w:rPr>
    </w:lvl>
    <w:lvl w:ilvl="4" w:tplc="CAEA0348">
      <w:numFmt w:val="bullet"/>
      <w:lvlText w:val="•"/>
      <w:lvlJc w:val="left"/>
      <w:pPr>
        <w:ind w:left="4222" w:hanging="213"/>
      </w:pPr>
      <w:rPr>
        <w:rFonts w:hint="default"/>
        <w:lang w:val="ru-RU" w:eastAsia="ru-RU" w:bidi="ru-RU"/>
      </w:rPr>
    </w:lvl>
    <w:lvl w:ilvl="5" w:tplc="18CA6E34">
      <w:numFmt w:val="bullet"/>
      <w:lvlText w:val="•"/>
      <w:lvlJc w:val="left"/>
      <w:pPr>
        <w:ind w:left="5213" w:hanging="213"/>
      </w:pPr>
      <w:rPr>
        <w:rFonts w:hint="default"/>
        <w:lang w:val="ru-RU" w:eastAsia="ru-RU" w:bidi="ru-RU"/>
      </w:rPr>
    </w:lvl>
    <w:lvl w:ilvl="6" w:tplc="3048C97C">
      <w:numFmt w:val="bullet"/>
      <w:lvlText w:val="•"/>
      <w:lvlJc w:val="left"/>
      <w:pPr>
        <w:ind w:left="6203" w:hanging="213"/>
      </w:pPr>
      <w:rPr>
        <w:rFonts w:hint="default"/>
        <w:lang w:val="ru-RU" w:eastAsia="ru-RU" w:bidi="ru-RU"/>
      </w:rPr>
    </w:lvl>
    <w:lvl w:ilvl="7" w:tplc="5226E934">
      <w:numFmt w:val="bullet"/>
      <w:lvlText w:val="•"/>
      <w:lvlJc w:val="left"/>
      <w:pPr>
        <w:ind w:left="7194" w:hanging="213"/>
      </w:pPr>
      <w:rPr>
        <w:rFonts w:hint="default"/>
        <w:lang w:val="ru-RU" w:eastAsia="ru-RU" w:bidi="ru-RU"/>
      </w:rPr>
    </w:lvl>
    <w:lvl w:ilvl="8" w:tplc="1D6C2486">
      <w:numFmt w:val="bullet"/>
      <w:lvlText w:val="•"/>
      <w:lvlJc w:val="left"/>
      <w:pPr>
        <w:ind w:left="8185" w:hanging="213"/>
      </w:pPr>
      <w:rPr>
        <w:rFonts w:hint="default"/>
        <w:lang w:val="ru-RU" w:eastAsia="ru-RU" w:bidi="ru-RU"/>
      </w:rPr>
    </w:lvl>
  </w:abstractNum>
  <w:abstractNum w:abstractNumId="14">
    <w:nsid w:val="220C4C56"/>
    <w:multiLevelType w:val="multilevel"/>
    <w:tmpl w:val="A0AC820A"/>
    <w:lvl w:ilvl="0">
      <w:start w:val="1"/>
      <w:numFmt w:val="decimal"/>
      <w:lvlText w:val="%1."/>
      <w:lvlJc w:val="left"/>
      <w:pPr>
        <w:ind w:left="450" w:hanging="450"/>
      </w:pPr>
      <w:rPr>
        <w:rFonts w:hint="default"/>
      </w:rPr>
    </w:lvl>
    <w:lvl w:ilvl="1">
      <w:start w:val="1"/>
      <w:numFmt w:val="decimal"/>
      <w:lvlText w:val="%1.%2."/>
      <w:lvlJc w:val="left"/>
      <w:pPr>
        <w:ind w:left="1690" w:hanging="720"/>
      </w:pPr>
      <w:rPr>
        <w:rFonts w:hint="default"/>
      </w:rPr>
    </w:lvl>
    <w:lvl w:ilvl="2">
      <w:start w:val="1"/>
      <w:numFmt w:val="decimal"/>
      <w:lvlText w:val="%1.%2.%3."/>
      <w:lvlJc w:val="left"/>
      <w:pPr>
        <w:ind w:left="2660" w:hanging="720"/>
      </w:pPr>
      <w:rPr>
        <w:rFonts w:hint="default"/>
      </w:rPr>
    </w:lvl>
    <w:lvl w:ilvl="3">
      <w:start w:val="1"/>
      <w:numFmt w:val="decimal"/>
      <w:lvlText w:val="%1.%2.%3.%4."/>
      <w:lvlJc w:val="left"/>
      <w:pPr>
        <w:ind w:left="3990" w:hanging="1080"/>
      </w:pPr>
      <w:rPr>
        <w:rFonts w:hint="default"/>
      </w:rPr>
    </w:lvl>
    <w:lvl w:ilvl="4">
      <w:start w:val="1"/>
      <w:numFmt w:val="decimal"/>
      <w:lvlText w:val="%1.%2.%3.%4.%5."/>
      <w:lvlJc w:val="left"/>
      <w:pPr>
        <w:ind w:left="4960" w:hanging="1080"/>
      </w:pPr>
      <w:rPr>
        <w:rFonts w:hint="default"/>
      </w:rPr>
    </w:lvl>
    <w:lvl w:ilvl="5">
      <w:start w:val="1"/>
      <w:numFmt w:val="decimal"/>
      <w:lvlText w:val="%1.%2.%3.%4.%5.%6."/>
      <w:lvlJc w:val="left"/>
      <w:pPr>
        <w:ind w:left="6290" w:hanging="1440"/>
      </w:pPr>
      <w:rPr>
        <w:rFonts w:hint="default"/>
      </w:rPr>
    </w:lvl>
    <w:lvl w:ilvl="6">
      <w:start w:val="1"/>
      <w:numFmt w:val="decimal"/>
      <w:lvlText w:val="%1.%2.%3.%4.%5.%6.%7."/>
      <w:lvlJc w:val="left"/>
      <w:pPr>
        <w:ind w:left="7620" w:hanging="1800"/>
      </w:pPr>
      <w:rPr>
        <w:rFonts w:hint="default"/>
      </w:rPr>
    </w:lvl>
    <w:lvl w:ilvl="7">
      <w:start w:val="1"/>
      <w:numFmt w:val="decimal"/>
      <w:lvlText w:val="%1.%2.%3.%4.%5.%6.%7.%8."/>
      <w:lvlJc w:val="left"/>
      <w:pPr>
        <w:ind w:left="8590" w:hanging="1800"/>
      </w:pPr>
      <w:rPr>
        <w:rFonts w:hint="default"/>
      </w:rPr>
    </w:lvl>
    <w:lvl w:ilvl="8">
      <w:start w:val="1"/>
      <w:numFmt w:val="decimal"/>
      <w:lvlText w:val="%1.%2.%3.%4.%5.%6.%7.%8.%9."/>
      <w:lvlJc w:val="left"/>
      <w:pPr>
        <w:ind w:left="9920" w:hanging="2160"/>
      </w:pPr>
      <w:rPr>
        <w:rFonts w:hint="default"/>
      </w:rPr>
    </w:lvl>
  </w:abstractNum>
  <w:abstractNum w:abstractNumId="15">
    <w:nsid w:val="36AA6206"/>
    <w:multiLevelType w:val="multilevel"/>
    <w:tmpl w:val="9FF050EC"/>
    <w:lvl w:ilvl="0">
      <w:start w:val="2"/>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2"/>
  </w:num>
  <w:num w:numId="2">
    <w:abstractNumId w:val="6"/>
  </w:num>
  <w:num w:numId="3">
    <w:abstractNumId w:val="7"/>
  </w:num>
  <w:num w:numId="4">
    <w:abstractNumId w:val="8"/>
  </w:num>
  <w:num w:numId="5">
    <w:abstractNumId w:val="9"/>
  </w:num>
  <w:num w:numId="6">
    <w:abstractNumId w:val="10"/>
  </w:num>
  <w:num w:numId="7">
    <w:abstractNumId w:val="11"/>
  </w:num>
  <w:num w:numId="8">
    <w:abstractNumId w:val="14"/>
  </w:num>
  <w:num w:numId="9">
    <w:abstractNumId w:val="13"/>
  </w:num>
  <w:num w:numId="10">
    <w:abstractNumId w:val="0"/>
  </w:num>
  <w:num w:numId="11">
    <w:abstractNumId w:val="1"/>
  </w:num>
  <w:num w:numId="12">
    <w:abstractNumId w:val="2"/>
  </w:num>
  <w:num w:numId="13">
    <w:abstractNumId w:val="3"/>
  </w:num>
  <w:num w:numId="14">
    <w:abstractNumId w:val="4"/>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69E"/>
    <w:rsid w:val="00037B67"/>
    <w:rsid w:val="000A7BDF"/>
    <w:rsid w:val="000C3E9F"/>
    <w:rsid w:val="000D346C"/>
    <w:rsid w:val="000E4722"/>
    <w:rsid w:val="000E7816"/>
    <w:rsid w:val="001117DA"/>
    <w:rsid w:val="00137F71"/>
    <w:rsid w:val="00147EC9"/>
    <w:rsid w:val="00174F05"/>
    <w:rsid w:val="001830B6"/>
    <w:rsid w:val="00190BBC"/>
    <w:rsid w:val="00216475"/>
    <w:rsid w:val="00231996"/>
    <w:rsid w:val="00235EFE"/>
    <w:rsid w:val="00297E16"/>
    <w:rsid w:val="002A5396"/>
    <w:rsid w:val="002B2D66"/>
    <w:rsid w:val="002C5249"/>
    <w:rsid w:val="00326D3D"/>
    <w:rsid w:val="003518E8"/>
    <w:rsid w:val="00370267"/>
    <w:rsid w:val="003810B6"/>
    <w:rsid w:val="00384846"/>
    <w:rsid w:val="0038769A"/>
    <w:rsid w:val="00395EB0"/>
    <w:rsid w:val="003A6C0A"/>
    <w:rsid w:val="003E3DBA"/>
    <w:rsid w:val="003E59C9"/>
    <w:rsid w:val="003F3F23"/>
    <w:rsid w:val="00404F78"/>
    <w:rsid w:val="00407BC3"/>
    <w:rsid w:val="00433484"/>
    <w:rsid w:val="00434CD5"/>
    <w:rsid w:val="00444020"/>
    <w:rsid w:val="00447210"/>
    <w:rsid w:val="004547D2"/>
    <w:rsid w:val="0048083C"/>
    <w:rsid w:val="004943A9"/>
    <w:rsid w:val="00495435"/>
    <w:rsid w:val="004A7D7C"/>
    <w:rsid w:val="004B0647"/>
    <w:rsid w:val="004E4BDA"/>
    <w:rsid w:val="00500C80"/>
    <w:rsid w:val="005159CF"/>
    <w:rsid w:val="005311BC"/>
    <w:rsid w:val="005362E0"/>
    <w:rsid w:val="00537C85"/>
    <w:rsid w:val="00552A04"/>
    <w:rsid w:val="0058464B"/>
    <w:rsid w:val="0059384B"/>
    <w:rsid w:val="005B1962"/>
    <w:rsid w:val="005E7E88"/>
    <w:rsid w:val="005F046E"/>
    <w:rsid w:val="005F67E7"/>
    <w:rsid w:val="00605649"/>
    <w:rsid w:val="00621ED9"/>
    <w:rsid w:val="00655BBF"/>
    <w:rsid w:val="006E0760"/>
    <w:rsid w:val="00712709"/>
    <w:rsid w:val="007D3B1D"/>
    <w:rsid w:val="00804A1C"/>
    <w:rsid w:val="00810972"/>
    <w:rsid w:val="008373C5"/>
    <w:rsid w:val="008373EE"/>
    <w:rsid w:val="00852002"/>
    <w:rsid w:val="008A5EF5"/>
    <w:rsid w:val="008B7FA4"/>
    <w:rsid w:val="00900A33"/>
    <w:rsid w:val="009106A5"/>
    <w:rsid w:val="00925648"/>
    <w:rsid w:val="009268EA"/>
    <w:rsid w:val="00936178"/>
    <w:rsid w:val="0093661B"/>
    <w:rsid w:val="0093690F"/>
    <w:rsid w:val="00946672"/>
    <w:rsid w:val="00957CC0"/>
    <w:rsid w:val="009605FE"/>
    <w:rsid w:val="00983888"/>
    <w:rsid w:val="00987EAC"/>
    <w:rsid w:val="00990CC9"/>
    <w:rsid w:val="009A40B9"/>
    <w:rsid w:val="009C3E8F"/>
    <w:rsid w:val="009D3DD9"/>
    <w:rsid w:val="009D3EC3"/>
    <w:rsid w:val="009E52AC"/>
    <w:rsid w:val="00A00990"/>
    <w:rsid w:val="00A01864"/>
    <w:rsid w:val="00A168E7"/>
    <w:rsid w:val="00A6255D"/>
    <w:rsid w:val="00A71159"/>
    <w:rsid w:val="00A73E94"/>
    <w:rsid w:val="00AB57CB"/>
    <w:rsid w:val="00AC6AAD"/>
    <w:rsid w:val="00AD1DE6"/>
    <w:rsid w:val="00B1797A"/>
    <w:rsid w:val="00B27A6A"/>
    <w:rsid w:val="00B528F8"/>
    <w:rsid w:val="00B56682"/>
    <w:rsid w:val="00B91FA3"/>
    <w:rsid w:val="00BA4E6A"/>
    <w:rsid w:val="00BB663A"/>
    <w:rsid w:val="00C40C0E"/>
    <w:rsid w:val="00C4769B"/>
    <w:rsid w:val="00C54A99"/>
    <w:rsid w:val="00C56205"/>
    <w:rsid w:val="00C63B31"/>
    <w:rsid w:val="00CA3849"/>
    <w:rsid w:val="00CE4F3E"/>
    <w:rsid w:val="00CE60D2"/>
    <w:rsid w:val="00CF511C"/>
    <w:rsid w:val="00DE01F5"/>
    <w:rsid w:val="00DE3F25"/>
    <w:rsid w:val="00E06D83"/>
    <w:rsid w:val="00E24237"/>
    <w:rsid w:val="00E67B61"/>
    <w:rsid w:val="00E94BBE"/>
    <w:rsid w:val="00EA6571"/>
    <w:rsid w:val="00F30DB3"/>
    <w:rsid w:val="00F3378C"/>
    <w:rsid w:val="00F4532A"/>
    <w:rsid w:val="00F55769"/>
    <w:rsid w:val="00F72DE4"/>
    <w:rsid w:val="00FA7172"/>
    <w:rsid w:val="00FB169E"/>
    <w:rsid w:val="00FD2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373EE"/>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373EE"/>
    <w:pPr>
      <w:ind w:left="262" w:firstLine="707"/>
      <w:jc w:val="both"/>
    </w:pPr>
    <w:rPr>
      <w:sz w:val="28"/>
      <w:szCs w:val="28"/>
    </w:rPr>
  </w:style>
  <w:style w:type="character" w:customStyle="1" w:styleId="a4">
    <w:name w:val="Основной текст Знак"/>
    <w:basedOn w:val="a0"/>
    <w:link w:val="a3"/>
    <w:uiPriority w:val="1"/>
    <w:rsid w:val="008373EE"/>
    <w:rPr>
      <w:rFonts w:ascii="Times New Roman" w:eastAsia="Times New Roman" w:hAnsi="Times New Roman" w:cs="Times New Roman"/>
      <w:sz w:val="28"/>
      <w:szCs w:val="28"/>
      <w:lang w:eastAsia="ru-RU" w:bidi="ru-RU"/>
    </w:rPr>
  </w:style>
  <w:style w:type="paragraph" w:customStyle="1" w:styleId="11">
    <w:name w:val="Заголовок 11"/>
    <w:basedOn w:val="a"/>
    <w:uiPriority w:val="1"/>
    <w:qFormat/>
    <w:rsid w:val="008373EE"/>
    <w:pPr>
      <w:spacing w:line="319" w:lineRule="exact"/>
      <w:ind w:left="970"/>
      <w:jc w:val="both"/>
      <w:outlineLvl w:val="1"/>
    </w:pPr>
    <w:rPr>
      <w:b/>
      <w:bCs/>
      <w:sz w:val="28"/>
      <w:szCs w:val="28"/>
    </w:rPr>
  </w:style>
  <w:style w:type="paragraph" w:styleId="a5">
    <w:name w:val="List Paragraph"/>
    <w:basedOn w:val="a"/>
    <w:uiPriority w:val="1"/>
    <w:qFormat/>
    <w:rsid w:val="008373EE"/>
    <w:pPr>
      <w:ind w:left="262" w:firstLine="707"/>
      <w:jc w:val="both"/>
    </w:pPr>
  </w:style>
  <w:style w:type="paragraph" w:customStyle="1" w:styleId="TableParagraph">
    <w:name w:val="Table Paragraph"/>
    <w:basedOn w:val="a"/>
    <w:uiPriority w:val="1"/>
    <w:qFormat/>
    <w:rsid w:val="008373EE"/>
    <w:pPr>
      <w:ind w:left="107"/>
    </w:pPr>
  </w:style>
  <w:style w:type="character" w:styleId="a6">
    <w:name w:val="Strong"/>
    <w:qFormat/>
    <w:rsid w:val="00900A33"/>
    <w:rPr>
      <w:rFonts w:ascii="Times New Roman" w:hAnsi="Times New Roman" w:cs="Times New Roman" w:hint="default"/>
      <w:b/>
      <w:bCs/>
    </w:rPr>
  </w:style>
  <w:style w:type="paragraph" w:customStyle="1" w:styleId="msonormal0">
    <w:name w:val="msonormal"/>
    <w:basedOn w:val="a"/>
    <w:rsid w:val="00900A33"/>
    <w:pPr>
      <w:widowControl/>
      <w:autoSpaceDE/>
      <w:autoSpaceDN/>
      <w:spacing w:before="100" w:beforeAutospacing="1" w:after="100" w:afterAutospacing="1"/>
    </w:pPr>
    <w:rPr>
      <w:sz w:val="24"/>
      <w:szCs w:val="24"/>
      <w:lang w:bidi="ar-SA"/>
    </w:rPr>
  </w:style>
  <w:style w:type="paragraph" w:styleId="a7">
    <w:name w:val="header"/>
    <w:basedOn w:val="a"/>
    <w:link w:val="a8"/>
    <w:uiPriority w:val="99"/>
    <w:unhideWhenUsed/>
    <w:rsid w:val="00900A33"/>
    <w:pPr>
      <w:tabs>
        <w:tab w:val="center" w:pos="4677"/>
        <w:tab w:val="right" w:pos="9355"/>
      </w:tabs>
    </w:pPr>
  </w:style>
  <w:style w:type="character" w:customStyle="1" w:styleId="a8">
    <w:name w:val="Верхний колонтитул Знак"/>
    <w:basedOn w:val="a0"/>
    <w:link w:val="a7"/>
    <w:uiPriority w:val="99"/>
    <w:rsid w:val="00900A33"/>
    <w:rPr>
      <w:rFonts w:ascii="Times New Roman" w:eastAsia="Times New Roman" w:hAnsi="Times New Roman" w:cs="Times New Roman"/>
      <w:lang w:eastAsia="ru-RU" w:bidi="ru-RU"/>
    </w:rPr>
  </w:style>
  <w:style w:type="paragraph" w:styleId="a9">
    <w:name w:val="footer"/>
    <w:basedOn w:val="a"/>
    <w:link w:val="aa"/>
    <w:uiPriority w:val="99"/>
    <w:unhideWhenUsed/>
    <w:rsid w:val="00900A33"/>
    <w:pPr>
      <w:tabs>
        <w:tab w:val="center" w:pos="4677"/>
        <w:tab w:val="right" w:pos="9355"/>
      </w:tabs>
    </w:pPr>
  </w:style>
  <w:style w:type="character" w:customStyle="1" w:styleId="aa">
    <w:name w:val="Нижний колонтитул Знак"/>
    <w:basedOn w:val="a0"/>
    <w:link w:val="a9"/>
    <w:uiPriority w:val="99"/>
    <w:rsid w:val="00900A33"/>
    <w:rPr>
      <w:rFonts w:ascii="Times New Roman" w:eastAsia="Times New Roman" w:hAnsi="Times New Roman" w:cs="Times New Roman"/>
      <w:lang w:eastAsia="ru-RU" w:bidi="ru-RU"/>
    </w:rPr>
  </w:style>
  <w:style w:type="character" w:customStyle="1" w:styleId="ab">
    <w:name w:val="Текст выноски Знак"/>
    <w:basedOn w:val="a0"/>
    <w:link w:val="ac"/>
    <w:uiPriority w:val="99"/>
    <w:semiHidden/>
    <w:rsid w:val="00900A33"/>
    <w:rPr>
      <w:rFonts w:ascii="Segoe UI" w:eastAsia="Times New Roman" w:hAnsi="Segoe UI" w:cs="Segoe UI"/>
      <w:sz w:val="18"/>
      <w:szCs w:val="18"/>
      <w:lang w:eastAsia="ru-RU" w:bidi="ru-RU"/>
    </w:rPr>
  </w:style>
  <w:style w:type="paragraph" w:styleId="ac">
    <w:name w:val="Balloon Text"/>
    <w:basedOn w:val="a"/>
    <w:link w:val="ab"/>
    <w:uiPriority w:val="99"/>
    <w:semiHidden/>
    <w:unhideWhenUsed/>
    <w:rsid w:val="00900A3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373EE"/>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373EE"/>
    <w:pPr>
      <w:ind w:left="262" w:firstLine="707"/>
      <w:jc w:val="both"/>
    </w:pPr>
    <w:rPr>
      <w:sz w:val="28"/>
      <w:szCs w:val="28"/>
    </w:rPr>
  </w:style>
  <w:style w:type="character" w:customStyle="1" w:styleId="a4">
    <w:name w:val="Основной текст Знак"/>
    <w:basedOn w:val="a0"/>
    <w:link w:val="a3"/>
    <w:uiPriority w:val="1"/>
    <w:rsid w:val="008373EE"/>
    <w:rPr>
      <w:rFonts w:ascii="Times New Roman" w:eastAsia="Times New Roman" w:hAnsi="Times New Roman" w:cs="Times New Roman"/>
      <w:sz w:val="28"/>
      <w:szCs w:val="28"/>
      <w:lang w:eastAsia="ru-RU" w:bidi="ru-RU"/>
    </w:rPr>
  </w:style>
  <w:style w:type="paragraph" w:customStyle="1" w:styleId="11">
    <w:name w:val="Заголовок 11"/>
    <w:basedOn w:val="a"/>
    <w:uiPriority w:val="1"/>
    <w:qFormat/>
    <w:rsid w:val="008373EE"/>
    <w:pPr>
      <w:spacing w:line="319" w:lineRule="exact"/>
      <w:ind w:left="970"/>
      <w:jc w:val="both"/>
      <w:outlineLvl w:val="1"/>
    </w:pPr>
    <w:rPr>
      <w:b/>
      <w:bCs/>
      <w:sz w:val="28"/>
      <w:szCs w:val="28"/>
    </w:rPr>
  </w:style>
  <w:style w:type="paragraph" w:styleId="a5">
    <w:name w:val="List Paragraph"/>
    <w:basedOn w:val="a"/>
    <w:uiPriority w:val="1"/>
    <w:qFormat/>
    <w:rsid w:val="008373EE"/>
    <w:pPr>
      <w:ind w:left="262" w:firstLine="707"/>
      <w:jc w:val="both"/>
    </w:pPr>
  </w:style>
  <w:style w:type="paragraph" w:customStyle="1" w:styleId="TableParagraph">
    <w:name w:val="Table Paragraph"/>
    <w:basedOn w:val="a"/>
    <w:uiPriority w:val="1"/>
    <w:qFormat/>
    <w:rsid w:val="008373EE"/>
    <w:pPr>
      <w:ind w:left="107"/>
    </w:pPr>
  </w:style>
  <w:style w:type="character" w:styleId="a6">
    <w:name w:val="Strong"/>
    <w:qFormat/>
    <w:rsid w:val="00900A33"/>
    <w:rPr>
      <w:rFonts w:ascii="Times New Roman" w:hAnsi="Times New Roman" w:cs="Times New Roman" w:hint="default"/>
      <w:b/>
      <w:bCs/>
    </w:rPr>
  </w:style>
  <w:style w:type="paragraph" w:customStyle="1" w:styleId="msonormal0">
    <w:name w:val="msonormal"/>
    <w:basedOn w:val="a"/>
    <w:rsid w:val="00900A33"/>
    <w:pPr>
      <w:widowControl/>
      <w:autoSpaceDE/>
      <w:autoSpaceDN/>
      <w:spacing w:before="100" w:beforeAutospacing="1" w:after="100" w:afterAutospacing="1"/>
    </w:pPr>
    <w:rPr>
      <w:sz w:val="24"/>
      <w:szCs w:val="24"/>
      <w:lang w:bidi="ar-SA"/>
    </w:rPr>
  </w:style>
  <w:style w:type="paragraph" w:styleId="a7">
    <w:name w:val="header"/>
    <w:basedOn w:val="a"/>
    <w:link w:val="a8"/>
    <w:uiPriority w:val="99"/>
    <w:unhideWhenUsed/>
    <w:rsid w:val="00900A33"/>
    <w:pPr>
      <w:tabs>
        <w:tab w:val="center" w:pos="4677"/>
        <w:tab w:val="right" w:pos="9355"/>
      </w:tabs>
    </w:pPr>
  </w:style>
  <w:style w:type="character" w:customStyle="1" w:styleId="a8">
    <w:name w:val="Верхний колонтитул Знак"/>
    <w:basedOn w:val="a0"/>
    <w:link w:val="a7"/>
    <w:uiPriority w:val="99"/>
    <w:rsid w:val="00900A33"/>
    <w:rPr>
      <w:rFonts w:ascii="Times New Roman" w:eastAsia="Times New Roman" w:hAnsi="Times New Roman" w:cs="Times New Roman"/>
      <w:lang w:eastAsia="ru-RU" w:bidi="ru-RU"/>
    </w:rPr>
  </w:style>
  <w:style w:type="paragraph" w:styleId="a9">
    <w:name w:val="footer"/>
    <w:basedOn w:val="a"/>
    <w:link w:val="aa"/>
    <w:uiPriority w:val="99"/>
    <w:unhideWhenUsed/>
    <w:rsid w:val="00900A33"/>
    <w:pPr>
      <w:tabs>
        <w:tab w:val="center" w:pos="4677"/>
        <w:tab w:val="right" w:pos="9355"/>
      </w:tabs>
    </w:pPr>
  </w:style>
  <w:style w:type="character" w:customStyle="1" w:styleId="aa">
    <w:name w:val="Нижний колонтитул Знак"/>
    <w:basedOn w:val="a0"/>
    <w:link w:val="a9"/>
    <w:uiPriority w:val="99"/>
    <w:rsid w:val="00900A33"/>
    <w:rPr>
      <w:rFonts w:ascii="Times New Roman" w:eastAsia="Times New Roman" w:hAnsi="Times New Roman" w:cs="Times New Roman"/>
      <w:lang w:eastAsia="ru-RU" w:bidi="ru-RU"/>
    </w:rPr>
  </w:style>
  <w:style w:type="character" w:customStyle="1" w:styleId="ab">
    <w:name w:val="Текст выноски Знак"/>
    <w:basedOn w:val="a0"/>
    <w:link w:val="ac"/>
    <w:uiPriority w:val="99"/>
    <w:semiHidden/>
    <w:rsid w:val="00900A33"/>
    <w:rPr>
      <w:rFonts w:ascii="Segoe UI" w:eastAsia="Times New Roman" w:hAnsi="Segoe UI" w:cs="Segoe UI"/>
      <w:sz w:val="18"/>
      <w:szCs w:val="18"/>
      <w:lang w:eastAsia="ru-RU" w:bidi="ru-RU"/>
    </w:rPr>
  </w:style>
  <w:style w:type="paragraph" w:styleId="ac">
    <w:name w:val="Balloon Text"/>
    <w:basedOn w:val="a"/>
    <w:link w:val="ab"/>
    <w:uiPriority w:val="99"/>
    <w:semiHidden/>
    <w:unhideWhenUsed/>
    <w:rsid w:val="00900A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F2C68-F95A-4641-B74B-05C95653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13325</Words>
  <Characters>75953</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Uzer</dc:creator>
  <cp:lastModifiedBy>User</cp:lastModifiedBy>
  <cp:revision>2</cp:revision>
  <cp:lastPrinted>2021-10-27T14:25:00Z</cp:lastPrinted>
  <dcterms:created xsi:type="dcterms:W3CDTF">2024-10-15T07:29:00Z</dcterms:created>
  <dcterms:modified xsi:type="dcterms:W3CDTF">2024-10-15T07:29:00Z</dcterms:modified>
</cp:coreProperties>
</file>